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E84CE" w14:textId="38C4751B" w:rsidR="00022AA7" w:rsidRDefault="003D6F80" w:rsidP="004C60AC">
      <w:pPr>
        <w:ind w:left="720" w:right="420"/>
        <w:jc w:val="center"/>
      </w:pPr>
      <w:r>
        <w:t xml:space="preserve"> </w:t>
      </w:r>
      <w:r w:rsidR="007E66B0"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272EA999" w:rsidR="00781519" w:rsidRPr="002729CD" w:rsidRDefault="0049016B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30</w:t>
      </w:r>
      <w:r w:rsidR="00F727B3">
        <w:rPr>
          <w:rFonts w:eastAsia="Times New Roman"/>
          <w:sz w:val="20"/>
          <w:szCs w:val="20"/>
        </w:rPr>
        <w:t>, 202</w:t>
      </w:r>
      <w:r w:rsidR="00C13F66">
        <w:rPr>
          <w:rFonts w:eastAsia="Times New Roman"/>
          <w:sz w:val="20"/>
          <w:szCs w:val="20"/>
        </w:rPr>
        <w:t>4</w:t>
      </w:r>
    </w:p>
    <w:p w14:paraId="0B8E3696" w14:textId="5F9A093D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  <w:r w:rsidR="00D16CD4">
        <w:rPr>
          <w:rFonts w:eastAsia="Times New Roman"/>
          <w:sz w:val="20"/>
          <w:szCs w:val="20"/>
        </w:rPr>
        <w:t xml:space="preserve"> </w:t>
      </w:r>
    </w:p>
    <w:p w14:paraId="69D0D495" w14:textId="77777777" w:rsidR="00781519" w:rsidRPr="002729CD" w:rsidRDefault="00781519" w:rsidP="00D554FA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0B27A69A" w:rsidR="00781519" w:rsidRDefault="00781519" w:rsidP="00413679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413679">
        <w:rPr>
          <w:rFonts w:eastAsia="Times New Roman"/>
          <w:sz w:val="20"/>
          <w:szCs w:val="20"/>
        </w:rPr>
        <w:t xml:space="preserve">CALL MEETING TO ORDER - PRESIDENT </w:t>
      </w:r>
      <w:r w:rsidR="0049016B" w:rsidRPr="00413679">
        <w:rPr>
          <w:rFonts w:eastAsia="Times New Roman"/>
          <w:sz w:val="20"/>
          <w:szCs w:val="20"/>
        </w:rPr>
        <w:t>JIMMIE STEEN</w:t>
      </w:r>
    </w:p>
    <w:p w14:paraId="02342D0A" w14:textId="77777777" w:rsidR="00413679" w:rsidRPr="00413679" w:rsidRDefault="00413679" w:rsidP="00413679">
      <w:pPr>
        <w:pStyle w:val="ListParagraph"/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ind w:left="1845"/>
        <w:rPr>
          <w:rFonts w:eastAsia="Times New Roman"/>
          <w:sz w:val="20"/>
          <w:szCs w:val="20"/>
        </w:rPr>
      </w:pPr>
    </w:p>
    <w:p w14:paraId="34D93088" w14:textId="5D7A4E4D" w:rsidR="00413679" w:rsidRPr="00413679" w:rsidRDefault="00413679" w:rsidP="00413679">
      <w:pPr>
        <w:pStyle w:val="ListParagraph"/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ind w:left="18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PLEDGE OF ALL</w:t>
      </w:r>
      <w:r w:rsidR="006305C1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G</w:t>
      </w:r>
      <w:r w:rsidR="006305C1">
        <w:rPr>
          <w:rFonts w:eastAsia="Times New Roman"/>
          <w:sz w:val="20"/>
          <w:szCs w:val="20"/>
        </w:rPr>
        <w:t>IA</w:t>
      </w:r>
      <w:r>
        <w:rPr>
          <w:rFonts w:eastAsia="Times New Roman"/>
          <w:sz w:val="20"/>
          <w:szCs w:val="20"/>
        </w:rPr>
        <w:t xml:space="preserve">NCE </w:t>
      </w:r>
    </w:p>
    <w:p w14:paraId="3F4AFEC3" w14:textId="406C23A6" w:rsidR="00781519" w:rsidRDefault="0041367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536E8189" w:rsidR="00D222E6" w:rsidRDefault="0041367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44ACEA2D" w:rsidR="006A38BE" w:rsidRDefault="0041367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49016B">
        <w:rPr>
          <w:rFonts w:eastAsia="Times New Roman"/>
          <w:sz w:val="20"/>
          <w:szCs w:val="20"/>
        </w:rPr>
        <w:t>MARCH 26</w:t>
      </w:r>
      <w:r w:rsidR="00893B24">
        <w:rPr>
          <w:rFonts w:eastAsia="Times New Roman"/>
          <w:sz w:val="20"/>
          <w:szCs w:val="20"/>
        </w:rPr>
        <w:t xml:space="preserve">, </w:t>
      </w:r>
      <w:proofErr w:type="gramStart"/>
      <w:r w:rsidR="00893B24">
        <w:rPr>
          <w:rFonts w:eastAsia="Times New Roman"/>
          <w:sz w:val="20"/>
          <w:szCs w:val="20"/>
        </w:rPr>
        <w:t>2024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2E84C671" w:rsidR="00BC5D0E" w:rsidRDefault="00C9407F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 xml:space="preserve">2.          </w:t>
      </w:r>
      <w:r w:rsidR="00781519">
        <w:rPr>
          <w:rFonts w:eastAsia="Times New Roman"/>
          <w:sz w:val="20"/>
          <w:szCs w:val="20"/>
        </w:rPr>
        <w:tab/>
        <w:t>PUBLIC COMMENT PERIOD ON AGENDA ITEMS LISTED</w:t>
      </w:r>
    </w:p>
    <w:p w14:paraId="6360ADF2" w14:textId="77777777" w:rsidR="00657E51" w:rsidRDefault="00657E51" w:rsidP="00657E5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63920771" w14:textId="39C8FD5D" w:rsidR="003B43B5" w:rsidRDefault="00C9407F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 xml:space="preserve">EXECUTIVE DIRECTOR </w:t>
      </w:r>
      <w:r w:rsidR="0049016B">
        <w:rPr>
          <w:rFonts w:eastAsia="Times New Roman"/>
          <w:sz w:val="20"/>
          <w:szCs w:val="20"/>
        </w:rPr>
        <w:t>NICHOLAS GAUTREAUX</w:t>
      </w:r>
    </w:p>
    <w:p w14:paraId="54121AA7" w14:textId="7A4746BA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</w:t>
      </w:r>
      <w:r w:rsidR="002D665D"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>FINANCIAL DISCLOSURE REMINDER FOR 202</w:t>
      </w:r>
      <w:r w:rsidR="002D665D">
        <w:rPr>
          <w:rFonts w:eastAsia="Times New Roman"/>
          <w:sz w:val="20"/>
          <w:szCs w:val="20"/>
        </w:rPr>
        <w:t>3</w:t>
      </w:r>
    </w:p>
    <w:p w14:paraId="55956743" w14:textId="2C78A27D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4AC7A341" w14:textId="38CA3BE9" w:rsidR="00C91A97" w:rsidRDefault="00C13F66" w:rsidP="0049016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SEXUAL HARRASSMENT TRAINING</w:t>
      </w:r>
      <w:r w:rsidR="00413679">
        <w:rPr>
          <w:rFonts w:eastAsia="Times New Roman"/>
          <w:sz w:val="20"/>
          <w:szCs w:val="20"/>
        </w:rPr>
        <w:t xml:space="preserve"> MAY 28, 2024</w:t>
      </w:r>
    </w:p>
    <w:p w14:paraId="33A4FA74" w14:textId="46C2AFD7" w:rsidR="00657E51" w:rsidRDefault="002517C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9016B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ab/>
        <w:t>FINANCIAL REPORT</w:t>
      </w:r>
      <w:r w:rsidR="00E61099">
        <w:rPr>
          <w:rFonts w:eastAsia="Times New Roman"/>
          <w:sz w:val="20"/>
          <w:szCs w:val="20"/>
        </w:rPr>
        <w:t xml:space="preserve"> AND APPROVAL OF BILLS</w:t>
      </w:r>
      <w:r w:rsidR="00041BBC">
        <w:rPr>
          <w:rFonts w:eastAsia="Times New Roman"/>
          <w:sz w:val="20"/>
          <w:szCs w:val="20"/>
        </w:rPr>
        <w:t xml:space="preserve"> </w:t>
      </w:r>
    </w:p>
    <w:p w14:paraId="0DC07245" w14:textId="062F955F" w:rsidR="005961A4" w:rsidRDefault="005961A4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PAY STATION</w:t>
      </w:r>
      <w:r w:rsidR="00FE781F">
        <w:rPr>
          <w:rFonts w:eastAsia="Times New Roman"/>
          <w:sz w:val="20"/>
          <w:szCs w:val="20"/>
        </w:rPr>
        <w:t xml:space="preserve"> PARKING</w:t>
      </w:r>
    </w:p>
    <w:p w14:paraId="68B2A69A" w14:textId="77777777" w:rsidR="003C225B" w:rsidRDefault="00413679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F. </w:t>
      </w:r>
      <w:r>
        <w:rPr>
          <w:rFonts w:eastAsia="Times New Roman"/>
          <w:sz w:val="20"/>
          <w:szCs w:val="20"/>
        </w:rPr>
        <w:tab/>
        <w:t>PORT SECURITY GRANT</w:t>
      </w:r>
    </w:p>
    <w:p w14:paraId="4B45B6B8" w14:textId="77777777" w:rsidR="00784DFD" w:rsidRDefault="003C225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G.</w:t>
      </w:r>
      <w:r>
        <w:rPr>
          <w:rFonts w:eastAsia="Times New Roman"/>
          <w:sz w:val="20"/>
          <w:szCs w:val="20"/>
        </w:rPr>
        <w:tab/>
        <w:t>BOAT LAUNCH DREDGE</w:t>
      </w:r>
    </w:p>
    <w:p w14:paraId="3CD42389" w14:textId="5D509347" w:rsidR="00784DFD" w:rsidRDefault="00784DF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H.</w:t>
      </w:r>
      <w:r>
        <w:rPr>
          <w:rFonts w:eastAsia="Times New Roman"/>
          <w:sz w:val="20"/>
          <w:szCs w:val="20"/>
        </w:rPr>
        <w:tab/>
        <w:t>MID-WINTER FAIR FISHI</w:t>
      </w:r>
      <w:r w:rsidR="0090347E">
        <w:rPr>
          <w:rFonts w:eastAsia="Times New Roman"/>
          <w:sz w:val="20"/>
          <w:szCs w:val="20"/>
        </w:rPr>
        <w:t>N</w:t>
      </w:r>
      <w:r>
        <w:rPr>
          <w:rFonts w:eastAsia="Times New Roman"/>
          <w:sz w:val="20"/>
          <w:szCs w:val="20"/>
        </w:rPr>
        <w:t>G RODEO JULY 18-20</w:t>
      </w:r>
      <w:r w:rsidR="00413679">
        <w:rPr>
          <w:rFonts w:eastAsia="Times New Roman"/>
          <w:sz w:val="20"/>
          <w:szCs w:val="20"/>
        </w:rPr>
        <w:t xml:space="preserve"> </w:t>
      </w:r>
    </w:p>
    <w:p w14:paraId="19CC68DB" w14:textId="3A9AC7C1" w:rsidR="00854D53" w:rsidRDefault="00854D53" w:rsidP="008D0E7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I.</w:t>
      </w:r>
      <w:r>
        <w:rPr>
          <w:rFonts w:eastAsia="Times New Roman"/>
          <w:sz w:val="20"/>
          <w:szCs w:val="20"/>
        </w:rPr>
        <w:tab/>
      </w:r>
      <w:r w:rsidR="008D0E7E">
        <w:rPr>
          <w:rFonts w:eastAsia="Times New Roman"/>
          <w:sz w:val="20"/>
          <w:szCs w:val="20"/>
        </w:rPr>
        <w:t>RESOLUTION TO AMEND ORDINANCE 04-01 INTRACOASTAL FACILITY FEES AND TO PROVIDE FOR OTHER RELATED MATTERS</w:t>
      </w:r>
    </w:p>
    <w:p w14:paraId="30254A07" w14:textId="2EA74EBD" w:rsidR="008D0E7E" w:rsidRDefault="008D0E7E" w:rsidP="008D0E7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J.</w:t>
      </w:r>
      <w:r>
        <w:rPr>
          <w:rFonts w:eastAsia="Times New Roman"/>
          <w:sz w:val="20"/>
          <w:szCs w:val="20"/>
        </w:rPr>
        <w:tab/>
        <w:t>RESOLUTION TO ADD PRESIDENT TO GULF COAST BANK SIGNATURE CARD</w:t>
      </w:r>
    </w:p>
    <w:p w14:paraId="14BEF732" w14:textId="3AC1F197" w:rsidR="0020267A" w:rsidRDefault="0020267A" w:rsidP="008D0E7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K.</w:t>
      </w:r>
      <w:r>
        <w:rPr>
          <w:rFonts w:eastAsia="Times New Roman"/>
          <w:sz w:val="20"/>
          <w:szCs w:val="20"/>
        </w:rPr>
        <w:tab/>
        <w:t>EXECUTIVE SESSION FOR EXPERT GULF LEASE ISSUES</w:t>
      </w:r>
    </w:p>
    <w:p w14:paraId="7A4BCEFD" w14:textId="71735422" w:rsidR="00F727B3" w:rsidRPr="002729CD" w:rsidRDefault="00657E51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3516B">
        <w:rPr>
          <w:rFonts w:eastAsia="Times New Roman"/>
          <w:sz w:val="20"/>
          <w:szCs w:val="20"/>
        </w:rPr>
        <w:tab/>
      </w:r>
    </w:p>
    <w:p w14:paraId="05A72214" w14:textId="2BE55B20" w:rsidR="00546037" w:rsidRDefault="00C9407F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33690C06" w14:textId="23868C17" w:rsidR="00781519" w:rsidRDefault="00D47603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06623935" w14:textId="2A63B4F6" w:rsidR="008009D8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 xml:space="preserve">ATTORNEY ROGER </w:t>
      </w:r>
      <w:r w:rsidR="0049016B">
        <w:rPr>
          <w:rFonts w:eastAsia="Times New Roman"/>
          <w:sz w:val="20"/>
          <w:szCs w:val="20"/>
        </w:rPr>
        <w:t xml:space="preserve">E. </w:t>
      </w:r>
      <w:r w:rsidR="00781519">
        <w:rPr>
          <w:rFonts w:eastAsia="Times New Roman"/>
          <w:sz w:val="20"/>
          <w:szCs w:val="20"/>
        </w:rPr>
        <w:t>BOYNTON</w:t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  <w:r w:rsidR="008009D8">
        <w:rPr>
          <w:rFonts w:eastAsia="Times New Roman"/>
          <w:sz w:val="20"/>
          <w:szCs w:val="20"/>
        </w:rPr>
        <w:tab/>
      </w:r>
    </w:p>
    <w:p w14:paraId="003C015B" w14:textId="3CBF6821" w:rsidR="00AE3DD0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042ADCF" w14:textId="32EF03D9" w:rsidR="002D665D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2D665D">
        <w:rPr>
          <w:rFonts w:eastAsia="Times New Roman"/>
          <w:sz w:val="20"/>
          <w:szCs w:val="20"/>
        </w:rPr>
        <w:tab/>
        <w:t xml:space="preserve"> </w:t>
      </w:r>
    </w:p>
    <w:p w14:paraId="78D29CBF" w14:textId="0E3757EF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08191C75" w14:textId="2E822632" w:rsidR="002D665D" w:rsidRDefault="00C9407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</w:r>
      <w:r w:rsidR="00F12EF6">
        <w:rPr>
          <w:rFonts w:eastAsia="Times New Roman"/>
          <w:sz w:val="20"/>
          <w:szCs w:val="20"/>
        </w:rPr>
        <w:t xml:space="preserve"> </w:t>
      </w:r>
      <w:r w:rsidR="00AE3DD0">
        <w:rPr>
          <w:rFonts w:eastAsia="Times New Roman"/>
          <w:sz w:val="20"/>
          <w:szCs w:val="20"/>
        </w:rPr>
        <w:t>NEW BUSINESS</w:t>
      </w:r>
    </w:p>
    <w:p w14:paraId="61769EDD" w14:textId="76E95859" w:rsidR="00781519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3D63C7FD" w:rsidR="00781519" w:rsidRPr="008C6F26" w:rsidRDefault="00C9407F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49016B">
        <w:rPr>
          <w:rFonts w:eastAsia="Times New Roman"/>
          <w:sz w:val="20"/>
          <w:szCs w:val="20"/>
        </w:rPr>
        <w:t>8.</w:t>
      </w:r>
      <w:r w:rsidR="00781519">
        <w:rPr>
          <w:rFonts w:eastAsia="Times New Roman"/>
          <w:sz w:val="20"/>
          <w:szCs w:val="20"/>
        </w:rPr>
        <w:tab/>
      </w:r>
      <w:r w:rsidR="00F12EF6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10C4FC6F" w14:textId="77777777" w:rsidR="00894060" w:rsidRDefault="0089406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041BB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7033D833" w14:textId="431041B6" w:rsidR="0049016B" w:rsidRPr="00316A58" w:rsidRDefault="00781519" w:rsidP="00316A58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noProof/>
          <w:sz w:val="18"/>
          <w:szCs w:val="18"/>
        </w:rPr>
      </w:pPr>
      <w:r w:rsidRPr="00316A58">
        <w:rPr>
          <w:rFonts w:eastAsia="Times New Roman"/>
          <w:sz w:val="18"/>
          <w:szCs w:val="18"/>
        </w:rPr>
        <w:t xml:space="preserve">In accordance with the Americans with Disabilities Act, if you need special assistance, please contact </w:t>
      </w:r>
      <w:r w:rsidR="00316A58" w:rsidRPr="00316A58">
        <w:rPr>
          <w:rFonts w:eastAsia="Times New Roman"/>
          <w:sz w:val="18"/>
          <w:szCs w:val="18"/>
        </w:rPr>
        <w:t>Cheryl Brousard</w:t>
      </w:r>
      <w:r w:rsidRPr="00316A58">
        <w:rPr>
          <w:rFonts w:eastAsia="Times New Roman"/>
          <w:sz w:val="18"/>
          <w:szCs w:val="18"/>
        </w:rPr>
        <w:t xml:space="preserve"> at 337-893-9465, describing the assistance that is necessary.</w:t>
      </w:r>
    </w:p>
    <w:p w14:paraId="04AC579E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0A615BA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C2EC361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CBBE87D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6C0FA75" w14:textId="77777777" w:rsidR="0049016B" w:rsidRDefault="00490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69470E5" w14:textId="77777777" w:rsidR="00894060" w:rsidRDefault="0089406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366AF5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1C064D30" w:rsidR="00022AA7" w:rsidRPr="006D4770" w:rsidRDefault="0049016B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     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 xml:space="preserve">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01B6EEF" w:rsidR="00022AA7" w:rsidRPr="003F7372" w:rsidRDefault="0049016B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Nicholas Gautreaux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, Executive Director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366AF5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722A5" w14:textId="77777777" w:rsidR="00366AF5" w:rsidRDefault="00366AF5" w:rsidP="00A13E30">
      <w:r>
        <w:separator/>
      </w:r>
    </w:p>
  </w:endnote>
  <w:endnote w:type="continuationSeparator" w:id="0">
    <w:p w14:paraId="1E123127" w14:textId="77777777" w:rsidR="00366AF5" w:rsidRDefault="00366AF5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259B0" w14:textId="77777777" w:rsidR="00366AF5" w:rsidRDefault="00366AF5" w:rsidP="00A13E30">
      <w:r>
        <w:separator/>
      </w:r>
    </w:p>
  </w:footnote>
  <w:footnote w:type="continuationSeparator" w:id="0">
    <w:p w14:paraId="208573E8" w14:textId="77777777" w:rsidR="00366AF5" w:rsidRDefault="00366AF5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D0609"/>
    <w:multiLevelType w:val="hybridMultilevel"/>
    <w:tmpl w:val="82B858E4"/>
    <w:lvl w:ilvl="0" w:tplc="A1C69EDA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1"/>
  </w:num>
  <w:num w:numId="2" w16cid:durableId="1801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11B4"/>
    <w:rsid w:val="00012EB0"/>
    <w:rsid w:val="00022766"/>
    <w:rsid w:val="00022AA7"/>
    <w:rsid w:val="00025BC7"/>
    <w:rsid w:val="000363E1"/>
    <w:rsid w:val="00041BBC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7617A"/>
    <w:rsid w:val="000836DC"/>
    <w:rsid w:val="000843D9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0F4B8E"/>
    <w:rsid w:val="00100F8C"/>
    <w:rsid w:val="001146D1"/>
    <w:rsid w:val="001212CE"/>
    <w:rsid w:val="001324FA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1F676E"/>
    <w:rsid w:val="0020052B"/>
    <w:rsid w:val="0020267A"/>
    <w:rsid w:val="00205E7E"/>
    <w:rsid w:val="00206F1F"/>
    <w:rsid w:val="002102FF"/>
    <w:rsid w:val="00211AFF"/>
    <w:rsid w:val="002154B2"/>
    <w:rsid w:val="00220B75"/>
    <w:rsid w:val="00226B22"/>
    <w:rsid w:val="00231DA7"/>
    <w:rsid w:val="00234FF7"/>
    <w:rsid w:val="002366A6"/>
    <w:rsid w:val="00241E5D"/>
    <w:rsid w:val="00244648"/>
    <w:rsid w:val="00250063"/>
    <w:rsid w:val="002504FC"/>
    <w:rsid w:val="002517CA"/>
    <w:rsid w:val="0025291C"/>
    <w:rsid w:val="0026097E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967CD"/>
    <w:rsid w:val="002A49EB"/>
    <w:rsid w:val="002B1EE5"/>
    <w:rsid w:val="002B731D"/>
    <w:rsid w:val="002C1B5D"/>
    <w:rsid w:val="002C5C94"/>
    <w:rsid w:val="002D590C"/>
    <w:rsid w:val="002D5DF0"/>
    <w:rsid w:val="002D665D"/>
    <w:rsid w:val="002E193E"/>
    <w:rsid w:val="002E1CF4"/>
    <w:rsid w:val="002E3BDF"/>
    <w:rsid w:val="002E5644"/>
    <w:rsid w:val="002F0630"/>
    <w:rsid w:val="002F2902"/>
    <w:rsid w:val="00304A32"/>
    <w:rsid w:val="00316A58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6AF5"/>
    <w:rsid w:val="00367ED9"/>
    <w:rsid w:val="00372118"/>
    <w:rsid w:val="003736CB"/>
    <w:rsid w:val="00377889"/>
    <w:rsid w:val="00383AA3"/>
    <w:rsid w:val="00384657"/>
    <w:rsid w:val="003914F4"/>
    <w:rsid w:val="00393384"/>
    <w:rsid w:val="00395FB8"/>
    <w:rsid w:val="003A1CE2"/>
    <w:rsid w:val="003A2240"/>
    <w:rsid w:val="003B0529"/>
    <w:rsid w:val="003B43B5"/>
    <w:rsid w:val="003B4BC3"/>
    <w:rsid w:val="003B684A"/>
    <w:rsid w:val="003C225B"/>
    <w:rsid w:val="003C2B9F"/>
    <w:rsid w:val="003C49F6"/>
    <w:rsid w:val="003C600C"/>
    <w:rsid w:val="003D2E86"/>
    <w:rsid w:val="003D3EE2"/>
    <w:rsid w:val="003D5DE9"/>
    <w:rsid w:val="003D6F80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3679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9016B"/>
    <w:rsid w:val="0049264C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0704B"/>
    <w:rsid w:val="0051296D"/>
    <w:rsid w:val="00514CB0"/>
    <w:rsid w:val="0051768D"/>
    <w:rsid w:val="00522FEB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961A4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093A"/>
    <w:rsid w:val="00607300"/>
    <w:rsid w:val="006106A3"/>
    <w:rsid w:val="00610989"/>
    <w:rsid w:val="00611D75"/>
    <w:rsid w:val="00612C3F"/>
    <w:rsid w:val="00624D84"/>
    <w:rsid w:val="006305C1"/>
    <w:rsid w:val="006425F2"/>
    <w:rsid w:val="0064355A"/>
    <w:rsid w:val="00643F04"/>
    <w:rsid w:val="006529ED"/>
    <w:rsid w:val="00654E9D"/>
    <w:rsid w:val="00657E51"/>
    <w:rsid w:val="006618DA"/>
    <w:rsid w:val="00675204"/>
    <w:rsid w:val="00680B75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65D1"/>
    <w:rsid w:val="00747AAC"/>
    <w:rsid w:val="0075453F"/>
    <w:rsid w:val="0076551E"/>
    <w:rsid w:val="00767C83"/>
    <w:rsid w:val="007749BE"/>
    <w:rsid w:val="00780D81"/>
    <w:rsid w:val="00781519"/>
    <w:rsid w:val="00784738"/>
    <w:rsid w:val="00784DFD"/>
    <w:rsid w:val="007867EA"/>
    <w:rsid w:val="00787EA8"/>
    <w:rsid w:val="007916B4"/>
    <w:rsid w:val="007B0115"/>
    <w:rsid w:val="007B0C8F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7F76D2"/>
    <w:rsid w:val="008009D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54D53"/>
    <w:rsid w:val="008636DD"/>
    <w:rsid w:val="00876E4C"/>
    <w:rsid w:val="00880782"/>
    <w:rsid w:val="00883181"/>
    <w:rsid w:val="00893B24"/>
    <w:rsid w:val="00894060"/>
    <w:rsid w:val="00894A37"/>
    <w:rsid w:val="008958D6"/>
    <w:rsid w:val="008A2A28"/>
    <w:rsid w:val="008A3F0E"/>
    <w:rsid w:val="008B2CCD"/>
    <w:rsid w:val="008B4238"/>
    <w:rsid w:val="008C56F6"/>
    <w:rsid w:val="008C7FED"/>
    <w:rsid w:val="008D0DB0"/>
    <w:rsid w:val="008D0E7E"/>
    <w:rsid w:val="008D19A2"/>
    <w:rsid w:val="008D2B78"/>
    <w:rsid w:val="008E3026"/>
    <w:rsid w:val="008E4DC1"/>
    <w:rsid w:val="008E503A"/>
    <w:rsid w:val="008E7C35"/>
    <w:rsid w:val="008F079D"/>
    <w:rsid w:val="008F4C78"/>
    <w:rsid w:val="0090347E"/>
    <w:rsid w:val="00904A04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B7EC8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24C7E"/>
    <w:rsid w:val="00A3263A"/>
    <w:rsid w:val="00A35881"/>
    <w:rsid w:val="00A42556"/>
    <w:rsid w:val="00A435F0"/>
    <w:rsid w:val="00A45390"/>
    <w:rsid w:val="00A63148"/>
    <w:rsid w:val="00A64196"/>
    <w:rsid w:val="00A735F9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0E1B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2CC1"/>
    <w:rsid w:val="00B633BA"/>
    <w:rsid w:val="00B63976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E347E"/>
    <w:rsid w:val="00BF2FB6"/>
    <w:rsid w:val="00C06F64"/>
    <w:rsid w:val="00C10BBC"/>
    <w:rsid w:val="00C12DA4"/>
    <w:rsid w:val="00C13F66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91A97"/>
    <w:rsid w:val="00C9407F"/>
    <w:rsid w:val="00CA126C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1B0"/>
    <w:rsid w:val="00CE6319"/>
    <w:rsid w:val="00CF60BF"/>
    <w:rsid w:val="00CF6DB7"/>
    <w:rsid w:val="00D04A57"/>
    <w:rsid w:val="00D16CD4"/>
    <w:rsid w:val="00D20B71"/>
    <w:rsid w:val="00D222E6"/>
    <w:rsid w:val="00D25C3C"/>
    <w:rsid w:val="00D3218E"/>
    <w:rsid w:val="00D34AAF"/>
    <w:rsid w:val="00D41074"/>
    <w:rsid w:val="00D464DD"/>
    <w:rsid w:val="00D47603"/>
    <w:rsid w:val="00D4772B"/>
    <w:rsid w:val="00D50190"/>
    <w:rsid w:val="00D554FA"/>
    <w:rsid w:val="00D56B35"/>
    <w:rsid w:val="00D65283"/>
    <w:rsid w:val="00D717B7"/>
    <w:rsid w:val="00D7481C"/>
    <w:rsid w:val="00D76E24"/>
    <w:rsid w:val="00D81400"/>
    <w:rsid w:val="00D8260F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0B78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41217"/>
    <w:rsid w:val="00E4788A"/>
    <w:rsid w:val="00E605F8"/>
    <w:rsid w:val="00E61099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2EF6"/>
    <w:rsid w:val="00F1311A"/>
    <w:rsid w:val="00F134F6"/>
    <w:rsid w:val="00F1607E"/>
    <w:rsid w:val="00F2076E"/>
    <w:rsid w:val="00F24C8E"/>
    <w:rsid w:val="00F33DBB"/>
    <w:rsid w:val="00F346C1"/>
    <w:rsid w:val="00F37A76"/>
    <w:rsid w:val="00F40B69"/>
    <w:rsid w:val="00F45A62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A6537"/>
    <w:rsid w:val="00FC1A3A"/>
    <w:rsid w:val="00FC2795"/>
    <w:rsid w:val="00FC39BE"/>
    <w:rsid w:val="00FD271C"/>
    <w:rsid w:val="00FD4E3D"/>
    <w:rsid w:val="00FE05AC"/>
    <w:rsid w:val="00FE0F52"/>
    <w:rsid w:val="00FE37B1"/>
    <w:rsid w:val="00FE43CE"/>
    <w:rsid w:val="00FE763E"/>
    <w:rsid w:val="00FE781F"/>
    <w:rsid w:val="00FF2C3B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10</cp:revision>
  <cp:lastPrinted>2024-04-30T16:06:00Z</cp:lastPrinted>
  <dcterms:created xsi:type="dcterms:W3CDTF">2024-04-26T14:59:00Z</dcterms:created>
  <dcterms:modified xsi:type="dcterms:W3CDTF">2024-04-30T21:07:00Z</dcterms:modified>
  <cp:category> </cp:category>
</cp:coreProperties>
</file>