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7E41F7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8</w:t>
      </w:r>
      <w:r w:rsidR="00790C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56AF">
        <w:rPr>
          <w:rFonts w:ascii="Times New Roman" w:hAnsi="Times New Roman" w:cs="Times New Roman"/>
          <w:b/>
          <w:sz w:val="24"/>
          <w:szCs w:val="24"/>
        </w:rPr>
        <w:t>2015</w:t>
      </w:r>
      <w:r w:rsidR="00654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 w:rsidRPr="00AF5990">
        <w:rPr>
          <w:rFonts w:ascii="Corbel" w:hAnsi="Corbel" w:cs="Times New Roman"/>
          <w:i/>
          <w:sz w:val="24"/>
          <w:szCs w:val="24"/>
        </w:rPr>
        <w:t xml:space="preserve">Call to Order   / </w:t>
      </w:r>
      <w:r w:rsidRPr="00AF5990">
        <w:rPr>
          <w:rFonts w:ascii="Corbel" w:hAnsi="Corbel" w:cs="Times New Roman"/>
          <w:sz w:val="24"/>
          <w:szCs w:val="24"/>
        </w:rPr>
        <w:t>Roll Call</w:t>
      </w:r>
      <w:r w:rsidRPr="00AF5990">
        <w:rPr>
          <w:rFonts w:ascii="Corbel" w:hAnsi="Corbel" w:cs="Times New Roman"/>
          <w:i/>
          <w:sz w:val="24"/>
          <w:szCs w:val="24"/>
        </w:rPr>
        <w:t xml:space="preserve">   / Quorum   / </w:t>
      </w:r>
      <w:r w:rsidRPr="00AF5990">
        <w:rPr>
          <w:rFonts w:ascii="Corbel" w:hAnsi="Corbel" w:cs="Times New Roman"/>
          <w:sz w:val="24"/>
          <w:szCs w:val="24"/>
        </w:rPr>
        <w:t xml:space="preserve">Prayer </w:t>
      </w:r>
    </w:p>
    <w:p w:rsidR="00654B79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 w:rsidRPr="00AF5990">
        <w:rPr>
          <w:rFonts w:ascii="Corbel" w:hAnsi="Corbel" w:cs="Times New Roman"/>
          <w:i/>
          <w:sz w:val="24"/>
          <w:szCs w:val="24"/>
        </w:rPr>
        <w:t xml:space="preserve">Adopt Agenda   /   Adopt Minutes of </w:t>
      </w:r>
      <w:r w:rsidR="007E41F7" w:rsidRPr="007E41F7">
        <w:rPr>
          <w:rFonts w:ascii="Corbel" w:hAnsi="Corbel" w:cs="Times New Roman"/>
          <w:b/>
          <w:i/>
          <w:sz w:val="24"/>
          <w:szCs w:val="24"/>
        </w:rPr>
        <w:t>November 17</w:t>
      </w:r>
      <w:r w:rsidR="00604985" w:rsidRPr="007E41F7">
        <w:rPr>
          <w:rFonts w:ascii="Corbel" w:hAnsi="Corbel" w:cs="Times New Roman"/>
          <w:b/>
          <w:i/>
          <w:sz w:val="24"/>
          <w:szCs w:val="24"/>
        </w:rPr>
        <w:t xml:space="preserve">, </w:t>
      </w:r>
      <w:r w:rsidR="005B1EB4" w:rsidRPr="007E41F7">
        <w:rPr>
          <w:rFonts w:ascii="Corbel" w:hAnsi="Corbel" w:cs="Times New Roman"/>
          <w:b/>
          <w:i/>
          <w:sz w:val="24"/>
          <w:szCs w:val="24"/>
        </w:rPr>
        <w:t>2015</w:t>
      </w:r>
    </w:p>
    <w:p w:rsidR="003F02B6" w:rsidRPr="00AF5990" w:rsidRDefault="003F02B6" w:rsidP="00654B79">
      <w:pPr>
        <w:spacing w:after="0"/>
        <w:rPr>
          <w:rFonts w:ascii="Corbel" w:hAnsi="Corbel" w:cs="Times New Roman"/>
          <w:b/>
        </w:rPr>
      </w:pPr>
    </w:p>
    <w:p w:rsidR="00654B79" w:rsidRPr="00AF5990" w:rsidRDefault="00654B79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  <w:b/>
        </w:rPr>
        <w:t>OWNERSHIP LINKAGE</w:t>
      </w:r>
      <w:r w:rsidRPr="00AF5990">
        <w:rPr>
          <w:rFonts w:ascii="Corbel" w:hAnsi="Corbel" w:cs="Times New Roman"/>
        </w:rPr>
        <w:t xml:space="preserve"> - Recognition of Guests</w:t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>BOARD EDUCATION/ ENDS Items for DISCUSSION</w:t>
      </w:r>
      <w:r w:rsidR="00C64781" w:rsidRPr="00AF5990">
        <w:rPr>
          <w:rFonts w:ascii="Corbel" w:hAnsi="Corbel" w:cs="Times New Roman"/>
          <w:b/>
        </w:rPr>
        <w:t xml:space="preserve"> –</w:t>
      </w:r>
    </w:p>
    <w:p w:rsidR="005D2F90" w:rsidRPr="00AF5990" w:rsidRDefault="005D2F90" w:rsidP="005D2F90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ab/>
        <w:t xml:space="preserve">Upcoming Events/Community Action </w:t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ab/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>GOVERNANCE PROCESS/EXECUTIVE LIMITATIONS for DECISIONS</w:t>
      </w:r>
    </w:p>
    <w:p w:rsidR="001636F3" w:rsidRDefault="001636F3" w:rsidP="00654B79">
      <w:pPr>
        <w:pStyle w:val="Heading1"/>
        <w:rPr>
          <w:rFonts w:ascii="Corbel" w:hAnsi="Corbel" w:cs="Times New Roman"/>
          <w:b w:val="0"/>
          <w:i/>
          <w:sz w:val="22"/>
          <w:szCs w:val="22"/>
        </w:rPr>
      </w:pPr>
      <w:r w:rsidRPr="001636F3">
        <w:rPr>
          <w:rFonts w:ascii="Corbel" w:hAnsi="Corbel" w:cs="Times New Roman"/>
          <w:sz w:val="24"/>
          <w:szCs w:val="24"/>
          <w:u w:val="single"/>
        </w:rPr>
        <w:t>ED</w:t>
      </w:r>
      <w:r w:rsidRPr="001636F3">
        <w:rPr>
          <w:rFonts w:ascii="Corbel" w:hAnsi="Corbel" w:cs="Times New Roman"/>
          <w:sz w:val="24"/>
          <w:szCs w:val="24"/>
        </w:rPr>
        <w:t xml:space="preserve"> </w:t>
      </w:r>
      <w:r w:rsidRPr="00DE22DC">
        <w:rPr>
          <w:rFonts w:ascii="Corbel" w:hAnsi="Corbel" w:cs="Times New Roman"/>
          <w:sz w:val="24"/>
          <w:szCs w:val="24"/>
        </w:rPr>
        <w:t>–</w:t>
      </w:r>
      <w:r w:rsidRPr="00AF5990">
        <w:rPr>
          <w:rFonts w:ascii="Corbel" w:hAnsi="Corbel" w:cs="Times New Roman"/>
        </w:rPr>
        <w:t xml:space="preserve"> </w:t>
      </w:r>
      <w:r w:rsidRPr="001636F3">
        <w:rPr>
          <w:rFonts w:ascii="Corbel" w:hAnsi="Corbel" w:cs="Times New Roman"/>
          <w:b w:val="0"/>
          <w:i/>
          <w:sz w:val="22"/>
          <w:szCs w:val="22"/>
        </w:rPr>
        <w:t>ED Report</w:t>
      </w:r>
    </w:p>
    <w:p w:rsidR="001636F3" w:rsidRDefault="00DF7090" w:rsidP="007E41F7">
      <w:pPr>
        <w:pStyle w:val="Heading1"/>
        <w:rPr>
          <w:rFonts w:ascii="Corbel" w:hAnsi="Corbel"/>
          <w:sz w:val="24"/>
          <w:szCs w:val="24"/>
        </w:rPr>
      </w:pPr>
      <w:r>
        <w:rPr>
          <w:rFonts w:ascii="Corbel" w:hAnsi="Corbel" w:cs="Times New Roman"/>
          <w:b w:val="0"/>
          <w:i/>
          <w:sz w:val="22"/>
          <w:szCs w:val="22"/>
        </w:rPr>
        <w:tab/>
      </w:r>
      <w:bookmarkStart w:id="0" w:name="_GoBack"/>
      <w:bookmarkEnd w:id="0"/>
      <w:r w:rsidR="00654B79" w:rsidRPr="001636F3">
        <w:rPr>
          <w:rFonts w:ascii="Corbel" w:hAnsi="Corbel"/>
          <w:sz w:val="24"/>
          <w:szCs w:val="24"/>
        </w:rPr>
        <w:t>Financial Condition and Activities</w:t>
      </w:r>
    </w:p>
    <w:p w:rsidR="007E41F7" w:rsidRDefault="007E41F7" w:rsidP="001636F3">
      <w:pPr>
        <w:pStyle w:val="Heading1"/>
        <w:ind w:firstLine="720"/>
        <w:rPr>
          <w:rFonts w:ascii="Corbel" w:hAnsi="Corbel"/>
          <w:sz w:val="24"/>
          <w:szCs w:val="24"/>
        </w:rPr>
      </w:pPr>
      <w:r w:rsidRPr="007E41F7">
        <w:rPr>
          <w:rFonts w:ascii="Corbel" w:hAnsi="Corbel"/>
          <w:sz w:val="24"/>
          <w:szCs w:val="24"/>
        </w:rPr>
        <w:t>Asset Protection</w:t>
      </w:r>
    </w:p>
    <w:p w:rsidR="007E41F7" w:rsidRDefault="007E41F7" w:rsidP="007E41F7">
      <w:pPr>
        <w:pStyle w:val="Heading1"/>
        <w:ind w:firstLine="720"/>
        <w:rPr>
          <w:rFonts w:ascii="Corbel" w:hAnsi="Corbel"/>
          <w:sz w:val="24"/>
          <w:szCs w:val="24"/>
        </w:rPr>
      </w:pPr>
      <w:r w:rsidRPr="001636F3">
        <w:rPr>
          <w:rFonts w:ascii="Corbel" w:hAnsi="Corbel"/>
          <w:sz w:val="24"/>
          <w:szCs w:val="24"/>
        </w:rPr>
        <w:t>Treatment of Staff</w:t>
      </w:r>
    </w:p>
    <w:p w:rsidR="007E41F7" w:rsidRDefault="007E41F7" w:rsidP="007E41F7">
      <w:pPr>
        <w:pStyle w:val="Heading1"/>
        <w:ind w:firstLine="72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Status Update on Strategic Initiatives</w:t>
      </w:r>
    </w:p>
    <w:p w:rsidR="00DF7090" w:rsidRDefault="00065AAC" w:rsidP="00DF7090">
      <w:pPr>
        <w:pStyle w:val="Heading1"/>
        <w:rPr>
          <w:rFonts w:ascii="Corbel" w:hAnsi="Corbel"/>
          <w:b w:val="0"/>
          <w:sz w:val="24"/>
          <w:szCs w:val="24"/>
        </w:rPr>
      </w:pPr>
      <w:r w:rsidRPr="001636F3">
        <w:rPr>
          <w:rStyle w:val="TitleChar"/>
        </w:rPr>
        <w:tab/>
      </w:r>
      <w:r w:rsidR="00DF7090" w:rsidRPr="00DF7090">
        <w:rPr>
          <w:rFonts w:ascii="Corbel" w:hAnsi="Corbel"/>
          <w:sz w:val="24"/>
          <w:szCs w:val="24"/>
        </w:rPr>
        <w:t>Communication &amp; Support to Board</w:t>
      </w:r>
      <w:r w:rsidR="007E41F7">
        <w:rPr>
          <w:rFonts w:ascii="Corbel" w:hAnsi="Corbel"/>
          <w:sz w:val="24"/>
          <w:szCs w:val="24"/>
        </w:rPr>
        <w:t xml:space="preserve"> – </w:t>
      </w:r>
      <w:r w:rsidR="007E41F7" w:rsidRPr="007E41F7">
        <w:rPr>
          <w:rFonts w:ascii="Corbel" w:hAnsi="Corbel"/>
          <w:b w:val="0"/>
          <w:sz w:val="24"/>
          <w:szCs w:val="24"/>
        </w:rPr>
        <w:t>Billing Procedures</w:t>
      </w:r>
    </w:p>
    <w:p w:rsidR="00DF7090" w:rsidRPr="001636F3" w:rsidRDefault="00DF7090" w:rsidP="001636F3">
      <w:pPr>
        <w:pStyle w:val="Heading1"/>
        <w:ind w:left="720" w:firstLine="720"/>
        <w:rPr>
          <w:rFonts w:ascii="Corbel" w:hAnsi="Corbel"/>
          <w:b w:val="0"/>
          <w:i/>
          <w:sz w:val="24"/>
          <w:szCs w:val="24"/>
        </w:rPr>
      </w:pPr>
    </w:p>
    <w:p w:rsidR="00DE22DC" w:rsidRDefault="00DE22DC" w:rsidP="00DE22DC">
      <w:pPr>
        <w:spacing w:after="0"/>
        <w:rPr>
          <w:rFonts w:ascii="Corbel" w:hAnsi="Corbel" w:cs="Times New Roman"/>
          <w:b/>
          <w:sz w:val="24"/>
          <w:szCs w:val="24"/>
        </w:rPr>
      </w:pPr>
      <w:r w:rsidRPr="001636F3">
        <w:rPr>
          <w:rFonts w:ascii="Corbel" w:hAnsi="Corbel" w:cs="Times New Roman"/>
          <w:b/>
          <w:sz w:val="24"/>
          <w:szCs w:val="24"/>
          <w:u w:val="single"/>
        </w:rPr>
        <w:t>BOARD</w:t>
      </w:r>
      <w:r w:rsidRPr="001636F3">
        <w:rPr>
          <w:rFonts w:ascii="Corbel" w:hAnsi="Corbel" w:cs="Times New Roman"/>
          <w:b/>
          <w:sz w:val="24"/>
          <w:szCs w:val="24"/>
        </w:rPr>
        <w:t xml:space="preserve"> </w:t>
      </w:r>
      <w:r w:rsidR="00DF7090">
        <w:rPr>
          <w:rFonts w:ascii="Corbel" w:hAnsi="Corbel" w:cs="Times New Roman"/>
          <w:b/>
          <w:sz w:val="24"/>
          <w:szCs w:val="24"/>
        </w:rPr>
        <w:t>–</w:t>
      </w:r>
    </w:p>
    <w:p w:rsidR="00DF7090" w:rsidRDefault="00DF7090" w:rsidP="00DF7090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ab/>
      </w:r>
      <w:r w:rsidR="007E41F7">
        <w:rPr>
          <w:rFonts w:ascii="Corbel" w:hAnsi="Corbel" w:cs="Times New Roman"/>
          <w:b/>
          <w:sz w:val="24"/>
          <w:szCs w:val="24"/>
        </w:rPr>
        <w:t>2016 Meetings</w:t>
      </w:r>
    </w:p>
    <w:p w:rsidR="007E41F7" w:rsidRDefault="007E41F7" w:rsidP="007E41F7">
      <w:pPr>
        <w:spacing w:after="0"/>
        <w:ind w:firstLine="72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Nominations for Slate of Officers</w:t>
      </w:r>
    </w:p>
    <w:p w:rsidR="007E41F7" w:rsidRDefault="007E41F7" w:rsidP="007E41F7">
      <w:pPr>
        <w:spacing w:after="0"/>
        <w:ind w:firstLine="72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Policy Limits Form initialized by ED</w:t>
      </w:r>
    </w:p>
    <w:p w:rsidR="00DF7090" w:rsidRDefault="007E41F7" w:rsidP="00DF7090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ab/>
        <w:t xml:space="preserve">ED </w:t>
      </w:r>
      <w:r w:rsidR="00DF7090">
        <w:rPr>
          <w:rFonts w:ascii="Corbel" w:hAnsi="Corbel" w:cs="Times New Roman"/>
          <w:b/>
          <w:sz w:val="24"/>
          <w:szCs w:val="24"/>
        </w:rPr>
        <w:t>6Month Performance comments</w:t>
      </w:r>
    </w:p>
    <w:p w:rsidR="00DF7090" w:rsidRDefault="00DF7090" w:rsidP="00DF7090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ab/>
        <w:t>Holiday Schedule</w:t>
      </w:r>
    </w:p>
    <w:p w:rsidR="002E1448" w:rsidRPr="00DF7090" w:rsidRDefault="00FB351E" w:rsidP="00DF7090">
      <w:pPr>
        <w:spacing w:after="0"/>
        <w:ind w:firstLine="720"/>
        <w:rPr>
          <w:rFonts w:ascii="Corbel" w:hAnsi="Corbel" w:cs="Times New Roman"/>
          <w:b/>
          <w:sz w:val="24"/>
          <w:szCs w:val="24"/>
        </w:rPr>
      </w:pPr>
      <w:r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</w:p>
    <w:p w:rsidR="00654B79" w:rsidRPr="00AF5990" w:rsidRDefault="00CD13B8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  <w:b/>
        </w:rPr>
        <w:t>Board Management</w:t>
      </w:r>
      <w:r w:rsidR="00654B79" w:rsidRPr="00AF5990">
        <w:rPr>
          <w:rFonts w:ascii="Corbel" w:hAnsi="Corbel" w:cs="Times New Roman"/>
        </w:rPr>
        <w:t xml:space="preserve"> – </w:t>
      </w:r>
    </w:p>
    <w:p w:rsidR="00AF3AE1" w:rsidRDefault="00644030" w:rsidP="001636F3">
      <w:pPr>
        <w:spacing w:after="0"/>
        <w:rPr>
          <w:rFonts w:ascii="Corbel" w:hAnsi="Corbel"/>
          <w:sz w:val="24"/>
          <w:szCs w:val="24"/>
        </w:rPr>
      </w:pPr>
      <w:r w:rsidRPr="00AF5990">
        <w:rPr>
          <w:rFonts w:ascii="Corbel" w:hAnsi="Corbel" w:cs="Times New Roman"/>
        </w:rPr>
        <w:tab/>
      </w:r>
      <w:r w:rsidR="00654B79" w:rsidRPr="00AF5990">
        <w:rPr>
          <w:rFonts w:ascii="Corbel" w:hAnsi="Corbel" w:cs="Times New Roman"/>
        </w:rPr>
        <w:tab/>
      </w:r>
      <w:r w:rsidR="001636F3">
        <w:rPr>
          <w:rFonts w:ascii="Corbel" w:hAnsi="Corbel"/>
          <w:sz w:val="24"/>
          <w:szCs w:val="24"/>
        </w:rPr>
        <w:t xml:space="preserve">Board Development/ </w:t>
      </w:r>
      <w:r w:rsidR="00AF3AE1" w:rsidRPr="00AF3AE1">
        <w:rPr>
          <w:rFonts w:ascii="Corbel" w:hAnsi="Corbel"/>
          <w:sz w:val="24"/>
          <w:szCs w:val="24"/>
        </w:rPr>
        <w:t>Parish Outreach</w:t>
      </w:r>
    </w:p>
    <w:p w:rsidR="001636F3" w:rsidRPr="00AF3AE1" w:rsidRDefault="001636F3" w:rsidP="001636F3">
      <w:pPr>
        <w:spacing w:after="0"/>
        <w:rPr>
          <w:rFonts w:ascii="Corbel" w:hAnsi="Corbel" w:cs="Times New Roman"/>
          <w:sz w:val="24"/>
          <w:szCs w:val="24"/>
        </w:rPr>
      </w:pPr>
    </w:p>
    <w:p w:rsidR="00206AFC" w:rsidRPr="00AF5990" w:rsidRDefault="00654B79" w:rsidP="00654B79">
      <w:pPr>
        <w:spacing w:after="0"/>
        <w:rPr>
          <w:rFonts w:ascii="Corbel" w:hAnsi="Corbel" w:cs="Times New Roman"/>
        </w:rPr>
      </w:pPr>
      <w:proofErr w:type="gramStart"/>
      <w:r w:rsidRPr="00AF5990">
        <w:rPr>
          <w:rFonts w:ascii="Corbel" w:hAnsi="Corbel" w:cs="Times New Roman"/>
          <w:b/>
        </w:rPr>
        <w:t xml:space="preserve">MONITORING  </w:t>
      </w:r>
      <w:r w:rsidRPr="00AF5990">
        <w:rPr>
          <w:rFonts w:ascii="Corbel" w:hAnsi="Corbel" w:cs="Times New Roman"/>
        </w:rPr>
        <w:t>-</w:t>
      </w:r>
      <w:proofErr w:type="gramEnd"/>
      <w:r w:rsidRPr="00AF5990">
        <w:rPr>
          <w:rFonts w:ascii="Corbel" w:hAnsi="Corbel" w:cs="Times New Roman"/>
        </w:rPr>
        <w:t xml:space="preserve"> </w:t>
      </w:r>
    </w:p>
    <w:p w:rsidR="00206AFC" w:rsidRPr="00AF5990" w:rsidRDefault="00206AFC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 xml:space="preserve">Travel Forms </w:t>
      </w:r>
      <w:r w:rsidR="00FB351E" w:rsidRPr="00AF5990">
        <w:rPr>
          <w:rFonts w:ascii="Corbel" w:hAnsi="Corbel" w:cs="Times New Roman"/>
        </w:rPr>
        <w:t>for 201</w:t>
      </w:r>
      <w:r w:rsidR="003F02B6" w:rsidRPr="00AF5990">
        <w:rPr>
          <w:rFonts w:ascii="Corbel" w:hAnsi="Corbel" w:cs="Times New Roman"/>
        </w:rPr>
        <w:t>5</w:t>
      </w:r>
      <w:r w:rsidR="00FB351E" w:rsidRPr="00AF5990">
        <w:rPr>
          <w:rFonts w:ascii="Corbel" w:hAnsi="Corbel" w:cs="Times New Roman"/>
        </w:rPr>
        <w:t>-201</w:t>
      </w:r>
      <w:r w:rsidR="003F02B6" w:rsidRPr="00AF5990">
        <w:rPr>
          <w:rFonts w:ascii="Corbel" w:hAnsi="Corbel" w:cs="Times New Roman"/>
        </w:rPr>
        <w:t>6 due MONTHLY</w:t>
      </w:r>
      <w:r w:rsidR="005B1EB4" w:rsidRPr="00AF5990">
        <w:rPr>
          <w:rFonts w:ascii="Corbel" w:hAnsi="Corbel" w:cs="Times New Roman"/>
        </w:rPr>
        <w:t xml:space="preserve"> </w:t>
      </w:r>
    </w:p>
    <w:p w:rsidR="001636F3" w:rsidRPr="00AF5990" w:rsidRDefault="001636F3" w:rsidP="00AF5990">
      <w:pPr>
        <w:spacing w:after="0"/>
        <w:rPr>
          <w:rFonts w:ascii="Corbel" w:hAnsi="Corbel" w:cs="Times New Roman"/>
          <w:b/>
        </w:rPr>
      </w:pPr>
    </w:p>
    <w:p w:rsidR="00654B79" w:rsidRPr="00AF5990" w:rsidRDefault="00AF5990" w:rsidP="00654B79">
      <w:pPr>
        <w:spacing w:after="0"/>
        <w:rPr>
          <w:rFonts w:ascii="Corbel" w:hAnsi="Corbel" w:cs="Times New Roman"/>
          <w:i/>
          <w:sz w:val="24"/>
          <w:szCs w:val="24"/>
        </w:rPr>
      </w:pPr>
      <w:r>
        <w:rPr>
          <w:rFonts w:ascii="Corbel" w:hAnsi="Corbel" w:cs="Times New Roman"/>
          <w:b/>
          <w:i/>
          <w:sz w:val="24"/>
          <w:szCs w:val="24"/>
        </w:rPr>
        <w:t>Information</w:t>
      </w:r>
      <w:r w:rsidR="00654B79" w:rsidRPr="00AF5990">
        <w:rPr>
          <w:rFonts w:ascii="Corbel" w:hAnsi="Corbel" w:cs="Times New Roman"/>
          <w:b/>
          <w:i/>
          <w:sz w:val="24"/>
          <w:szCs w:val="24"/>
        </w:rPr>
        <w:t xml:space="preserve"> Requested by Board</w:t>
      </w:r>
      <w:r w:rsidR="003F02B6" w:rsidRPr="00AF5990">
        <w:rPr>
          <w:rFonts w:ascii="Corbel" w:hAnsi="Corbel" w:cs="Times New Roman"/>
          <w:b/>
          <w:i/>
          <w:sz w:val="24"/>
          <w:szCs w:val="24"/>
        </w:rPr>
        <w:t xml:space="preserve"> – </w:t>
      </w:r>
    </w:p>
    <w:p w:rsidR="00DB7089" w:rsidRDefault="00790CFE" w:rsidP="000A7EE5">
      <w:pPr>
        <w:spacing w:after="0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Awaiting replies for </w:t>
      </w:r>
      <w:proofErr w:type="gramStart"/>
      <w:r>
        <w:rPr>
          <w:rFonts w:ascii="Corbel" w:hAnsi="Corbel" w:cs="Times New Roman"/>
        </w:rPr>
        <w:t>New</w:t>
      </w:r>
      <w:proofErr w:type="gramEnd"/>
      <w:r>
        <w:rPr>
          <w:rFonts w:ascii="Corbel" w:hAnsi="Corbel" w:cs="Times New Roman"/>
        </w:rPr>
        <w:t xml:space="preserve"> appointees and</w:t>
      </w:r>
      <w:r w:rsidRPr="00AF5990">
        <w:rPr>
          <w:rFonts w:ascii="Corbel" w:hAnsi="Corbel" w:cs="Times New Roman"/>
          <w:sz w:val="24"/>
          <w:szCs w:val="24"/>
        </w:rPr>
        <w:t xml:space="preserve"> Renewal of </w:t>
      </w:r>
      <w:r>
        <w:rPr>
          <w:rFonts w:ascii="Corbel" w:hAnsi="Corbel" w:cs="Times New Roman"/>
          <w:sz w:val="24"/>
          <w:szCs w:val="24"/>
        </w:rPr>
        <w:t xml:space="preserve">current </w:t>
      </w:r>
      <w:r w:rsidRPr="00AF5990">
        <w:rPr>
          <w:rFonts w:ascii="Corbel" w:hAnsi="Corbel" w:cs="Times New Roman"/>
          <w:sz w:val="24"/>
          <w:szCs w:val="24"/>
        </w:rPr>
        <w:t>Appointments</w:t>
      </w:r>
    </w:p>
    <w:p w:rsidR="00046E8B" w:rsidRDefault="00046E8B" w:rsidP="000A7EE5">
      <w:pPr>
        <w:spacing w:after="0"/>
        <w:rPr>
          <w:rFonts w:cs="Times New Roman"/>
          <w:b/>
        </w:rPr>
      </w:pPr>
    </w:p>
    <w:p w:rsidR="00645A5E" w:rsidRDefault="00AF5990" w:rsidP="000A7EE5">
      <w:pPr>
        <w:spacing w:after="0"/>
        <w:rPr>
          <w:rFonts w:ascii="Times New Roman" w:hAnsi="Times New Roman" w:cs="Times New Roman"/>
        </w:rPr>
      </w:pPr>
      <w:r w:rsidRPr="00AF5990">
        <w:rPr>
          <w:rFonts w:cs="Times New Roman"/>
          <w:b/>
        </w:rPr>
        <w:t>A</w:t>
      </w:r>
      <w:r w:rsidR="00654B79" w:rsidRPr="00AF5990">
        <w:rPr>
          <w:rFonts w:cs="Times New Roman"/>
          <w:b/>
        </w:rPr>
        <w:t>djourn</w:t>
      </w:r>
      <w:r w:rsidR="00DB7089" w:rsidRPr="00AF5990">
        <w:rPr>
          <w:rFonts w:cs="Times New Roman"/>
          <w:b/>
        </w:rPr>
        <w:t xml:space="preserve"> </w:t>
      </w:r>
      <w:r w:rsidR="00EA3133" w:rsidRPr="00AF5990">
        <w:rPr>
          <w:rFonts w:cs="Times New Roman"/>
          <w:b/>
        </w:rPr>
        <w:t>–</w:t>
      </w:r>
      <w:r w:rsidR="00046E8B">
        <w:rPr>
          <w:rFonts w:cs="Times New Roman"/>
          <w:b/>
        </w:rPr>
        <w:t xml:space="preserve"> </w:t>
      </w:r>
      <w:r w:rsidR="00DB7089" w:rsidRPr="00DB7089">
        <w:rPr>
          <w:rFonts w:ascii="Times New Roman" w:hAnsi="Times New Roman" w:cs="Times New Roman"/>
          <w:i/>
        </w:rPr>
        <w:t xml:space="preserve">Next Meeting – </w:t>
      </w:r>
      <w:proofErr w:type="gramStart"/>
      <w:r w:rsidR="007E41F7" w:rsidRPr="007E41F7">
        <w:rPr>
          <w:rFonts w:ascii="Times New Roman" w:hAnsi="Times New Roman" w:cs="Times New Roman"/>
          <w:b/>
          <w:i/>
        </w:rPr>
        <w:t>January  12</w:t>
      </w:r>
      <w:proofErr w:type="gramEnd"/>
      <w:r w:rsidR="007E41F7" w:rsidRPr="007E41F7">
        <w:rPr>
          <w:rFonts w:ascii="Times New Roman" w:hAnsi="Times New Roman" w:cs="Times New Roman"/>
          <w:b/>
          <w:i/>
        </w:rPr>
        <w:t>, 2016</w:t>
      </w:r>
      <w:r w:rsidR="00DB7089" w:rsidRPr="00DB7089">
        <w:rPr>
          <w:rFonts w:ascii="Times New Roman" w:hAnsi="Times New Roman" w:cs="Times New Roman"/>
          <w:b/>
          <w:i/>
        </w:rPr>
        <w:t xml:space="preserve"> - </w:t>
      </w:r>
      <w:r w:rsidR="00DB7089" w:rsidRPr="00DB7089">
        <w:rPr>
          <w:rFonts w:ascii="Times New Roman" w:hAnsi="Times New Roman" w:cs="Times New Roman"/>
          <w:i/>
        </w:rPr>
        <w:t>Ouachita Parish Health Unit – Community Room</w:t>
      </w:r>
      <w:r w:rsidR="00DE22DC">
        <w:rPr>
          <w:rFonts w:ascii="Times New Roman" w:hAnsi="Times New Roman" w:cs="Times New Roman"/>
          <w:i/>
        </w:rPr>
        <w:t>, 5:30PM</w:t>
      </w:r>
    </w:p>
    <w:sectPr w:rsidR="00645A5E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F9" w:rsidRDefault="00BD48F9">
      <w:pPr>
        <w:spacing w:after="0" w:line="240" w:lineRule="auto"/>
      </w:pPr>
      <w:r>
        <w:separator/>
      </w:r>
    </w:p>
  </w:endnote>
  <w:endnote w:type="continuationSeparator" w:id="0">
    <w:p w:rsidR="00BD48F9" w:rsidRDefault="00BD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7E41F7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7E41F7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F9" w:rsidRDefault="00BD48F9">
      <w:pPr>
        <w:spacing w:after="0" w:line="240" w:lineRule="auto"/>
      </w:pPr>
      <w:r>
        <w:separator/>
      </w:r>
    </w:p>
  </w:footnote>
  <w:footnote w:type="continuationSeparator" w:id="0">
    <w:p w:rsidR="00BD48F9" w:rsidRDefault="00BD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 w15:restartNumberingAfterBreak="0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 w15:restartNumberingAfterBreak="0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 w15:restartNumberingAfterBreak="0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 w15:restartNumberingAfterBreak="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42957"/>
    <w:multiLevelType w:val="hybridMultilevel"/>
    <w:tmpl w:val="37B4855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17"/>
  </w:num>
  <w:num w:numId="5">
    <w:abstractNumId w:val="39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40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1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369CC"/>
    <w:rsid w:val="00040939"/>
    <w:rsid w:val="00046E8B"/>
    <w:rsid w:val="00054A8D"/>
    <w:rsid w:val="000642E5"/>
    <w:rsid w:val="00064F8C"/>
    <w:rsid w:val="00065AAC"/>
    <w:rsid w:val="000824DE"/>
    <w:rsid w:val="000A7EE5"/>
    <w:rsid w:val="000B612E"/>
    <w:rsid w:val="000C3F16"/>
    <w:rsid w:val="000D01AF"/>
    <w:rsid w:val="000D7FE8"/>
    <w:rsid w:val="000F18F3"/>
    <w:rsid w:val="00101C19"/>
    <w:rsid w:val="00112F01"/>
    <w:rsid w:val="00114DB2"/>
    <w:rsid w:val="00116CB8"/>
    <w:rsid w:val="001200EB"/>
    <w:rsid w:val="00126E34"/>
    <w:rsid w:val="001348A8"/>
    <w:rsid w:val="0013717C"/>
    <w:rsid w:val="001435F3"/>
    <w:rsid w:val="00146F1D"/>
    <w:rsid w:val="001530AA"/>
    <w:rsid w:val="00156888"/>
    <w:rsid w:val="001636F3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46380"/>
    <w:rsid w:val="00251686"/>
    <w:rsid w:val="0026102F"/>
    <w:rsid w:val="002631B1"/>
    <w:rsid w:val="00266F66"/>
    <w:rsid w:val="00273977"/>
    <w:rsid w:val="0028095A"/>
    <w:rsid w:val="00296442"/>
    <w:rsid w:val="002B2965"/>
    <w:rsid w:val="002B3C5C"/>
    <w:rsid w:val="002D493D"/>
    <w:rsid w:val="002D5C8A"/>
    <w:rsid w:val="002E1448"/>
    <w:rsid w:val="002E32B3"/>
    <w:rsid w:val="002F22F9"/>
    <w:rsid w:val="003015B1"/>
    <w:rsid w:val="00302635"/>
    <w:rsid w:val="0030310C"/>
    <w:rsid w:val="00315110"/>
    <w:rsid w:val="00322A17"/>
    <w:rsid w:val="00331A45"/>
    <w:rsid w:val="00331BD2"/>
    <w:rsid w:val="00341840"/>
    <w:rsid w:val="00343C21"/>
    <w:rsid w:val="00354CBB"/>
    <w:rsid w:val="003552D3"/>
    <w:rsid w:val="00355929"/>
    <w:rsid w:val="003674D4"/>
    <w:rsid w:val="00375386"/>
    <w:rsid w:val="00392240"/>
    <w:rsid w:val="003966FB"/>
    <w:rsid w:val="003A435D"/>
    <w:rsid w:val="003C251A"/>
    <w:rsid w:val="003C4806"/>
    <w:rsid w:val="003D4234"/>
    <w:rsid w:val="003D5F87"/>
    <w:rsid w:val="003E0FC0"/>
    <w:rsid w:val="003E17A5"/>
    <w:rsid w:val="003F02B6"/>
    <w:rsid w:val="003F5823"/>
    <w:rsid w:val="003F6809"/>
    <w:rsid w:val="00421E96"/>
    <w:rsid w:val="00424F21"/>
    <w:rsid w:val="00442F2C"/>
    <w:rsid w:val="004529CF"/>
    <w:rsid w:val="004601D4"/>
    <w:rsid w:val="004738F8"/>
    <w:rsid w:val="004A058F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B1EB4"/>
    <w:rsid w:val="005D2F90"/>
    <w:rsid w:val="00604985"/>
    <w:rsid w:val="00610302"/>
    <w:rsid w:val="00623442"/>
    <w:rsid w:val="00623461"/>
    <w:rsid w:val="00624CE3"/>
    <w:rsid w:val="00643FA5"/>
    <w:rsid w:val="00644030"/>
    <w:rsid w:val="00645A5E"/>
    <w:rsid w:val="0065205F"/>
    <w:rsid w:val="00654B79"/>
    <w:rsid w:val="006655B8"/>
    <w:rsid w:val="00671509"/>
    <w:rsid w:val="006A31BC"/>
    <w:rsid w:val="006C36F5"/>
    <w:rsid w:val="006D1AFC"/>
    <w:rsid w:val="00700439"/>
    <w:rsid w:val="007009E9"/>
    <w:rsid w:val="00702CDC"/>
    <w:rsid w:val="00715FC8"/>
    <w:rsid w:val="007206D8"/>
    <w:rsid w:val="00725C51"/>
    <w:rsid w:val="00727993"/>
    <w:rsid w:val="007300AA"/>
    <w:rsid w:val="0075337A"/>
    <w:rsid w:val="00753C32"/>
    <w:rsid w:val="0076146E"/>
    <w:rsid w:val="00784060"/>
    <w:rsid w:val="00790CFE"/>
    <w:rsid w:val="007949B3"/>
    <w:rsid w:val="007B274A"/>
    <w:rsid w:val="007C504E"/>
    <w:rsid w:val="007D4A83"/>
    <w:rsid w:val="007E1933"/>
    <w:rsid w:val="007E1ADE"/>
    <w:rsid w:val="007E41F7"/>
    <w:rsid w:val="007E56AF"/>
    <w:rsid w:val="007F0992"/>
    <w:rsid w:val="007F1AFD"/>
    <w:rsid w:val="00802857"/>
    <w:rsid w:val="00817AF1"/>
    <w:rsid w:val="0082252D"/>
    <w:rsid w:val="00830B84"/>
    <w:rsid w:val="0089427C"/>
    <w:rsid w:val="00894E0B"/>
    <w:rsid w:val="00897E2F"/>
    <w:rsid w:val="008A4E26"/>
    <w:rsid w:val="008A67D4"/>
    <w:rsid w:val="008E32C8"/>
    <w:rsid w:val="00914024"/>
    <w:rsid w:val="00935D12"/>
    <w:rsid w:val="00941A15"/>
    <w:rsid w:val="009504C3"/>
    <w:rsid w:val="009644D1"/>
    <w:rsid w:val="009743E0"/>
    <w:rsid w:val="009A1505"/>
    <w:rsid w:val="009A278C"/>
    <w:rsid w:val="009A7ABA"/>
    <w:rsid w:val="009B42EC"/>
    <w:rsid w:val="00A02A44"/>
    <w:rsid w:val="00A209FE"/>
    <w:rsid w:val="00A278B0"/>
    <w:rsid w:val="00A32835"/>
    <w:rsid w:val="00A34FA5"/>
    <w:rsid w:val="00A5166C"/>
    <w:rsid w:val="00A53D7C"/>
    <w:rsid w:val="00A53E43"/>
    <w:rsid w:val="00A5702E"/>
    <w:rsid w:val="00A65EA3"/>
    <w:rsid w:val="00A72E49"/>
    <w:rsid w:val="00A75548"/>
    <w:rsid w:val="00A77C4D"/>
    <w:rsid w:val="00A91B76"/>
    <w:rsid w:val="00A97AD5"/>
    <w:rsid w:val="00AA5FE9"/>
    <w:rsid w:val="00AB0CB7"/>
    <w:rsid w:val="00AB2103"/>
    <w:rsid w:val="00AD0378"/>
    <w:rsid w:val="00AF3AE1"/>
    <w:rsid w:val="00AF5990"/>
    <w:rsid w:val="00AF6A06"/>
    <w:rsid w:val="00B13CBF"/>
    <w:rsid w:val="00B3099F"/>
    <w:rsid w:val="00B467F6"/>
    <w:rsid w:val="00B77BA5"/>
    <w:rsid w:val="00B951C4"/>
    <w:rsid w:val="00BA7EA2"/>
    <w:rsid w:val="00BD48F9"/>
    <w:rsid w:val="00BD64BE"/>
    <w:rsid w:val="00C15789"/>
    <w:rsid w:val="00C227AE"/>
    <w:rsid w:val="00C30979"/>
    <w:rsid w:val="00C40745"/>
    <w:rsid w:val="00C531DE"/>
    <w:rsid w:val="00C556A7"/>
    <w:rsid w:val="00C64781"/>
    <w:rsid w:val="00C74EAB"/>
    <w:rsid w:val="00C85392"/>
    <w:rsid w:val="00C929ED"/>
    <w:rsid w:val="00CB7DE4"/>
    <w:rsid w:val="00CC5370"/>
    <w:rsid w:val="00CD13B8"/>
    <w:rsid w:val="00CD37A0"/>
    <w:rsid w:val="00CD4E1A"/>
    <w:rsid w:val="00CE5990"/>
    <w:rsid w:val="00CE6C50"/>
    <w:rsid w:val="00D00921"/>
    <w:rsid w:val="00D024E3"/>
    <w:rsid w:val="00D02810"/>
    <w:rsid w:val="00D171BF"/>
    <w:rsid w:val="00D224E4"/>
    <w:rsid w:val="00D63BEC"/>
    <w:rsid w:val="00D64720"/>
    <w:rsid w:val="00D776BC"/>
    <w:rsid w:val="00D90754"/>
    <w:rsid w:val="00DB40F2"/>
    <w:rsid w:val="00DB7089"/>
    <w:rsid w:val="00DD09C4"/>
    <w:rsid w:val="00DD527D"/>
    <w:rsid w:val="00DE1ED1"/>
    <w:rsid w:val="00DE22DC"/>
    <w:rsid w:val="00DE5B51"/>
    <w:rsid w:val="00DF7090"/>
    <w:rsid w:val="00E0214D"/>
    <w:rsid w:val="00E07ECC"/>
    <w:rsid w:val="00E633A2"/>
    <w:rsid w:val="00E70CAB"/>
    <w:rsid w:val="00E9158F"/>
    <w:rsid w:val="00E91F59"/>
    <w:rsid w:val="00E930A9"/>
    <w:rsid w:val="00EA3133"/>
    <w:rsid w:val="00ED5B55"/>
    <w:rsid w:val="00ED7ABF"/>
    <w:rsid w:val="00F002AD"/>
    <w:rsid w:val="00F250A8"/>
    <w:rsid w:val="00F266B0"/>
    <w:rsid w:val="00F3682B"/>
    <w:rsid w:val="00F403A6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351E"/>
    <w:rsid w:val="00FB75AB"/>
    <w:rsid w:val="00FC2417"/>
    <w:rsid w:val="00FD00A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17EC4-2A55-4F95-AE9A-D8CEDE6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F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6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4505-D68C-449B-82C2-FEDA9D61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 Lear</cp:lastModifiedBy>
  <cp:revision>2</cp:revision>
  <cp:lastPrinted>2015-11-06T04:06:00Z</cp:lastPrinted>
  <dcterms:created xsi:type="dcterms:W3CDTF">2015-12-04T14:37:00Z</dcterms:created>
  <dcterms:modified xsi:type="dcterms:W3CDTF">2015-12-04T14:37:00Z</dcterms:modified>
</cp:coreProperties>
</file>