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90CFE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20,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790CFE" w:rsidRPr="00790CFE">
        <w:rPr>
          <w:rFonts w:ascii="Corbel" w:hAnsi="Corbel" w:cs="Times New Roman"/>
          <w:b/>
          <w:i/>
          <w:sz w:val="24"/>
          <w:szCs w:val="24"/>
        </w:rPr>
        <w:t xml:space="preserve">September 8, </w:t>
      </w:r>
      <w:r w:rsidR="005B1EB4" w:rsidRPr="00790CFE">
        <w:rPr>
          <w:rFonts w:ascii="Corbel" w:hAnsi="Corbel" w:cs="Times New Roman"/>
          <w:b/>
          <w:i/>
          <w:sz w:val="24"/>
          <w:szCs w:val="24"/>
        </w:rPr>
        <w:t>2015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1636F3" w:rsidRDefault="001636F3" w:rsidP="00654B79">
      <w:pPr>
        <w:pStyle w:val="Heading1"/>
        <w:rPr>
          <w:rFonts w:ascii="Corbel" w:hAnsi="Corbel"/>
          <w:sz w:val="24"/>
          <w:szCs w:val="24"/>
        </w:rPr>
      </w:pPr>
      <w:r w:rsidRPr="001636F3">
        <w:rPr>
          <w:rFonts w:ascii="Corbel" w:hAnsi="Corbel" w:cs="Times New Roman"/>
          <w:sz w:val="24"/>
          <w:szCs w:val="24"/>
          <w:u w:val="single"/>
        </w:rPr>
        <w:t>ED</w:t>
      </w:r>
      <w:r w:rsidRPr="001636F3">
        <w:rPr>
          <w:rFonts w:ascii="Corbel" w:hAnsi="Corbel" w:cs="Times New Roman"/>
          <w:sz w:val="24"/>
          <w:szCs w:val="24"/>
        </w:rPr>
        <w:t xml:space="preserve"> </w:t>
      </w:r>
      <w:r w:rsidRPr="00DE22DC">
        <w:rPr>
          <w:rFonts w:ascii="Corbel" w:hAnsi="Corbel" w:cs="Times New Roman"/>
          <w:sz w:val="24"/>
          <w:szCs w:val="24"/>
        </w:rPr>
        <w:t>–</w:t>
      </w:r>
      <w:r w:rsidRPr="00AF5990">
        <w:rPr>
          <w:rFonts w:ascii="Corbel" w:hAnsi="Corbel" w:cs="Times New Roman"/>
        </w:rPr>
        <w:t xml:space="preserve"> </w:t>
      </w:r>
      <w:r w:rsidRPr="001636F3">
        <w:rPr>
          <w:rFonts w:ascii="Corbel" w:hAnsi="Corbel" w:cs="Times New Roman"/>
          <w:b w:val="0"/>
          <w:i/>
          <w:sz w:val="22"/>
          <w:szCs w:val="22"/>
        </w:rPr>
        <w:t>ED Report</w:t>
      </w:r>
    </w:p>
    <w:p w:rsidR="001636F3" w:rsidRDefault="00654B79" w:rsidP="001636F3">
      <w:pPr>
        <w:pStyle w:val="Heading1"/>
        <w:ind w:firstLine="720"/>
        <w:rPr>
          <w:rFonts w:ascii="Corbel" w:hAnsi="Corbel"/>
          <w:sz w:val="24"/>
          <w:szCs w:val="24"/>
        </w:rPr>
      </w:pPr>
      <w:r w:rsidRPr="001636F3">
        <w:rPr>
          <w:rFonts w:ascii="Corbel" w:hAnsi="Corbel"/>
          <w:sz w:val="24"/>
          <w:szCs w:val="24"/>
        </w:rPr>
        <w:t>Financial Condition and Activities</w:t>
      </w:r>
    </w:p>
    <w:p w:rsidR="00065AAC" w:rsidRPr="001636F3" w:rsidRDefault="00065AAC" w:rsidP="00654B79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ab/>
      </w:r>
      <w:r w:rsidRPr="001636F3">
        <w:rPr>
          <w:rStyle w:val="TitleChar"/>
        </w:rPr>
        <w:tab/>
      </w:r>
      <w:r>
        <w:rPr>
          <w:rFonts w:ascii="Corbel" w:hAnsi="Corbel"/>
          <w:b w:val="0"/>
          <w:sz w:val="24"/>
          <w:szCs w:val="24"/>
        </w:rPr>
        <w:t>Budget 2016</w:t>
      </w:r>
      <w:r w:rsidR="001636F3">
        <w:rPr>
          <w:rFonts w:ascii="Corbel" w:hAnsi="Corbel"/>
          <w:b w:val="0"/>
          <w:sz w:val="24"/>
          <w:szCs w:val="24"/>
        </w:rPr>
        <w:t xml:space="preserve"> – Ongoing</w:t>
      </w:r>
    </w:p>
    <w:p w:rsidR="001636F3" w:rsidRDefault="001636F3" w:rsidP="001636F3">
      <w:pPr>
        <w:pStyle w:val="Heading1"/>
        <w:ind w:left="2880"/>
        <w:rPr>
          <w:rFonts w:ascii="Corbel" w:hAnsi="Corbel"/>
          <w:b w:val="0"/>
          <w:i/>
          <w:sz w:val="24"/>
          <w:szCs w:val="24"/>
        </w:rPr>
      </w:pPr>
      <w:r w:rsidRPr="001636F3">
        <w:rPr>
          <w:rFonts w:ascii="Corbel" w:hAnsi="Corbel"/>
          <w:b w:val="0"/>
          <w:i/>
          <w:sz w:val="24"/>
          <w:szCs w:val="24"/>
        </w:rPr>
        <w:t>MAGC requested to speak to Board re 2016 Budget cuts</w:t>
      </w:r>
    </w:p>
    <w:p w:rsidR="00CD13B8" w:rsidRPr="001636F3" w:rsidRDefault="00065AAC" w:rsidP="001636F3">
      <w:pPr>
        <w:pStyle w:val="Heading1"/>
        <w:ind w:left="720" w:firstLine="720"/>
        <w:rPr>
          <w:rFonts w:ascii="Corbel" w:hAnsi="Corbel"/>
          <w:b w:val="0"/>
          <w:i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>Budget 2017</w:t>
      </w:r>
      <w:r w:rsidR="001636F3">
        <w:rPr>
          <w:rFonts w:ascii="Corbel" w:hAnsi="Corbel"/>
          <w:b w:val="0"/>
          <w:sz w:val="24"/>
          <w:szCs w:val="24"/>
        </w:rPr>
        <w:t xml:space="preserve"> – due to DHH November 2015</w:t>
      </w:r>
    </w:p>
    <w:p w:rsidR="00AF3AE1" w:rsidRDefault="00AF3AE1" w:rsidP="00654B79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ab/>
      </w:r>
      <w:r w:rsidRPr="001636F3">
        <w:rPr>
          <w:rFonts w:ascii="Corbel" w:hAnsi="Corbel"/>
          <w:sz w:val="24"/>
          <w:szCs w:val="24"/>
        </w:rPr>
        <w:t>Treatment of</w:t>
      </w:r>
      <w:r w:rsidR="00065AAC" w:rsidRPr="001636F3">
        <w:rPr>
          <w:rFonts w:ascii="Corbel" w:hAnsi="Corbel"/>
          <w:sz w:val="24"/>
          <w:szCs w:val="24"/>
        </w:rPr>
        <w:t xml:space="preserve"> Staff</w:t>
      </w:r>
    </w:p>
    <w:p w:rsidR="00DE22DC" w:rsidRPr="00AF5990" w:rsidRDefault="00DE22DC" w:rsidP="00DE22DC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</w:r>
      <w:r w:rsidRPr="00AF5990">
        <w:rPr>
          <w:rFonts w:ascii="Corbel" w:hAnsi="Corbel" w:cs="Times New Roman"/>
          <w:i/>
        </w:rPr>
        <w:t xml:space="preserve"> </w:t>
      </w:r>
    </w:p>
    <w:p w:rsidR="00DE22DC" w:rsidRPr="001636F3" w:rsidRDefault="00DE22DC" w:rsidP="00DE22DC">
      <w:pPr>
        <w:spacing w:after="0"/>
        <w:rPr>
          <w:rFonts w:ascii="Corbel" w:hAnsi="Corbel" w:cs="Times New Roman"/>
          <w:b/>
          <w:sz w:val="24"/>
          <w:szCs w:val="24"/>
          <w:u w:val="single"/>
        </w:rPr>
      </w:pPr>
      <w:r w:rsidRPr="001636F3">
        <w:rPr>
          <w:rFonts w:ascii="Corbel" w:hAnsi="Corbel" w:cs="Times New Roman"/>
          <w:b/>
          <w:sz w:val="24"/>
          <w:szCs w:val="24"/>
          <w:u w:val="single"/>
        </w:rPr>
        <w:t>BOARD</w:t>
      </w:r>
      <w:r w:rsidRPr="001636F3">
        <w:rPr>
          <w:rFonts w:ascii="Corbel" w:hAnsi="Corbel" w:cs="Times New Roman"/>
          <w:b/>
          <w:sz w:val="24"/>
          <w:szCs w:val="24"/>
        </w:rPr>
        <w:t xml:space="preserve"> -</w:t>
      </w:r>
    </w:p>
    <w:p w:rsidR="00DE22DC" w:rsidRPr="001636F3" w:rsidRDefault="00DE22DC" w:rsidP="00DE22DC">
      <w:pPr>
        <w:spacing w:after="0"/>
        <w:ind w:left="720"/>
        <w:rPr>
          <w:rFonts w:ascii="Corbel" w:hAnsi="Corbel" w:cs="Times New Roman"/>
          <w:b/>
        </w:rPr>
      </w:pPr>
      <w:r w:rsidRPr="001636F3">
        <w:rPr>
          <w:rFonts w:ascii="Corbel" w:hAnsi="Corbel" w:cs="Times New Roman"/>
          <w:b/>
        </w:rPr>
        <w:t>Global Linkage</w:t>
      </w:r>
    </w:p>
    <w:p w:rsidR="00DE22DC" w:rsidRPr="001636F3" w:rsidRDefault="00DE22DC" w:rsidP="00DE22DC">
      <w:pPr>
        <w:spacing w:after="0"/>
        <w:ind w:left="720"/>
        <w:rPr>
          <w:rFonts w:ascii="Corbel" w:hAnsi="Corbel" w:cs="Times New Roman"/>
          <w:b/>
        </w:rPr>
      </w:pPr>
      <w:r w:rsidRPr="001636F3">
        <w:rPr>
          <w:rFonts w:ascii="Corbel" w:hAnsi="Corbel" w:cs="Times New Roman"/>
          <w:b/>
        </w:rPr>
        <w:t>Unity of Control</w:t>
      </w:r>
    </w:p>
    <w:p w:rsidR="00DE22DC" w:rsidRPr="001636F3" w:rsidRDefault="00DE22DC" w:rsidP="00DE22DC">
      <w:pPr>
        <w:spacing w:after="0"/>
        <w:ind w:left="720"/>
        <w:rPr>
          <w:rFonts w:ascii="Corbel" w:hAnsi="Corbel" w:cs="Times New Roman"/>
          <w:b/>
        </w:rPr>
      </w:pPr>
      <w:r w:rsidRPr="001636F3">
        <w:rPr>
          <w:rFonts w:ascii="Corbel" w:hAnsi="Corbel" w:cs="Times New Roman"/>
          <w:b/>
        </w:rPr>
        <w:t>Delegation to the Executive Director</w:t>
      </w:r>
    </w:p>
    <w:p w:rsidR="00DE22DC" w:rsidRPr="001636F3" w:rsidRDefault="00DE22DC" w:rsidP="00DE22DC">
      <w:pPr>
        <w:spacing w:after="0"/>
        <w:ind w:left="720"/>
        <w:rPr>
          <w:rFonts w:ascii="Corbel" w:hAnsi="Corbel" w:cs="Times New Roman"/>
          <w:b/>
        </w:rPr>
      </w:pPr>
      <w:r w:rsidRPr="001636F3">
        <w:rPr>
          <w:rFonts w:ascii="Corbel" w:hAnsi="Corbel" w:cs="Times New Roman"/>
          <w:b/>
        </w:rPr>
        <w:t>Accountability of the Executive Director</w:t>
      </w:r>
    </w:p>
    <w:p w:rsidR="002E1448" w:rsidRPr="00AF5990" w:rsidRDefault="00FB351E" w:rsidP="00AF5990">
      <w:pPr>
        <w:pStyle w:val="Heading1"/>
        <w:rPr>
          <w:rFonts w:ascii="Corbel" w:eastAsia="Arial Unicode MS" w:hAnsi="Corbel" w:cs="Times New Roman"/>
          <w:i/>
          <w:color w:val="000000"/>
          <w:sz w:val="20"/>
          <w:szCs w:val="20"/>
        </w:rPr>
      </w:pP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3F02B6" w:rsidRPr="00AF5990" w:rsidRDefault="00644030" w:rsidP="003F02B6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3F02B6" w:rsidRPr="00AF5990">
        <w:rPr>
          <w:rFonts w:ascii="Corbel" w:hAnsi="Corbel"/>
          <w:sz w:val="24"/>
          <w:szCs w:val="24"/>
        </w:rPr>
        <w:t>Performance Evaluation Form</w:t>
      </w:r>
      <w:r w:rsidR="00AF3AE1">
        <w:rPr>
          <w:rFonts w:ascii="Corbel" w:hAnsi="Corbel"/>
          <w:sz w:val="24"/>
          <w:szCs w:val="24"/>
        </w:rPr>
        <w:t>at</w:t>
      </w:r>
      <w:r w:rsidR="003F02B6" w:rsidRPr="00AF5990">
        <w:rPr>
          <w:rFonts w:ascii="Corbel" w:hAnsi="Corbel"/>
          <w:sz w:val="24"/>
          <w:szCs w:val="24"/>
        </w:rPr>
        <w:t xml:space="preserve"> – ED &amp; Board</w:t>
      </w:r>
    </w:p>
    <w:p w:rsidR="00AF3AE1" w:rsidRDefault="00654B79" w:rsidP="001636F3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1636F3">
        <w:rPr>
          <w:rFonts w:ascii="Corbel" w:hAnsi="Corbel"/>
          <w:sz w:val="24"/>
          <w:szCs w:val="24"/>
        </w:rPr>
        <w:t xml:space="preserve">Board Development/ </w:t>
      </w:r>
      <w:r w:rsidR="00AF3AE1" w:rsidRPr="00AF3AE1">
        <w:rPr>
          <w:rFonts w:ascii="Corbel" w:hAnsi="Corbel"/>
          <w:sz w:val="24"/>
          <w:szCs w:val="24"/>
        </w:rPr>
        <w:t>Parish Outreach</w:t>
      </w:r>
    </w:p>
    <w:p w:rsidR="001636F3" w:rsidRPr="00AF3AE1" w:rsidRDefault="001636F3" w:rsidP="001636F3">
      <w:pPr>
        <w:spacing w:after="0"/>
        <w:rPr>
          <w:rFonts w:ascii="Corbel" w:hAnsi="Corbel" w:cs="Times New Roman"/>
          <w:sz w:val="24"/>
          <w:szCs w:val="24"/>
        </w:rPr>
      </w:pPr>
    </w:p>
    <w:p w:rsidR="00206AFC" w:rsidRPr="00AF5990" w:rsidRDefault="00654B79" w:rsidP="00654B79">
      <w:pPr>
        <w:spacing w:after="0"/>
        <w:rPr>
          <w:rFonts w:ascii="Corbel" w:hAnsi="Corbel" w:cs="Times New Roman"/>
        </w:rPr>
      </w:pPr>
      <w:proofErr w:type="gramStart"/>
      <w:r w:rsidRPr="00AF5990">
        <w:rPr>
          <w:rFonts w:ascii="Corbel" w:hAnsi="Corbel" w:cs="Times New Roman"/>
          <w:b/>
        </w:rPr>
        <w:t xml:space="preserve">MONITORING  </w:t>
      </w:r>
      <w:r w:rsidRPr="00AF5990">
        <w:rPr>
          <w:rFonts w:ascii="Corbel" w:hAnsi="Corbel" w:cs="Times New Roman"/>
        </w:rPr>
        <w:t>-</w:t>
      </w:r>
      <w:proofErr w:type="gramEnd"/>
      <w:r w:rsidRPr="00AF5990">
        <w:rPr>
          <w:rFonts w:ascii="Corbel" w:hAnsi="Corbel" w:cs="Times New Roman"/>
        </w:rPr>
        <w:t xml:space="preserve"> </w:t>
      </w:r>
    </w:p>
    <w:p w:rsidR="00206AFC" w:rsidRPr="00AF5990" w:rsidRDefault="00206AFC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Travel Forms </w:t>
      </w:r>
      <w:r w:rsidR="00FB351E" w:rsidRPr="00AF5990">
        <w:rPr>
          <w:rFonts w:ascii="Corbel" w:hAnsi="Corbel" w:cs="Times New Roman"/>
        </w:rPr>
        <w:t>for 201</w:t>
      </w:r>
      <w:r w:rsidR="003F02B6" w:rsidRPr="00AF5990">
        <w:rPr>
          <w:rFonts w:ascii="Corbel" w:hAnsi="Corbel" w:cs="Times New Roman"/>
        </w:rPr>
        <w:t>5</w:t>
      </w:r>
      <w:r w:rsidR="00FB351E" w:rsidRPr="00AF5990">
        <w:rPr>
          <w:rFonts w:ascii="Corbel" w:hAnsi="Corbel" w:cs="Times New Roman"/>
        </w:rPr>
        <w:t>-201</w:t>
      </w:r>
      <w:r w:rsidR="003F02B6" w:rsidRPr="00AF5990">
        <w:rPr>
          <w:rFonts w:ascii="Corbel" w:hAnsi="Corbel" w:cs="Times New Roman"/>
        </w:rPr>
        <w:t>6 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AF5990" w:rsidRDefault="001636F3" w:rsidP="00AF5990">
      <w:pPr>
        <w:spacing w:after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</w:rPr>
        <w:t xml:space="preserve">Format of </w:t>
      </w:r>
      <w:r w:rsidR="00AF5990" w:rsidRPr="00AF5990">
        <w:rPr>
          <w:rFonts w:ascii="Corbel" w:hAnsi="Corbel" w:cs="Times New Roman"/>
        </w:rPr>
        <w:t>ED monthly report</w:t>
      </w:r>
      <w:r w:rsidR="00790CFE" w:rsidRPr="00790CFE">
        <w:rPr>
          <w:rFonts w:ascii="Corbel" w:hAnsi="Corbel" w:cs="Times New Roman"/>
          <w:sz w:val="24"/>
          <w:szCs w:val="24"/>
        </w:rPr>
        <w:t xml:space="preserve"> </w:t>
      </w:r>
    </w:p>
    <w:p w:rsidR="001636F3" w:rsidRPr="00AF5990" w:rsidRDefault="001636F3" w:rsidP="00AF5990">
      <w:pPr>
        <w:spacing w:after="0"/>
        <w:rPr>
          <w:rFonts w:ascii="Corbel" w:hAnsi="Corbel" w:cs="Times New Roman"/>
          <w:b/>
        </w:rPr>
      </w:pPr>
    </w:p>
    <w:p w:rsidR="00654B79" w:rsidRPr="00AF5990" w:rsidRDefault="00AF5990" w:rsidP="00654B79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Information</w:t>
      </w:r>
      <w:r w:rsidR="00654B79" w:rsidRPr="00AF5990">
        <w:rPr>
          <w:rFonts w:ascii="Corbel" w:hAnsi="Corbel" w:cs="Times New Roman"/>
          <w:b/>
          <w:i/>
          <w:sz w:val="24"/>
          <w:szCs w:val="24"/>
        </w:rPr>
        <w:t xml:space="preserve"> Requested by Board</w:t>
      </w:r>
      <w:r w:rsidR="003F02B6" w:rsidRPr="00AF5990">
        <w:rPr>
          <w:rFonts w:ascii="Corbel" w:hAnsi="Corbel" w:cs="Times New Roman"/>
          <w:b/>
          <w:i/>
          <w:sz w:val="24"/>
          <w:szCs w:val="24"/>
        </w:rPr>
        <w:t xml:space="preserve"> – </w:t>
      </w:r>
    </w:p>
    <w:p w:rsidR="00DB7089" w:rsidRDefault="00AF5990" w:rsidP="000A7EE5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>Letters to appointing bodies re Board Members</w:t>
      </w:r>
      <w:r w:rsidR="00790CFE">
        <w:rPr>
          <w:rFonts w:ascii="Corbel" w:hAnsi="Corbel" w:cs="Times New Roman"/>
        </w:rPr>
        <w:t xml:space="preserve"> – Awaiting replies for </w:t>
      </w:r>
      <w:proofErr w:type="gramStart"/>
      <w:r w:rsidR="00790CFE">
        <w:rPr>
          <w:rFonts w:ascii="Corbel" w:hAnsi="Corbel" w:cs="Times New Roman"/>
        </w:rPr>
        <w:t>New</w:t>
      </w:r>
      <w:proofErr w:type="gramEnd"/>
      <w:r w:rsidR="00790CFE">
        <w:rPr>
          <w:rFonts w:ascii="Corbel" w:hAnsi="Corbel" w:cs="Times New Roman"/>
        </w:rPr>
        <w:t xml:space="preserve"> appointees and</w:t>
      </w:r>
      <w:r w:rsidR="00790CFE" w:rsidRPr="00AF5990">
        <w:rPr>
          <w:rFonts w:ascii="Corbel" w:hAnsi="Corbel" w:cs="Times New Roman"/>
          <w:sz w:val="24"/>
          <w:szCs w:val="24"/>
        </w:rPr>
        <w:t xml:space="preserve"> Renewal of </w:t>
      </w:r>
      <w:r w:rsidR="00790CFE">
        <w:rPr>
          <w:rFonts w:ascii="Corbel" w:hAnsi="Corbel" w:cs="Times New Roman"/>
          <w:sz w:val="24"/>
          <w:szCs w:val="24"/>
        </w:rPr>
        <w:t xml:space="preserve">current </w:t>
      </w:r>
      <w:r w:rsidR="00790CFE" w:rsidRPr="00AF5990">
        <w:rPr>
          <w:rFonts w:ascii="Corbel" w:hAnsi="Corbel" w:cs="Times New Roman"/>
          <w:sz w:val="24"/>
          <w:szCs w:val="24"/>
        </w:rPr>
        <w:t>Appointments</w:t>
      </w:r>
    </w:p>
    <w:p w:rsidR="00046E8B" w:rsidRDefault="00046E8B" w:rsidP="000A7EE5">
      <w:pPr>
        <w:spacing w:after="0"/>
        <w:rPr>
          <w:rFonts w:cs="Times New Roman"/>
          <w:b/>
        </w:rPr>
      </w:pPr>
    </w:p>
    <w:p w:rsidR="00645A5E" w:rsidRDefault="00AF5990" w:rsidP="000A7EE5">
      <w:pPr>
        <w:spacing w:after="0"/>
        <w:rPr>
          <w:rFonts w:ascii="Times New Roman" w:hAnsi="Times New Roman" w:cs="Times New Roman"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046E8B">
        <w:rPr>
          <w:rFonts w:cs="Times New Roman"/>
          <w:b/>
        </w:rPr>
        <w:t xml:space="preserve">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790CFE" w:rsidRPr="00790CFE">
        <w:rPr>
          <w:rFonts w:ascii="Times New Roman" w:hAnsi="Times New Roman" w:cs="Times New Roman"/>
          <w:b/>
          <w:i/>
        </w:rPr>
        <w:t xml:space="preserve">November 17, </w:t>
      </w:r>
      <w:r w:rsidR="00DB7089" w:rsidRPr="00790CFE">
        <w:rPr>
          <w:rFonts w:ascii="Times New Roman" w:hAnsi="Times New Roman" w:cs="Times New Roman"/>
          <w:b/>
          <w:i/>
        </w:rPr>
        <w:t>2015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  <w:r w:rsidR="00DE22DC">
        <w:rPr>
          <w:rFonts w:ascii="Times New Roman" w:hAnsi="Times New Roman" w:cs="Times New Roman"/>
          <w:i/>
        </w:rPr>
        <w:t>, 5:30PM</w:t>
      </w:r>
      <w:bookmarkStart w:id="0" w:name="_GoBack"/>
      <w:bookmarkEnd w:id="0"/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35" w:rsidRDefault="00302635">
      <w:pPr>
        <w:spacing w:after="0" w:line="240" w:lineRule="auto"/>
      </w:pPr>
      <w:r>
        <w:separator/>
      </w:r>
    </w:p>
  </w:endnote>
  <w:endnote w:type="continuationSeparator" w:id="0">
    <w:p w:rsidR="00302635" w:rsidRDefault="0030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DE22DC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DE22DC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35" w:rsidRDefault="00302635">
      <w:pPr>
        <w:spacing w:after="0" w:line="240" w:lineRule="auto"/>
      </w:pPr>
      <w:r>
        <w:separator/>
      </w:r>
    </w:p>
  </w:footnote>
  <w:footnote w:type="continuationSeparator" w:id="0">
    <w:p w:rsidR="00302635" w:rsidRDefault="0030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8ACB-8E69-48FE-8DA1-57E824AB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4</cp:revision>
  <cp:lastPrinted>2015-10-09T13:30:00Z</cp:lastPrinted>
  <dcterms:created xsi:type="dcterms:W3CDTF">2015-10-09T13:31:00Z</dcterms:created>
  <dcterms:modified xsi:type="dcterms:W3CDTF">2015-10-12T21:11:00Z</dcterms:modified>
</cp:coreProperties>
</file>