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57" w:rsidRPr="001F13A2" w:rsidRDefault="00C32F57" w:rsidP="00C32F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3A2">
        <w:rPr>
          <w:rFonts w:ascii="Times New Roman" w:hAnsi="Times New Roman" w:cs="Times New Roman"/>
          <w:b/>
          <w:sz w:val="24"/>
          <w:szCs w:val="24"/>
        </w:rPr>
        <w:t>NORTHEAST DELTA HUMAN SERVICES AUTHORITY (NEDHSA)</w:t>
      </w:r>
    </w:p>
    <w:p w:rsidR="00C32F57" w:rsidRPr="001F13A2" w:rsidRDefault="00C32F57" w:rsidP="00290FC8">
      <w:pPr>
        <w:pStyle w:val="paragraph"/>
        <w:jc w:val="center"/>
        <w:textAlignment w:val="baseline"/>
        <w:rPr>
          <w:rStyle w:val="normaltextrun"/>
          <w:b/>
          <w:bCs/>
          <w:color w:val="000000"/>
        </w:rPr>
      </w:pPr>
      <w:r w:rsidRPr="001F13A2">
        <w:rPr>
          <w:rStyle w:val="normaltextrun"/>
          <w:b/>
          <w:bCs/>
          <w:color w:val="000000"/>
        </w:rPr>
        <w:t>Board Meeting MINUTES</w:t>
      </w:r>
    </w:p>
    <w:p w:rsidR="00305FDD" w:rsidRPr="001F13A2" w:rsidRDefault="00544A0A" w:rsidP="00290FC8">
      <w:pPr>
        <w:pStyle w:val="paragraph"/>
        <w:jc w:val="center"/>
        <w:textAlignment w:val="baseline"/>
        <w:rPr>
          <w:rStyle w:val="normaltextrun"/>
          <w:b/>
          <w:bCs/>
          <w:color w:val="000000"/>
        </w:rPr>
      </w:pPr>
      <w:r w:rsidRPr="001F13A2">
        <w:rPr>
          <w:rStyle w:val="normaltextrun"/>
          <w:b/>
          <w:bCs/>
          <w:color w:val="000000"/>
        </w:rPr>
        <w:t>July 12</w:t>
      </w:r>
      <w:r w:rsidR="008073A6" w:rsidRPr="001F13A2">
        <w:rPr>
          <w:rStyle w:val="normaltextrun"/>
          <w:b/>
          <w:bCs/>
          <w:color w:val="000000"/>
        </w:rPr>
        <w:t>, 2016</w:t>
      </w:r>
    </w:p>
    <w:p w:rsidR="00305FDD" w:rsidRPr="001F13A2" w:rsidRDefault="00305FDD" w:rsidP="00290FC8">
      <w:pPr>
        <w:pStyle w:val="paragraph"/>
        <w:jc w:val="center"/>
        <w:textAlignment w:val="baseline"/>
        <w:rPr>
          <w:color w:val="000000"/>
        </w:rPr>
      </w:pPr>
      <w:r w:rsidRPr="001F13A2">
        <w:rPr>
          <w:rStyle w:val="normaltextrun"/>
          <w:b/>
          <w:bCs/>
          <w:color w:val="000000"/>
        </w:rPr>
        <w:t>Ouachita Parish Health Unit – Community Room </w:t>
      </w:r>
      <w:r w:rsidRPr="001F13A2">
        <w:rPr>
          <w:rStyle w:val="eop"/>
          <w:color w:val="000000"/>
        </w:rPr>
        <w:t> </w:t>
      </w:r>
    </w:p>
    <w:p w:rsidR="00305FDD" w:rsidRPr="001F13A2" w:rsidRDefault="00880042" w:rsidP="00290FC8">
      <w:pPr>
        <w:pStyle w:val="paragraph"/>
        <w:jc w:val="center"/>
        <w:textAlignment w:val="baseline"/>
        <w:rPr>
          <w:color w:val="000000"/>
        </w:rPr>
      </w:pPr>
      <w:r w:rsidRPr="001F13A2">
        <w:rPr>
          <w:rStyle w:val="spellingerror"/>
          <w:b/>
          <w:bCs/>
          <w:color w:val="000000"/>
        </w:rPr>
        <w:t xml:space="preserve">1650 </w:t>
      </w:r>
      <w:r w:rsidR="003E76A1" w:rsidRPr="001F13A2">
        <w:rPr>
          <w:rStyle w:val="spellingerror"/>
          <w:b/>
          <w:bCs/>
          <w:color w:val="000000"/>
        </w:rPr>
        <w:t>De</w:t>
      </w:r>
      <w:r w:rsidR="000D218A" w:rsidRPr="001F13A2">
        <w:rPr>
          <w:rStyle w:val="spellingerror"/>
          <w:b/>
          <w:bCs/>
          <w:color w:val="000000"/>
        </w:rPr>
        <w:t>S</w:t>
      </w:r>
      <w:r w:rsidR="003E76A1" w:rsidRPr="001F13A2">
        <w:rPr>
          <w:rStyle w:val="spellingerror"/>
          <w:b/>
          <w:bCs/>
          <w:color w:val="000000"/>
        </w:rPr>
        <w:t>i</w:t>
      </w:r>
      <w:r w:rsidR="00305FDD" w:rsidRPr="001F13A2">
        <w:rPr>
          <w:rStyle w:val="spellingerror"/>
          <w:b/>
          <w:bCs/>
          <w:color w:val="000000"/>
        </w:rPr>
        <w:t>ard</w:t>
      </w:r>
      <w:r w:rsidR="00305FDD" w:rsidRPr="001F13A2">
        <w:rPr>
          <w:rStyle w:val="normaltextrun"/>
          <w:b/>
          <w:bCs/>
          <w:color w:val="000000"/>
        </w:rPr>
        <w:t xml:space="preserve"> Street, Monroe, LA 71202 </w:t>
      </w:r>
      <w:r w:rsidR="00305FDD" w:rsidRPr="001F13A2">
        <w:rPr>
          <w:rStyle w:val="eop"/>
          <w:color w:val="000000"/>
        </w:rPr>
        <w:t> </w:t>
      </w:r>
    </w:p>
    <w:p w:rsidR="00B87174" w:rsidRPr="001F13A2" w:rsidRDefault="00B87174" w:rsidP="00290FC8">
      <w:pPr>
        <w:pStyle w:val="paragraph"/>
        <w:textAlignment w:val="baseline"/>
        <w:rPr>
          <w:rStyle w:val="normaltextrun"/>
          <w:b/>
          <w:bCs/>
          <w:color w:val="000000"/>
        </w:rPr>
      </w:pPr>
    </w:p>
    <w:p w:rsidR="00305FDD" w:rsidRPr="001F13A2" w:rsidRDefault="00305FDD" w:rsidP="00290FC8">
      <w:pPr>
        <w:pStyle w:val="paragraph"/>
        <w:textAlignment w:val="baseline"/>
        <w:rPr>
          <w:color w:val="000000"/>
        </w:rPr>
      </w:pPr>
      <w:r w:rsidRPr="001F13A2">
        <w:rPr>
          <w:rStyle w:val="normaltextrun"/>
          <w:b/>
          <w:bCs/>
          <w:color w:val="000000"/>
        </w:rPr>
        <w:t>5:30PM </w:t>
      </w:r>
      <w:r w:rsidRPr="001F13A2">
        <w:rPr>
          <w:rStyle w:val="eop"/>
          <w:color w:val="000000"/>
        </w:rPr>
        <w:t> </w:t>
      </w:r>
    </w:p>
    <w:p w:rsidR="00305FDD" w:rsidRPr="001F13A2" w:rsidRDefault="00305FDD" w:rsidP="00290FC8">
      <w:pPr>
        <w:pStyle w:val="paragraph"/>
        <w:textAlignment w:val="baseline"/>
        <w:rPr>
          <w:color w:val="000000"/>
        </w:rPr>
      </w:pPr>
      <w:r w:rsidRPr="001F13A2">
        <w:rPr>
          <w:rStyle w:val="normaltextrun"/>
          <w:b/>
          <w:iCs/>
          <w:color w:val="000000"/>
        </w:rPr>
        <w:t>Call to Order</w:t>
      </w:r>
      <w:r w:rsidRPr="001F13A2">
        <w:rPr>
          <w:rStyle w:val="normaltextrun"/>
          <w:i/>
          <w:iCs/>
          <w:color w:val="000000"/>
        </w:rPr>
        <w:t xml:space="preserve"> </w:t>
      </w:r>
      <w:r w:rsidRPr="001F13A2">
        <w:rPr>
          <w:rStyle w:val="normaltextrun"/>
          <w:color w:val="000000"/>
        </w:rPr>
        <w:t xml:space="preserve">Meeting called to order and </w:t>
      </w:r>
      <w:r w:rsidR="00CA50FB" w:rsidRPr="001F13A2">
        <w:rPr>
          <w:rStyle w:val="normaltextrun"/>
          <w:color w:val="000000"/>
        </w:rPr>
        <w:t>continued with a q</w:t>
      </w:r>
      <w:r w:rsidRPr="001F13A2">
        <w:rPr>
          <w:rStyle w:val="normaltextrun"/>
          <w:color w:val="000000"/>
        </w:rPr>
        <w:t>uorum</w:t>
      </w:r>
      <w:r w:rsidR="00CA50FB" w:rsidRPr="001F13A2">
        <w:rPr>
          <w:rStyle w:val="normaltextrun"/>
          <w:color w:val="000000"/>
        </w:rPr>
        <w:t>.</w:t>
      </w:r>
      <w:r w:rsidRPr="001F13A2">
        <w:rPr>
          <w:rStyle w:val="normaltextrun"/>
          <w:color w:val="000000"/>
        </w:rPr>
        <w:t xml:space="preserve"> Prayer led by </w:t>
      </w:r>
      <w:r w:rsidR="00114761" w:rsidRPr="001F13A2">
        <w:rPr>
          <w:rStyle w:val="normaltextrun"/>
          <w:color w:val="000000"/>
        </w:rPr>
        <w:t>Thelma Merrells</w:t>
      </w:r>
      <w:r w:rsidR="00C57908" w:rsidRPr="001F13A2">
        <w:rPr>
          <w:rStyle w:val="normaltextrun"/>
          <w:color w:val="000000"/>
        </w:rPr>
        <w:t>.</w:t>
      </w:r>
    </w:p>
    <w:p w:rsidR="00305FDD" w:rsidRPr="001F13A2" w:rsidRDefault="00305FDD" w:rsidP="00290FC8">
      <w:pPr>
        <w:pStyle w:val="paragraph"/>
        <w:textAlignment w:val="baseline"/>
        <w:rPr>
          <w:color w:val="000000"/>
        </w:rPr>
      </w:pPr>
      <w:r w:rsidRPr="001F13A2">
        <w:rPr>
          <w:rStyle w:val="normaltextrun"/>
          <w:b/>
          <w:iCs/>
          <w:color w:val="000000"/>
        </w:rPr>
        <w:t>Adopt Agenda</w:t>
      </w:r>
      <w:r w:rsidRPr="001F13A2">
        <w:rPr>
          <w:rStyle w:val="normaltextrun"/>
          <w:i/>
          <w:iCs/>
          <w:color w:val="000000"/>
        </w:rPr>
        <w:t xml:space="preserve">: </w:t>
      </w:r>
      <w:r w:rsidR="00B16802" w:rsidRPr="001F13A2">
        <w:t>A</w:t>
      </w:r>
      <w:r w:rsidR="00B16802" w:rsidRPr="001F13A2">
        <w:rPr>
          <w:rStyle w:val="normaltextrun"/>
          <w:i/>
          <w:iCs/>
          <w:color w:val="000000"/>
        </w:rPr>
        <w:t xml:space="preserve"> </w:t>
      </w:r>
      <w:r w:rsidRPr="001F13A2">
        <w:rPr>
          <w:rStyle w:val="normaltextrun"/>
          <w:color w:val="000000"/>
        </w:rPr>
        <w:t xml:space="preserve">Motion by </w:t>
      </w:r>
      <w:r w:rsidR="005D4377" w:rsidRPr="001F13A2">
        <w:rPr>
          <w:rStyle w:val="normaltextrun"/>
          <w:color w:val="000000"/>
        </w:rPr>
        <w:t>Kathy Waxman</w:t>
      </w:r>
      <w:r w:rsidR="00114761" w:rsidRPr="001F13A2">
        <w:rPr>
          <w:rStyle w:val="normaltextrun"/>
          <w:color w:val="000000"/>
        </w:rPr>
        <w:t xml:space="preserve"> </w:t>
      </w:r>
      <w:r w:rsidRPr="001F13A2">
        <w:rPr>
          <w:rStyle w:val="normaltextrun"/>
          <w:color w:val="000000"/>
        </w:rPr>
        <w:t>and seconded by</w:t>
      </w:r>
      <w:r w:rsidR="00114761" w:rsidRPr="001F13A2">
        <w:rPr>
          <w:rStyle w:val="normaltextrun"/>
          <w:color w:val="000000"/>
        </w:rPr>
        <w:t xml:space="preserve"> Lorraine Reed</w:t>
      </w:r>
      <w:r w:rsidR="000D218A" w:rsidRPr="001F13A2">
        <w:rPr>
          <w:rStyle w:val="normaltextrun"/>
          <w:color w:val="000000"/>
        </w:rPr>
        <w:t xml:space="preserve"> </w:t>
      </w:r>
      <w:r w:rsidR="00C57908" w:rsidRPr="001F13A2">
        <w:rPr>
          <w:rStyle w:val="normaltextrun"/>
          <w:color w:val="000000"/>
        </w:rPr>
        <w:t>to</w:t>
      </w:r>
      <w:r w:rsidR="00B16802" w:rsidRPr="001F13A2">
        <w:rPr>
          <w:rStyle w:val="normaltextrun"/>
          <w:color w:val="000000"/>
        </w:rPr>
        <w:t xml:space="preserve"> approve /accept the Agenda</w:t>
      </w:r>
      <w:r w:rsidR="00544A0A" w:rsidRPr="001F13A2">
        <w:rPr>
          <w:rStyle w:val="normaltextrun"/>
          <w:color w:val="000000"/>
        </w:rPr>
        <w:t xml:space="preserve"> with corrections</w:t>
      </w:r>
      <w:r w:rsidR="00B16802" w:rsidRPr="001F13A2">
        <w:rPr>
          <w:rStyle w:val="normaltextrun"/>
          <w:color w:val="000000"/>
        </w:rPr>
        <w:t>.  Motion passed unanimously</w:t>
      </w:r>
      <w:r w:rsidR="00C57908" w:rsidRPr="001F13A2">
        <w:rPr>
          <w:rStyle w:val="normaltextrun"/>
          <w:color w:val="000000"/>
        </w:rPr>
        <w:t>.</w:t>
      </w:r>
    </w:p>
    <w:p w:rsidR="00DA5508" w:rsidRPr="001F13A2" w:rsidRDefault="00305FDD" w:rsidP="00290FC8">
      <w:pPr>
        <w:pStyle w:val="paragraph"/>
        <w:textAlignment w:val="baseline"/>
        <w:rPr>
          <w:color w:val="000000"/>
        </w:rPr>
      </w:pPr>
      <w:r w:rsidRPr="001F13A2">
        <w:rPr>
          <w:rStyle w:val="normaltextrun"/>
          <w:b/>
          <w:iCs/>
          <w:color w:val="000000"/>
        </w:rPr>
        <w:t xml:space="preserve">Adopt Minutes </w:t>
      </w:r>
      <w:r w:rsidR="00F30E15" w:rsidRPr="001F13A2">
        <w:rPr>
          <w:rStyle w:val="normaltextrun"/>
          <w:b/>
          <w:iCs/>
          <w:color w:val="000000"/>
        </w:rPr>
        <w:t xml:space="preserve">of </w:t>
      </w:r>
      <w:r w:rsidR="00544A0A" w:rsidRPr="001F13A2">
        <w:rPr>
          <w:rStyle w:val="normaltextrun"/>
          <w:b/>
          <w:iCs/>
          <w:color w:val="000000"/>
        </w:rPr>
        <w:t>June 14</w:t>
      </w:r>
      <w:r w:rsidR="00CC523C" w:rsidRPr="001F13A2">
        <w:rPr>
          <w:rStyle w:val="normaltextrun"/>
          <w:b/>
          <w:iCs/>
          <w:color w:val="000000"/>
        </w:rPr>
        <w:t>:</w:t>
      </w:r>
      <w:r w:rsidRPr="001F13A2">
        <w:rPr>
          <w:rStyle w:val="normaltextrun"/>
          <w:i/>
          <w:iCs/>
          <w:color w:val="000000"/>
        </w:rPr>
        <w:t xml:space="preserve"> </w:t>
      </w:r>
      <w:r w:rsidR="00B16802" w:rsidRPr="001F13A2">
        <w:t>A</w:t>
      </w:r>
      <w:r w:rsidR="00B16802" w:rsidRPr="001F13A2">
        <w:rPr>
          <w:rStyle w:val="normaltextrun"/>
          <w:i/>
          <w:iCs/>
          <w:color w:val="000000"/>
        </w:rPr>
        <w:t xml:space="preserve"> </w:t>
      </w:r>
      <w:r w:rsidR="00692551" w:rsidRPr="001F13A2">
        <w:rPr>
          <w:rStyle w:val="normaltextrun"/>
          <w:color w:val="000000"/>
        </w:rPr>
        <w:t xml:space="preserve">Motion </w:t>
      </w:r>
      <w:r w:rsidRPr="001F13A2">
        <w:rPr>
          <w:rStyle w:val="normaltextrun"/>
          <w:color w:val="000000"/>
        </w:rPr>
        <w:t xml:space="preserve">by </w:t>
      </w:r>
      <w:r w:rsidR="005D4377" w:rsidRPr="001F13A2">
        <w:rPr>
          <w:rStyle w:val="normaltextrun"/>
          <w:color w:val="000000"/>
        </w:rPr>
        <w:t xml:space="preserve">Dr. E. H. Baker </w:t>
      </w:r>
      <w:r w:rsidRPr="001F13A2">
        <w:rPr>
          <w:rStyle w:val="normaltextrun"/>
          <w:color w:val="000000"/>
        </w:rPr>
        <w:t>and seconded by</w:t>
      </w:r>
      <w:r w:rsidR="000D218A" w:rsidRPr="001F13A2">
        <w:rPr>
          <w:rStyle w:val="normaltextrun"/>
          <w:color w:val="000000"/>
        </w:rPr>
        <w:t xml:space="preserve"> </w:t>
      </w:r>
      <w:r w:rsidR="00544A0A" w:rsidRPr="001F13A2">
        <w:rPr>
          <w:rStyle w:val="normaltextrun"/>
          <w:color w:val="000000"/>
        </w:rPr>
        <w:t>Terri Spence</w:t>
      </w:r>
      <w:r w:rsidRPr="001F13A2">
        <w:rPr>
          <w:rStyle w:val="normaltextrun"/>
          <w:color w:val="000000"/>
        </w:rPr>
        <w:t xml:space="preserve"> to </w:t>
      </w:r>
      <w:r w:rsidR="00114761" w:rsidRPr="001F13A2">
        <w:rPr>
          <w:rStyle w:val="normaltextrun"/>
          <w:color w:val="000000"/>
        </w:rPr>
        <w:t>approve/</w:t>
      </w:r>
      <w:r w:rsidR="00E722B5" w:rsidRPr="001F13A2">
        <w:rPr>
          <w:rStyle w:val="normaltextrun"/>
          <w:color w:val="000000"/>
        </w:rPr>
        <w:t xml:space="preserve">accept </w:t>
      </w:r>
      <w:r w:rsidR="00114761" w:rsidRPr="001F13A2">
        <w:rPr>
          <w:rStyle w:val="normaltextrun"/>
          <w:color w:val="000000"/>
        </w:rPr>
        <w:t xml:space="preserve">the </w:t>
      </w:r>
      <w:r w:rsidR="00544A0A" w:rsidRPr="001F13A2">
        <w:rPr>
          <w:rStyle w:val="normaltextrun"/>
          <w:color w:val="000000"/>
        </w:rPr>
        <w:t xml:space="preserve">June </w:t>
      </w:r>
      <w:r w:rsidR="005D4377" w:rsidRPr="001F13A2">
        <w:rPr>
          <w:rStyle w:val="normaltextrun"/>
          <w:color w:val="000000"/>
        </w:rPr>
        <w:t>Min</w:t>
      </w:r>
      <w:r w:rsidR="00E722B5" w:rsidRPr="001F13A2">
        <w:rPr>
          <w:rStyle w:val="normaltextrun"/>
          <w:color w:val="000000"/>
        </w:rPr>
        <w:t>utes</w:t>
      </w:r>
      <w:r w:rsidR="00DA5508" w:rsidRPr="001F13A2">
        <w:rPr>
          <w:rStyle w:val="normaltextrun"/>
          <w:color w:val="000000"/>
        </w:rPr>
        <w:t>.  Motion passed unanimously.</w:t>
      </w:r>
    </w:p>
    <w:p w:rsidR="00647784" w:rsidRPr="001F13A2" w:rsidRDefault="00305FDD" w:rsidP="00290FC8">
      <w:pPr>
        <w:pStyle w:val="paragraph"/>
        <w:textAlignment w:val="baseline"/>
        <w:rPr>
          <w:rStyle w:val="eop"/>
          <w:color w:val="000000"/>
        </w:rPr>
      </w:pPr>
      <w:r w:rsidRPr="001F13A2">
        <w:rPr>
          <w:rStyle w:val="normaltextrun"/>
          <w:color w:val="000000"/>
        </w:rPr>
        <w:t> </w:t>
      </w:r>
      <w:r w:rsidRPr="001F13A2">
        <w:rPr>
          <w:rStyle w:val="eop"/>
          <w:color w:val="000000"/>
        </w:rPr>
        <w:t> </w:t>
      </w:r>
    </w:p>
    <w:p w:rsidR="006C05F0" w:rsidRPr="001F13A2" w:rsidRDefault="006C05F0" w:rsidP="00290FC8">
      <w:pPr>
        <w:pStyle w:val="paragraph"/>
        <w:textAlignment w:val="baseline"/>
        <w:rPr>
          <w:b/>
          <w:color w:val="000000"/>
        </w:rPr>
      </w:pPr>
      <w:r w:rsidRPr="001F13A2">
        <w:rPr>
          <w:rStyle w:val="normaltextrun"/>
          <w:b/>
          <w:color w:val="000000"/>
        </w:rPr>
        <w:t>Board Members present: </w:t>
      </w:r>
      <w:r w:rsidRPr="001F13A2">
        <w:rPr>
          <w:rStyle w:val="eop"/>
          <w:b/>
          <w:color w:val="000000"/>
        </w:rPr>
        <w:t> </w:t>
      </w:r>
    </w:p>
    <w:p w:rsidR="006C05F0" w:rsidRPr="001F13A2" w:rsidRDefault="000D218A" w:rsidP="00290FC8">
      <w:pPr>
        <w:pStyle w:val="paragraph"/>
        <w:ind w:left="720"/>
        <w:textAlignment w:val="baseline"/>
        <w:rPr>
          <w:rStyle w:val="eop"/>
        </w:rPr>
      </w:pPr>
      <w:r w:rsidRPr="001F13A2">
        <w:rPr>
          <w:rStyle w:val="normaltextrun"/>
          <w:color w:val="000000"/>
        </w:rPr>
        <w:t xml:space="preserve">Dr. </w:t>
      </w:r>
      <w:r w:rsidR="00C97AAB" w:rsidRPr="001F13A2">
        <w:rPr>
          <w:rStyle w:val="normaltextrun"/>
          <w:color w:val="000000"/>
        </w:rPr>
        <w:t xml:space="preserve"> </w:t>
      </w:r>
      <w:r w:rsidRPr="001F13A2">
        <w:rPr>
          <w:rStyle w:val="normaltextrun"/>
          <w:color w:val="000000"/>
        </w:rPr>
        <w:t xml:space="preserve">E. H. </w:t>
      </w:r>
      <w:r w:rsidR="00C97AAB" w:rsidRPr="001F13A2">
        <w:rPr>
          <w:rStyle w:val="normaltextrun"/>
          <w:color w:val="000000"/>
        </w:rPr>
        <w:t xml:space="preserve"> </w:t>
      </w:r>
      <w:r w:rsidRPr="001F13A2">
        <w:rPr>
          <w:rStyle w:val="normaltextrun"/>
          <w:color w:val="000000"/>
        </w:rPr>
        <w:t>Baker</w:t>
      </w:r>
      <w:r w:rsidR="00F30E15" w:rsidRPr="001F13A2">
        <w:rPr>
          <w:rStyle w:val="normaltextrun"/>
          <w:color w:val="000000"/>
        </w:rPr>
        <w:t>, Thelma</w:t>
      </w:r>
      <w:r w:rsidR="00114761" w:rsidRPr="001F13A2">
        <w:rPr>
          <w:rStyle w:val="normaltextrun"/>
          <w:color w:val="000000"/>
        </w:rPr>
        <w:t xml:space="preserve"> Merrells, </w:t>
      </w:r>
      <w:r w:rsidR="0091578F" w:rsidRPr="001F13A2">
        <w:rPr>
          <w:rStyle w:val="normaltextrun"/>
          <w:color w:val="000000"/>
        </w:rPr>
        <w:t>Lorraine</w:t>
      </w:r>
      <w:r w:rsidR="00DA5508" w:rsidRPr="001F13A2">
        <w:rPr>
          <w:rStyle w:val="normaltextrun"/>
          <w:color w:val="000000"/>
        </w:rPr>
        <w:t xml:space="preserve"> Reed, </w:t>
      </w:r>
      <w:r w:rsidR="005D4377" w:rsidRPr="001F13A2">
        <w:rPr>
          <w:rStyle w:val="normaltextrun"/>
          <w:color w:val="000000"/>
        </w:rPr>
        <w:t>Lakeisha Powell,</w:t>
      </w:r>
      <w:r w:rsidR="00695A00" w:rsidRPr="001F13A2">
        <w:rPr>
          <w:rStyle w:val="normaltextrun"/>
          <w:color w:val="000000"/>
        </w:rPr>
        <w:t xml:space="preserve"> </w:t>
      </w:r>
      <w:r w:rsidR="005D4377" w:rsidRPr="001F13A2">
        <w:rPr>
          <w:rStyle w:val="normaltextrun"/>
          <w:color w:val="000000"/>
        </w:rPr>
        <w:t xml:space="preserve"> Melba Sandifer</w:t>
      </w:r>
      <w:r w:rsidR="00DE7AE8" w:rsidRPr="001F13A2">
        <w:rPr>
          <w:rStyle w:val="normaltextrun"/>
          <w:color w:val="000000"/>
        </w:rPr>
        <w:t xml:space="preserve">, Yvonne Lewis, Terri Spence, Alisa Lear </w:t>
      </w:r>
      <w:r w:rsidR="005D4377" w:rsidRPr="001F13A2">
        <w:rPr>
          <w:rStyle w:val="normaltextrun"/>
          <w:color w:val="000000"/>
        </w:rPr>
        <w:t xml:space="preserve"> and Kathy Waxman.</w:t>
      </w:r>
      <w:r w:rsidR="006C05F0" w:rsidRPr="001F13A2">
        <w:rPr>
          <w:rStyle w:val="normaltextrun"/>
          <w:color w:val="000000"/>
        </w:rPr>
        <w:t> </w:t>
      </w:r>
      <w:r w:rsidR="006C05F0" w:rsidRPr="001F13A2">
        <w:rPr>
          <w:rStyle w:val="eop"/>
          <w:color w:val="000000"/>
        </w:rPr>
        <w:t> </w:t>
      </w:r>
    </w:p>
    <w:p w:rsidR="006C05F0" w:rsidRPr="001F13A2" w:rsidRDefault="006C05F0" w:rsidP="00290FC8">
      <w:pPr>
        <w:pStyle w:val="paragraph"/>
        <w:ind w:left="720"/>
        <w:textAlignment w:val="baseline"/>
        <w:rPr>
          <w:rStyle w:val="eop"/>
          <w:color w:val="000000"/>
        </w:rPr>
      </w:pPr>
      <w:r w:rsidRPr="001F13A2">
        <w:rPr>
          <w:rStyle w:val="eop"/>
          <w:b/>
          <w:color w:val="000000"/>
        </w:rPr>
        <w:t xml:space="preserve">Absent </w:t>
      </w:r>
      <w:r w:rsidR="00E1224F" w:rsidRPr="001F13A2">
        <w:rPr>
          <w:rStyle w:val="eop"/>
          <w:b/>
          <w:color w:val="000000"/>
        </w:rPr>
        <w:t xml:space="preserve">Board </w:t>
      </w:r>
      <w:r w:rsidRPr="001F13A2">
        <w:rPr>
          <w:rStyle w:val="eop"/>
          <w:b/>
          <w:color w:val="000000"/>
        </w:rPr>
        <w:t>Member</w:t>
      </w:r>
      <w:r w:rsidR="00E55343" w:rsidRPr="001F13A2">
        <w:rPr>
          <w:rStyle w:val="eop"/>
          <w:b/>
          <w:color w:val="000000"/>
        </w:rPr>
        <w:t>s</w:t>
      </w:r>
      <w:r w:rsidRPr="001F13A2">
        <w:rPr>
          <w:rStyle w:val="eop"/>
          <w:b/>
          <w:color w:val="000000"/>
        </w:rPr>
        <w:t>:</w:t>
      </w:r>
      <w:r w:rsidRPr="001F13A2">
        <w:rPr>
          <w:rStyle w:val="eop"/>
          <w:color w:val="000000"/>
        </w:rPr>
        <w:t xml:space="preserve">  </w:t>
      </w:r>
      <w:r w:rsidR="00DE7AE8" w:rsidRPr="001F13A2">
        <w:rPr>
          <w:rStyle w:val="eop"/>
          <w:color w:val="000000"/>
        </w:rPr>
        <w:t>Mike Shipp and Gina Jones.</w:t>
      </w:r>
    </w:p>
    <w:p w:rsidR="009256D8" w:rsidRPr="001F13A2" w:rsidRDefault="009256D8" w:rsidP="00290FC8">
      <w:pPr>
        <w:pStyle w:val="paragraph"/>
        <w:ind w:left="720"/>
        <w:textAlignment w:val="baseline"/>
        <w:rPr>
          <w:color w:val="000000"/>
        </w:rPr>
      </w:pPr>
    </w:p>
    <w:p w:rsidR="00011313" w:rsidRPr="001F13A2" w:rsidRDefault="0068641E" w:rsidP="00290FC8">
      <w:pPr>
        <w:pStyle w:val="paragraph"/>
        <w:textAlignment w:val="baseline"/>
        <w:rPr>
          <w:rStyle w:val="normaltextrun"/>
          <w:color w:val="000000"/>
        </w:rPr>
      </w:pPr>
      <w:r w:rsidRPr="001F13A2">
        <w:rPr>
          <w:rStyle w:val="spellingerror"/>
          <w:b/>
          <w:color w:val="000000"/>
        </w:rPr>
        <w:t>Ownership Linkage-Recognition of Guests</w:t>
      </w:r>
      <w:r w:rsidR="00305FDD" w:rsidRPr="001F13A2">
        <w:rPr>
          <w:rStyle w:val="normaltextrun"/>
          <w:color w:val="000000"/>
        </w:rPr>
        <w:t>: </w:t>
      </w:r>
      <w:r w:rsidR="00544A0A" w:rsidRPr="001F13A2">
        <w:rPr>
          <w:rStyle w:val="normaltextrun"/>
          <w:color w:val="000000"/>
        </w:rPr>
        <w:t>Laura Nettles with Families Helping Families.</w:t>
      </w:r>
    </w:p>
    <w:p w:rsidR="00544A0A" w:rsidRPr="001F13A2" w:rsidRDefault="00544A0A" w:rsidP="00290FC8">
      <w:pPr>
        <w:pStyle w:val="paragraph"/>
        <w:textAlignment w:val="baseline"/>
        <w:rPr>
          <w:rStyle w:val="normaltextrun"/>
          <w:b/>
          <w:color w:val="000000"/>
        </w:rPr>
      </w:pPr>
    </w:p>
    <w:p w:rsidR="00401C88" w:rsidRPr="001F13A2" w:rsidRDefault="00305FDD" w:rsidP="00401C88">
      <w:pPr>
        <w:pStyle w:val="paragraph"/>
        <w:textAlignment w:val="baseline"/>
        <w:rPr>
          <w:color w:val="000000"/>
        </w:rPr>
      </w:pPr>
      <w:r w:rsidRPr="001F13A2">
        <w:rPr>
          <w:rStyle w:val="eop"/>
          <w:color w:val="000000"/>
        </w:rPr>
        <w:t> </w:t>
      </w:r>
      <w:r w:rsidR="00401C88" w:rsidRPr="001F13A2">
        <w:rPr>
          <w:rStyle w:val="normaltextrun"/>
          <w:b/>
          <w:color w:val="000000"/>
        </w:rPr>
        <w:t>Northeast Delta HSA staff members</w:t>
      </w:r>
      <w:r w:rsidR="00401C88">
        <w:rPr>
          <w:rStyle w:val="normaltextrun"/>
          <w:b/>
          <w:color w:val="000000"/>
        </w:rPr>
        <w:t xml:space="preserve"> present</w:t>
      </w:r>
      <w:bookmarkStart w:id="0" w:name="_GoBack"/>
      <w:bookmarkEnd w:id="0"/>
      <w:r w:rsidR="00401C88" w:rsidRPr="001F13A2">
        <w:rPr>
          <w:rStyle w:val="normaltextrun"/>
          <w:color w:val="000000"/>
        </w:rPr>
        <w:t>: Dr. Monteic Sizer and Delores Harris.</w:t>
      </w:r>
    </w:p>
    <w:p w:rsidR="00305FDD" w:rsidRPr="006A1810" w:rsidRDefault="00305FDD" w:rsidP="00290FC8">
      <w:pPr>
        <w:pStyle w:val="paragraph"/>
        <w:textAlignment w:val="baseline"/>
        <w:rPr>
          <w:color w:val="000000"/>
          <w:u w:val="single"/>
        </w:rPr>
      </w:pPr>
    </w:p>
    <w:p w:rsidR="00243B05" w:rsidRPr="006A1810" w:rsidRDefault="00305FDD" w:rsidP="00290FC8">
      <w:pPr>
        <w:pStyle w:val="paragraph"/>
        <w:textAlignment w:val="baseline"/>
        <w:rPr>
          <w:rStyle w:val="normaltextrun"/>
          <w:b/>
          <w:bCs/>
          <w:color w:val="000000"/>
          <w:u w:val="single"/>
        </w:rPr>
      </w:pPr>
      <w:r w:rsidRPr="006A1810">
        <w:rPr>
          <w:rStyle w:val="normaltextrun"/>
          <w:b/>
          <w:bCs/>
          <w:color w:val="000000"/>
          <w:u w:val="single"/>
        </w:rPr>
        <w:t>BOARD EDUCAT</w:t>
      </w:r>
      <w:r w:rsidR="006A1810" w:rsidRPr="006A1810">
        <w:rPr>
          <w:rStyle w:val="normaltextrun"/>
          <w:b/>
          <w:bCs/>
          <w:color w:val="000000"/>
          <w:u w:val="single"/>
        </w:rPr>
        <w:t>ION/ ENDS Items for DISCUSSION</w:t>
      </w:r>
    </w:p>
    <w:p w:rsidR="0058505C" w:rsidRPr="001F13A2" w:rsidRDefault="0058505C" w:rsidP="00290FC8">
      <w:pPr>
        <w:pStyle w:val="paragraph"/>
        <w:textAlignment w:val="baseline"/>
        <w:rPr>
          <w:rStyle w:val="normaltextrun"/>
          <w:b/>
          <w:bCs/>
          <w:color w:val="000000"/>
        </w:rPr>
      </w:pPr>
    </w:p>
    <w:p w:rsidR="00CA50FB" w:rsidRPr="001F13A2" w:rsidRDefault="0058505C" w:rsidP="006A1810">
      <w:pPr>
        <w:pStyle w:val="paragraph"/>
        <w:numPr>
          <w:ilvl w:val="0"/>
          <w:numId w:val="1"/>
        </w:numPr>
        <w:textAlignment w:val="baseline"/>
      </w:pPr>
      <w:r w:rsidRPr="001F13A2">
        <w:rPr>
          <w:rStyle w:val="normaltextrun"/>
          <w:b/>
          <w:bCs/>
          <w:color w:val="000000"/>
        </w:rPr>
        <w:t>Upcoming Events</w:t>
      </w:r>
      <w:r w:rsidR="005E585B" w:rsidRPr="001F13A2">
        <w:rPr>
          <w:b/>
        </w:rPr>
        <w:t>/Community Action:</w:t>
      </w:r>
      <w:r w:rsidR="00BF12E9" w:rsidRPr="001F13A2">
        <w:rPr>
          <w:b/>
        </w:rPr>
        <w:t xml:space="preserve"> </w:t>
      </w:r>
      <w:r w:rsidR="00BF12E9" w:rsidRPr="001F13A2">
        <w:t xml:space="preserve"> </w:t>
      </w:r>
    </w:p>
    <w:p w:rsidR="001065F0" w:rsidRPr="001F13A2" w:rsidRDefault="00544A0A" w:rsidP="00CA50FB">
      <w:pPr>
        <w:pStyle w:val="paragraph"/>
        <w:ind w:firstLine="720"/>
        <w:textAlignment w:val="baseline"/>
      </w:pPr>
      <w:r w:rsidRPr="001F13A2">
        <w:t xml:space="preserve">NEDHSA is in the process of </w:t>
      </w:r>
      <w:r w:rsidR="00CA50FB" w:rsidRPr="001F13A2">
        <w:t>scheduling a</w:t>
      </w:r>
      <w:r w:rsidRPr="001F13A2">
        <w:t xml:space="preserve"> meeting </w:t>
      </w:r>
      <w:r w:rsidR="00CA50FB" w:rsidRPr="001F13A2">
        <w:t xml:space="preserve">in cooperation with USDA for </w:t>
      </w:r>
      <w:r w:rsidRPr="001F13A2">
        <w:t xml:space="preserve">farmers in Lake Providence </w:t>
      </w:r>
      <w:r w:rsidR="00CA50FB" w:rsidRPr="001F13A2">
        <w:t>area to explore programs USDA has available.</w:t>
      </w:r>
      <w:r w:rsidRPr="001F13A2">
        <w:t xml:space="preserve">    </w:t>
      </w:r>
    </w:p>
    <w:p w:rsidR="00CA50FB" w:rsidRPr="001F13A2" w:rsidRDefault="00695A00" w:rsidP="00CA50FB">
      <w:pPr>
        <w:pStyle w:val="paragraph"/>
        <w:ind w:firstLine="720"/>
        <w:textAlignment w:val="baseline"/>
      </w:pPr>
      <w:r w:rsidRPr="001F13A2">
        <w:t xml:space="preserve">Thelma Merrells reported that </w:t>
      </w:r>
      <w:r w:rsidR="00544A0A" w:rsidRPr="001F13A2">
        <w:t>the Annual Fun Day and Back to School Event is being held on September 10, 2016</w:t>
      </w:r>
      <w:r w:rsidR="001065F0" w:rsidRPr="001F13A2">
        <w:t xml:space="preserve"> at </w:t>
      </w:r>
      <w:r w:rsidR="00544A0A" w:rsidRPr="001F13A2">
        <w:t>The New Light Baptist Church</w:t>
      </w:r>
      <w:r w:rsidR="001065F0" w:rsidRPr="001F13A2">
        <w:t xml:space="preserve"> @</w:t>
      </w:r>
      <w:r w:rsidR="00544A0A" w:rsidRPr="001F13A2">
        <w:t xml:space="preserve"> 1623 South 1</w:t>
      </w:r>
      <w:r w:rsidR="00544A0A" w:rsidRPr="001F13A2">
        <w:rPr>
          <w:vertAlign w:val="superscript"/>
        </w:rPr>
        <w:t>st</w:t>
      </w:r>
      <w:r w:rsidR="00544A0A" w:rsidRPr="001F13A2">
        <w:t xml:space="preserve"> Street in Monro</w:t>
      </w:r>
      <w:r w:rsidR="001065F0" w:rsidRPr="001F13A2">
        <w:t xml:space="preserve">e. </w:t>
      </w:r>
      <w:r w:rsidR="00CA50FB" w:rsidRPr="001F13A2">
        <w:t xml:space="preserve"> </w:t>
      </w:r>
      <w:r w:rsidR="001065F0" w:rsidRPr="001F13A2">
        <w:t xml:space="preserve"> </w:t>
      </w:r>
    </w:p>
    <w:p w:rsidR="001065F0" w:rsidRPr="001F13A2" w:rsidRDefault="001065F0" w:rsidP="00CA50FB">
      <w:pPr>
        <w:pStyle w:val="paragraph"/>
        <w:ind w:firstLine="720"/>
        <w:textAlignment w:val="baseline"/>
        <w:rPr>
          <w:rStyle w:val="normaltextrun"/>
          <w:bCs/>
        </w:rPr>
      </w:pPr>
      <w:r w:rsidRPr="001F13A2">
        <w:t xml:space="preserve">Melba Sandifer reported that she has been in contact with a DHH rep that is interested in providing training in the Monroe area for Social </w:t>
      </w:r>
      <w:r w:rsidR="00CA50FB" w:rsidRPr="001F13A2">
        <w:t>W</w:t>
      </w:r>
      <w:r w:rsidRPr="001F13A2">
        <w:t xml:space="preserve">orkers </w:t>
      </w:r>
      <w:r w:rsidR="00CA50FB" w:rsidRPr="001F13A2">
        <w:t>in our region, and she is looking for topic ideas.</w:t>
      </w:r>
      <w:r w:rsidRPr="001F13A2">
        <w:t xml:space="preserve">  </w:t>
      </w:r>
      <w:r w:rsidRPr="001F13A2">
        <w:rPr>
          <w:rStyle w:val="normaltextrun"/>
          <w:bCs/>
        </w:rPr>
        <w:t xml:space="preserve">  </w:t>
      </w:r>
    </w:p>
    <w:p w:rsidR="001065F0" w:rsidRPr="001F13A2" w:rsidRDefault="001065F0" w:rsidP="00290FC8">
      <w:pPr>
        <w:pStyle w:val="paragraph"/>
        <w:textAlignment w:val="baseline"/>
        <w:rPr>
          <w:rStyle w:val="normaltextrun"/>
          <w:b/>
          <w:bCs/>
        </w:rPr>
      </w:pPr>
    </w:p>
    <w:p w:rsidR="00B12491" w:rsidRPr="001F13A2" w:rsidRDefault="00305FDD" w:rsidP="006A1810">
      <w:pPr>
        <w:pStyle w:val="paragraph"/>
        <w:numPr>
          <w:ilvl w:val="0"/>
          <w:numId w:val="1"/>
        </w:numPr>
        <w:textAlignment w:val="baseline"/>
        <w:rPr>
          <w:rStyle w:val="normaltextrun"/>
          <w:b/>
          <w:bCs/>
        </w:rPr>
      </w:pPr>
      <w:r w:rsidRPr="001F13A2">
        <w:rPr>
          <w:rStyle w:val="normaltextrun"/>
          <w:b/>
          <w:bCs/>
        </w:rPr>
        <w:t>GOVERNANCE PROCESS/EXECUTIVE LIMITATIONS for DECISIONS </w:t>
      </w:r>
      <w:r w:rsidR="0058505C" w:rsidRPr="001F13A2">
        <w:rPr>
          <w:rStyle w:val="normaltextrun"/>
          <w:b/>
          <w:bCs/>
        </w:rPr>
        <w:t xml:space="preserve">– </w:t>
      </w:r>
    </w:p>
    <w:p w:rsidR="00312A25" w:rsidRPr="001F13A2" w:rsidRDefault="00045179" w:rsidP="00290FC8">
      <w:pPr>
        <w:pStyle w:val="paragraph"/>
        <w:textAlignment w:val="baseline"/>
        <w:rPr>
          <w:rStyle w:val="normaltextrun"/>
          <w:color w:val="000000"/>
        </w:rPr>
      </w:pPr>
      <w:r w:rsidRPr="001F13A2">
        <w:rPr>
          <w:rStyle w:val="normaltextrun"/>
          <w:b/>
          <w:bCs/>
        </w:rPr>
        <w:t xml:space="preserve">ED </w:t>
      </w:r>
      <w:r w:rsidR="00321A3A" w:rsidRPr="001F13A2">
        <w:rPr>
          <w:rStyle w:val="normaltextrun"/>
          <w:b/>
          <w:bCs/>
        </w:rPr>
        <w:t>–</w:t>
      </w:r>
      <w:r w:rsidR="00E1224F" w:rsidRPr="001F13A2">
        <w:rPr>
          <w:rStyle w:val="normaltextrun"/>
          <w:b/>
          <w:bCs/>
        </w:rPr>
        <w:t xml:space="preserve"> </w:t>
      </w:r>
      <w:r w:rsidR="00312A25" w:rsidRPr="001F13A2">
        <w:rPr>
          <w:rStyle w:val="normaltextrun"/>
          <w:b/>
          <w:bCs/>
        </w:rPr>
        <w:t>R</w:t>
      </w:r>
      <w:r w:rsidR="00E1224F" w:rsidRPr="001F13A2">
        <w:rPr>
          <w:rStyle w:val="normaltextrun"/>
          <w:b/>
          <w:bCs/>
        </w:rPr>
        <w:t>eport</w:t>
      </w:r>
      <w:r w:rsidR="00B12491" w:rsidRPr="001F13A2">
        <w:rPr>
          <w:rStyle w:val="normaltextrun"/>
          <w:b/>
          <w:bCs/>
        </w:rPr>
        <w:t xml:space="preserve"> </w:t>
      </w:r>
      <w:r w:rsidR="00E1224F" w:rsidRPr="001F13A2">
        <w:rPr>
          <w:rStyle w:val="normaltextrun"/>
          <w:b/>
          <w:bCs/>
        </w:rPr>
        <w:t>Submitted</w:t>
      </w:r>
      <w:r w:rsidR="0058505C" w:rsidRPr="001F13A2">
        <w:rPr>
          <w:rStyle w:val="normaltextrun"/>
          <w:b/>
          <w:bCs/>
        </w:rPr>
        <w:t xml:space="preserve"> </w:t>
      </w:r>
      <w:r w:rsidR="00EC76D1" w:rsidRPr="001F13A2">
        <w:rPr>
          <w:rStyle w:val="normaltextrun"/>
          <w:b/>
          <w:bCs/>
        </w:rPr>
        <w:t>0</w:t>
      </w:r>
      <w:r w:rsidR="001065F0" w:rsidRPr="001F13A2">
        <w:rPr>
          <w:rStyle w:val="normaltextrun"/>
          <w:b/>
          <w:bCs/>
        </w:rPr>
        <w:t>7/06</w:t>
      </w:r>
      <w:r w:rsidR="00EC76D1" w:rsidRPr="001F13A2">
        <w:rPr>
          <w:rStyle w:val="normaltextrun"/>
          <w:b/>
          <w:bCs/>
        </w:rPr>
        <w:t>/16</w:t>
      </w:r>
      <w:r w:rsidR="00E55343" w:rsidRPr="001F13A2">
        <w:rPr>
          <w:rStyle w:val="normaltextrun"/>
          <w:b/>
          <w:bCs/>
        </w:rPr>
        <w:t xml:space="preserve"> - </w:t>
      </w:r>
    </w:p>
    <w:p w:rsidR="00E87A77" w:rsidRPr="001F13A2" w:rsidRDefault="00E87A77" w:rsidP="00290FC8">
      <w:pPr>
        <w:pStyle w:val="paragraph"/>
        <w:textAlignment w:val="baseline"/>
        <w:rPr>
          <w:rStyle w:val="normaltextrun"/>
          <w:b/>
          <w:bCs/>
          <w:color w:val="000000"/>
        </w:rPr>
      </w:pPr>
    </w:p>
    <w:p w:rsidR="001F13A2" w:rsidRPr="001F13A2" w:rsidRDefault="00E87A77" w:rsidP="001F13A2">
      <w:pPr>
        <w:pStyle w:val="paragraph"/>
        <w:ind w:left="720"/>
        <w:textAlignment w:val="baseline"/>
        <w:rPr>
          <w:rStyle w:val="normaltextrun"/>
          <w:bCs/>
        </w:rPr>
      </w:pPr>
      <w:r w:rsidRPr="001F13A2">
        <w:rPr>
          <w:rStyle w:val="normaltextrun"/>
          <w:b/>
          <w:bCs/>
          <w:color w:val="000000"/>
        </w:rPr>
        <w:t>F</w:t>
      </w:r>
      <w:r w:rsidR="006D19B7" w:rsidRPr="001F13A2">
        <w:rPr>
          <w:rStyle w:val="normaltextrun"/>
          <w:b/>
          <w:bCs/>
          <w:color w:val="000000"/>
        </w:rPr>
        <w:t xml:space="preserve">inancial </w:t>
      </w:r>
      <w:r w:rsidR="002670C9" w:rsidRPr="001F13A2">
        <w:rPr>
          <w:rStyle w:val="normaltextrun"/>
          <w:b/>
          <w:bCs/>
          <w:color w:val="000000"/>
        </w:rPr>
        <w:t>Condition and Activities</w:t>
      </w:r>
      <w:r w:rsidR="00166C0F" w:rsidRPr="001F13A2">
        <w:rPr>
          <w:rStyle w:val="normaltextrun"/>
          <w:b/>
          <w:bCs/>
          <w:color w:val="000000"/>
        </w:rPr>
        <w:t xml:space="preserve"> </w:t>
      </w:r>
      <w:r w:rsidR="00DE7AE8" w:rsidRPr="001F13A2">
        <w:rPr>
          <w:rStyle w:val="normaltextrun"/>
          <w:b/>
          <w:bCs/>
          <w:color w:val="000000"/>
        </w:rPr>
        <w:t>- With</w:t>
      </w:r>
      <w:r w:rsidR="00396E64" w:rsidRPr="001F13A2">
        <w:rPr>
          <w:i/>
          <w:spacing w:val="2"/>
        </w:rPr>
        <w:t xml:space="preserve"> </w:t>
      </w:r>
      <w:r w:rsidR="00396E64" w:rsidRPr="001F13A2">
        <w:rPr>
          <w:i/>
        </w:rPr>
        <w:t>res</w:t>
      </w:r>
      <w:r w:rsidR="00396E64" w:rsidRPr="001F13A2">
        <w:rPr>
          <w:i/>
          <w:spacing w:val="-2"/>
        </w:rPr>
        <w:t>p</w:t>
      </w:r>
      <w:r w:rsidR="00396E64" w:rsidRPr="001F13A2">
        <w:rPr>
          <w:i/>
        </w:rPr>
        <w:t>ect</w:t>
      </w:r>
      <w:r w:rsidR="00396E64" w:rsidRPr="001F13A2">
        <w:rPr>
          <w:i/>
          <w:spacing w:val="1"/>
        </w:rPr>
        <w:t xml:space="preserve"> </w:t>
      </w:r>
      <w:r w:rsidR="00396E64" w:rsidRPr="001F13A2">
        <w:rPr>
          <w:i/>
        </w:rPr>
        <w:t>to</w:t>
      </w:r>
      <w:r w:rsidR="00396E64" w:rsidRPr="001F13A2">
        <w:rPr>
          <w:i/>
          <w:spacing w:val="-1"/>
        </w:rPr>
        <w:t xml:space="preserve"> </w:t>
      </w:r>
      <w:r w:rsidR="00396E64" w:rsidRPr="001F13A2">
        <w:rPr>
          <w:i/>
        </w:rPr>
        <w:t>t</w:t>
      </w:r>
      <w:r w:rsidR="00396E64" w:rsidRPr="001F13A2">
        <w:rPr>
          <w:i/>
          <w:spacing w:val="-3"/>
        </w:rPr>
        <w:t>h</w:t>
      </w:r>
      <w:r w:rsidR="00396E64" w:rsidRPr="001F13A2">
        <w:rPr>
          <w:i/>
        </w:rPr>
        <w:t>e</w:t>
      </w:r>
      <w:r w:rsidR="00396E64" w:rsidRPr="001F13A2">
        <w:rPr>
          <w:i/>
          <w:spacing w:val="2"/>
        </w:rPr>
        <w:t xml:space="preserve"> </w:t>
      </w:r>
      <w:r w:rsidR="00396E64" w:rsidRPr="001F13A2">
        <w:rPr>
          <w:i/>
        </w:rPr>
        <w:t>a</w:t>
      </w:r>
      <w:r w:rsidR="00396E64" w:rsidRPr="001F13A2">
        <w:rPr>
          <w:i/>
          <w:spacing w:val="-2"/>
        </w:rPr>
        <w:t>c</w:t>
      </w:r>
      <w:r w:rsidR="00396E64" w:rsidRPr="001F13A2">
        <w:rPr>
          <w:i/>
        </w:rPr>
        <w:t>tu</w:t>
      </w:r>
      <w:r w:rsidR="00396E64" w:rsidRPr="001F13A2">
        <w:rPr>
          <w:i/>
          <w:spacing w:val="-3"/>
        </w:rPr>
        <w:t>a</w:t>
      </w:r>
      <w:r w:rsidR="00396E64" w:rsidRPr="001F13A2">
        <w:rPr>
          <w:i/>
        </w:rPr>
        <w:t>l,</w:t>
      </w:r>
      <w:r w:rsidR="00396E64" w:rsidRPr="001F13A2">
        <w:rPr>
          <w:i/>
          <w:spacing w:val="2"/>
        </w:rPr>
        <w:t xml:space="preserve"> </w:t>
      </w:r>
      <w:r w:rsidR="00396E64" w:rsidRPr="001F13A2">
        <w:rPr>
          <w:i/>
        </w:rPr>
        <w:t>ongoi</w:t>
      </w:r>
      <w:r w:rsidR="00396E64" w:rsidRPr="001F13A2">
        <w:rPr>
          <w:i/>
          <w:spacing w:val="-3"/>
        </w:rPr>
        <w:t>n</w:t>
      </w:r>
      <w:r w:rsidR="00396E64" w:rsidRPr="001F13A2">
        <w:rPr>
          <w:i/>
        </w:rPr>
        <w:t>g</w:t>
      </w:r>
      <w:r w:rsidR="00396E64" w:rsidRPr="001F13A2">
        <w:rPr>
          <w:i/>
          <w:spacing w:val="2"/>
        </w:rPr>
        <w:t xml:space="preserve"> </w:t>
      </w:r>
      <w:r w:rsidR="00396E64" w:rsidRPr="001F13A2">
        <w:rPr>
          <w:i/>
          <w:spacing w:val="-2"/>
        </w:rPr>
        <w:t>f</w:t>
      </w:r>
      <w:r w:rsidR="00396E64" w:rsidRPr="001F13A2">
        <w:rPr>
          <w:i/>
        </w:rPr>
        <w:t>ina</w:t>
      </w:r>
      <w:r w:rsidR="00396E64" w:rsidRPr="001F13A2">
        <w:rPr>
          <w:i/>
          <w:spacing w:val="-3"/>
        </w:rPr>
        <w:t>n</w:t>
      </w:r>
      <w:r w:rsidR="00396E64" w:rsidRPr="001F13A2">
        <w:rPr>
          <w:i/>
        </w:rPr>
        <w:t>c</w:t>
      </w:r>
      <w:r w:rsidR="00396E64" w:rsidRPr="001F13A2">
        <w:rPr>
          <w:i/>
          <w:spacing w:val="1"/>
        </w:rPr>
        <w:t>i</w:t>
      </w:r>
      <w:r w:rsidR="00396E64" w:rsidRPr="001F13A2">
        <w:rPr>
          <w:i/>
          <w:spacing w:val="-3"/>
        </w:rPr>
        <w:t>a</w:t>
      </w:r>
      <w:r w:rsidR="00396E64" w:rsidRPr="001F13A2">
        <w:rPr>
          <w:i/>
        </w:rPr>
        <w:t>l</w:t>
      </w:r>
      <w:r w:rsidR="00396E64" w:rsidRPr="001F13A2">
        <w:rPr>
          <w:i/>
          <w:spacing w:val="3"/>
        </w:rPr>
        <w:t xml:space="preserve"> </w:t>
      </w:r>
      <w:r w:rsidR="00396E64" w:rsidRPr="001F13A2">
        <w:rPr>
          <w:i/>
          <w:spacing w:val="-2"/>
        </w:rPr>
        <w:t>c</w:t>
      </w:r>
      <w:r w:rsidR="00396E64" w:rsidRPr="001F13A2">
        <w:rPr>
          <w:i/>
        </w:rPr>
        <w:t>ond</w:t>
      </w:r>
      <w:r w:rsidR="00396E64" w:rsidRPr="001F13A2">
        <w:rPr>
          <w:i/>
          <w:spacing w:val="-2"/>
        </w:rPr>
        <w:t>i</w:t>
      </w:r>
      <w:r w:rsidR="00396E64" w:rsidRPr="001F13A2">
        <w:rPr>
          <w:i/>
        </w:rPr>
        <w:t>t</w:t>
      </w:r>
      <w:r w:rsidR="00396E64" w:rsidRPr="001F13A2">
        <w:rPr>
          <w:i/>
          <w:spacing w:val="-2"/>
        </w:rPr>
        <w:t>i</w:t>
      </w:r>
      <w:r w:rsidR="00396E64" w:rsidRPr="001F13A2">
        <w:rPr>
          <w:i/>
        </w:rPr>
        <w:t>on</w:t>
      </w:r>
      <w:r w:rsidR="00396E64" w:rsidRPr="001F13A2">
        <w:rPr>
          <w:i/>
          <w:spacing w:val="-1"/>
        </w:rPr>
        <w:t xml:space="preserve"> </w:t>
      </w:r>
      <w:r w:rsidR="00396E64" w:rsidRPr="001F13A2">
        <w:rPr>
          <w:i/>
        </w:rPr>
        <w:t>and</w:t>
      </w:r>
      <w:r w:rsidR="00396E64" w:rsidRPr="001F13A2">
        <w:rPr>
          <w:i/>
          <w:spacing w:val="2"/>
        </w:rPr>
        <w:t xml:space="preserve"> </w:t>
      </w:r>
      <w:r w:rsidR="00396E64" w:rsidRPr="001F13A2">
        <w:rPr>
          <w:i/>
        </w:rPr>
        <w:t>a</w:t>
      </w:r>
      <w:r w:rsidR="00396E64" w:rsidRPr="001F13A2">
        <w:rPr>
          <w:i/>
          <w:spacing w:val="-2"/>
        </w:rPr>
        <w:t>c</w:t>
      </w:r>
      <w:r w:rsidR="00396E64" w:rsidRPr="001F13A2">
        <w:rPr>
          <w:i/>
        </w:rPr>
        <w:t>t</w:t>
      </w:r>
      <w:r w:rsidR="00396E64" w:rsidRPr="001F13A2">
        <w:rPr>
          <w:i/>
          <w:spacing w:val="-2"/>
        </w:rPr>
        <w:t>i</w:t>
      </w:r>
      <w:r w:rsidR="00396E64" w:rsidRPr="001F13A2">
        <w:rPr>
          <w:i/>
        </w:rPr>
        <w:t>v</w:t>
      </w:r>
      <w:r w:rsidR="00396E64" w:rsidRPr="001F13A2">
        <w:rPr>
          <w:i/>
          <w:spacing w:val="-2"/>
        </w:rPr>
        <w:t>i</w:t>
      </w:r>
      <w:r w:rsidR="00396E64" w:rsidRPr="001F13A2">
        <w:rPr>
          <w:i/>
        </w:rPr>
        <w:t>t</w:t>
      </w:r>
      <w:r w:rsidR="00396E64" w:rsidRPr="001F13A2">
        <w:rPr>
          <w:i/>
          <w:spacing w:val="-2"/>
        </w:rPr>
        <w:t>i</w:t>
      </w:r>
      <w:r w:rsidR="00396E64" w:rsidRPr="001F13A2">
        <w:rPr>
          <w:i/>
        </w:rPr>
        <w:t>es, the ED sh</w:t>
      </w:r>
      <w:r w:rsidR="00396E64" w:rsidRPr="001F13A2">
        <w:rPr>
          <w:i/>
          <w:spacing w:val="-2"/>
        </w:rPr>
        <w:t>a</w:t>
      </w:r>
      <w:r w:rsidR="00396E64" w:rsidRPr="001F13A2">
        <w:rPr>
          <w:i/>
        </w:rPr>
        <w:t>ll</w:t>
      </w:r>
      <w:r w:rsidR="00396E64" w:rsidRPr="001F13A2">
        <w:rPr>
          <w:i/>
          <w:spacing w:val="1"/>
        </w:rPr>
        <w:t xml:space="preserve"> </w:t>
      </w:r>
      <w:r w:rsidR="00396E64" w:rsidRPr="001F13A2">
        <w:rPr>
          <w:i/>
        </w:rPr>
        <w:t>not</w:t>
      </w:r>
      <w:r w:rsidR="00396E64" w:rsidRPr="001F13A2">
        <w:rPr>
          <w:i/>
          <w:spacing w:val="1"/>
        </w:rPr>
        <w:t xml:space="preserve"> </w:t>
      </w:r>
      <w:r w:rsidR="00396E64" w:rsidRPr="001F13A2">
        <w:rPr>
          <w:i/>
        </w:rPr>
        <w:t>cau</w:t>
      </w:r>
      <w:r w:rsidR="00396E64" w:rsidRPr="001F13A2">
        <w:rPr>
          <w:i/>
          <w:spacing w:val="-2"/>
        </w:rPr>
        <w:t>s</w:t>
      </w:r>
      <w:r w:rsidR="00396E64" w:rsidRPr="001F13A2">
        <w:rPr>
          <w:i/>
        </w:rPr>
        <w:t>e</w:t>
      </w:r>
      <w:r w:rsidR="00396E64" w:rsidRPr="001F13A2">
        <w:rPr>
          <w:i/>
          <w:spacing w:val="2"/>
        </w:rPr>
        <w:t xml:space="preserve"> </w:t>
      </w:r>
      <w:r w:rsidR="00396E64" w:rsidRPr="001F13A2">
        <w:rPr>
          <w:i/>
        </w:rPr>
        <w:t>or a</w:t>
      </w:r>
      <w:r w:rsidR="00396E64" w:rsidRPr="001F13A2">
        <w:rPr>
          <w:i/>
          <w:spacing w:val="-2"/>
        </w:rPr>
        <w:t>l</w:t>
      </w:r>
      <w:r w:rsidR="00396E64" w:rsidRPr="001F13A2">
        <w:rPr>
          <w:i/>
        </w:rPr>
        <w:t>low</w:t>
      </w:r>
      <w:r w:rsidR="00396E64" w:rsidRPr="001F13A2">
        <w:rPr>
          <w:i/>
          <w:spacing w:val="-1"/>
        </w:rPr>
        <w:t xml:space="preserve"> </w:t>
      </w:r>
      <w:r w:rsidR="00396E64" w:rsidRPr="001F13A2">
        <w:rPr>
          <w:i/>
        </w:rPr>
        <w:t>the</w:t>
      </w:r>
      <w:r w:rsidR="00396E64" w:rsidRPr="001F13A2">
        <w:rPr>
          <w:i/>
          <w:spacing w:val="2"/>
        </w:rPr>
        <w:t xml:space="preserve"> </w:t>
      </w:r>
      <w:r w:rsidR="00396E64" w:rsidRPr="001F13A2">
        <w:rPr>
          <w:i/>
          <w:spacing w:val="-3"/>
        </w:rPr>
        <w:t>d</w:t>
      </w:r>
      <w:r w:rsidR="00396E64" w:rsidRPr="001F13A2">
        <w:rPr>
          <w:i/>
        </w:rPr>
        <w:t>e</w:t>
      </w:r>
      <w:r w:rsidR="00396E64" w:rsidRPr="001F13A2">
        <w:rPr>
          <w:i/>
          <w:spacing w:val="-2"/>
        </w:rPr>
        <w:t>v</w:t>
      </w:r>
      <w:r w:rsidR="00396E64" w:rsidRPr="001F13A2">
        <w:rPr>
          <w:i/>
        </w:rPr>
        <w:t>e</w:t>
      </w:r>
      <w:r w:rsidR="00396E64" w:rsidRPr="001F13A2">
        <w:rPr>
          <w:i/>
          <w:spacing w:val="1"/>
        </w:rPr>
        <w:t>l</w:t>
      </w:r>
      <w:r w:rsidR="00396E64" w:rsidRPr="001F13A2">
        <w:rPr>
          <w:i/>
        </w:rPr>
        <w:t>op</w:t>
      </w:r>
      <w:r w:rsidR="00396E64" w:rsidRPr="001F13A2">
        <w:rPr>
          <w:i/>
          <w:spacing w:val="-2"/>
        </w:rPr>
        <w:t>m</w:t>
      </w:r>
      <w:r w:rsidR="00396E64" w:rsidRPr="001F13A2">
        <w:rPr>
          <w:i/>
        </w:rPr>
        <w:t>e</w:t>
      </w:r>
      <w:r w:rsidR="00396E64" w:rsidRPr="001F13A2">
        <w:rPr>
          <w:i/>
          <w:spacing w:val="-2"/>
        </w:rPr>
        <w:t>n</w:t>
      </w:r>
      <w:r w:rsidR="00396E64" w:rsidRPr="001F13A2">
        <w:rPr>
          <w:i/>
        </w:rPr>
        <w:t>t</w:t>
      </w:r>
      <w:r w:rsidR="00396E64" w:rsidRPr="001F13A2">
        <w:rPr>
          <w:i/>
          <w:spacing w:val="3"/>
        </w:rPr>
        <w:t xml:space="preserve"> </w:t>
      </w:r>
      <w:r w:rsidR="00396E64" w:rsidRPr="001F13A2">
        <w:rPr>
          <w:i/>
          <w:spacing w:val="-3"/>
        </w:rPr>
        <w:t>o</w:t>
      </w:r>
      <w:r w:rsidR="00396E64" w:rsidRPr="001F13A2">
        <w:rPr>
          <w:i/>
        </w:rPr>
        <w:t>f</w:t>
      </w:r>
      <w:r w:rsidR="00396E64" w:rsidRPr="001F13A2">
        <w:rPr>
          <w:i/>
          <w:spacing w:val="1"/>
        </w:rPr>
        <w:t xml:space="preserve"> </w:t>
      </w:r>
      <w:r w:rsidR="00396E64" w:rsidRPr="001F13A2">
        <w:rPr>
          <w:i/>
        </w:rPr>
        <w:t>f</w:t>
      </w:r>
      <w:r w:rsidR="00396E64" w:rsidRPr="001F13A2">
        <w:rPr>
          <w:i/>
          <w:spacing w:val="-2"/>
        </w:rPr>
        <w:t>i</w:t>
      </w:r>
      <w:r w:rsidR="00396E64" w:rsidRPr="001F13A2">
        <w:rPr>
          <w:i/>
        </w:rPr>
        <w:t>sc</w:t>
      </w:r>
      <w:r w:rsidR="00396E64" w:rsidRPr="001F13A2">
        <w:rPr>
          <w:i/>
          <w:spacing w:val="-3"/>
        </w:rPr>
        <w:t>a</w:t>
      </w:r>
      <w:r w:rsidR="00396E64" w:rsidRPr="001F13A2">
        <w:rPr>
          <w:i/>
        </w:rPr>
        <w:t>l</w:t>
      </w:r>
      <w:r w:rsidR="00396E64" w:rsidRPr="001F13A2">
        <w:rPr>
          <w:i/>
          <w:spacing w:val="3"/>
        </w:rPr>
        <w:t xml:space="preserve"> </w:t>
      </w:r>
      <w:r w:rsidR="00396E64" w:rsidRPr="001F13A2">
        <w:rPr>
          <w:i/>
          <w:spacing w:val="-2"/>
        </w:rPr>
        <w:t>j</w:t>
      </w:r>
      <w:r w:rsidR="00396E64" w:rsidRPr="001F13A2">
        <w:rPr>
          <w:i/>
        </w:rPr>
        <w:t>eopa</w:t>
      </w:r>
      <w:r w:rsidR="00396E64" w:rsidRPr="001F13A2">
        <w:rPr>
          <w:i/>
          <w:spacing w:val="-2"/>
        </w:rPr>
        <w:t>r</w:t>
      </w:r>
      <w:r w:rsidR="00396E64" w:rsidRPr="001F13A2">
        <w:rPr>
          <w:i/>
        </w:rPr>
        <w:t>dy or</w:t>
      </w:r>
      <w:r w:rsidR="00396E64" w:rsidRPr="001F13A2">
        <w:rPr>
          <w:i/>
          <w:spacing w:val="2"/>
        </w:rPr>
        <w:t xml:space="preserve"> </w:t>
      </w:r>
      <w:r w:rsidR="00396E64" w:rsidRPr="001F13A2">
        <w:rPr>
          <w:i/>
        </w:rPr>
        <w:t>a</w:t>
      </w:r>
      <w:r w:rsidR="00396E64" w:rsidRPr="001F13A2">
        <w:rPr>
          <w:i/>
          <w:spacing w:val="2"/>
        </w:rPr>
        <w:t xml:space="preserve"> </w:t>
      </w:r>
      <w:r w:rsidR="00396E64" w:rsidRPr="001F13A2">
        <w:rPr>
          <w:i/>
          <w:spacing w:val="-2"/>
        </w:rPr>
        <w:t>m</w:t>
      </w:r>
      <w:r w:rsidR="00396E64" w:rsidRPr="001F13A2">
        <w:rPr>
          <w:i/>
          <w:spacing w:val="-3"/>
        </w:rPr>
        <w:t>a</w:t>
      </w:r>
      <w:r w:rsidR="00396E64" w:rsidRPr="001F13A2">
        <w:rPr>
          <w:i/>
        </w:rPr>
        <w:t>te</w:t>
      </w:r>
      <w:r w:rsidR="00396E64" w:rsidRPr="001F13A2">
        <w:rPr>
          <w:i/>
          <w:spacing w:val="-2"/>
        </w:rPr>
        <w:t>r</w:t>
      </w:r>
      <w:r w:rsidR="00396E64" w:rsidRPr="001F13A2">
        <w:rPr>
          <w:i/>
        </w:rPr>
        <w:t>i</w:t>
      </w:r>
      <w:r w:rsidR="00396E64" w:rsidRPr="001F13A2">
        <w:rPr>
          <w:i/>
          <w:spacing w:val="-3"/>
        </w:rPr>
        <w:t>a</w:t>
      </w:r>
      <w:r w:rsidR="00396E64" w:rsidRPr="001F13A2">
        <w:rPr>
          <w:i/>
        </w:rPr>
        <w:t>l</w:t>
      </w:r>
      <w:r w:rsidR="00396E64" w:rsidRPr="001F13A2">
        <w:rPr>
          <w:i/>
          <w:spacing w:val="11"/>
        </w:rPr>
        <w:t xml:space="preserve"> </w:t>
      </w:r>
      <w:r w:rsidR="00396E64" w:rsidRPr="001F13A2">
        <w:rPr>
          <w:i/>
        </w:rPr>
        <w:t>d</w:t>
      </w:r>
      <w:r w:rsidR="00396E64" w:rsidRPr="001F13A2">
        <w:rPr>
          <w:i/>
          <w:spacing w:val="-2"/>
        </w:rPr>
        <w:t>e</w:t>
      </w:r>
      <w:r w:rsidR="00396E64" w:rsidRPr="001F13A2">
        <w:rPr>
          <w:i/>
        </w:rPr>
        <w:t>v</w:t>
      </w:r>
      <w:r w:rsidR="00396E64" w:rsidRPr="001F13A2">
        <w:rPr>
          <w:i/>
          <w:spacing w:val="1"/>
        </w:rPr>
        <w:t>i</w:t>
      </w:r>
      <w:r w:rsidR="00396E64" w:rsidRPr="001F13A2">
        <w:rPr>
          <w:i/>
          <w:spacing w:val="-3"/>
        </w:rPr>
        <w:t>a</w:t>
      </w:r>
      <w:r w:rsidR="00396E64" w:rsidRPr="001F13A2">
        <w:rPr>
          <w:i/>
        </w:rPr>
        <w:t>t</w:t>
      </w:r>
      <w:r w:rsidR="00396E64" w:rsidRPr="001F13A2">
        <w:rPr>
          <w:i/>
          <w:spacing w:val="-2"/>
        </w:rPr>
        <w:t>i</w:t>
      </w:r>
      <w:r w:rsidR="00396E64" w:rsidRPr="001F13A2">
        <w:rPr>
          <w:i/>
        </w:rPr>
        <w:t>on</w:t>
      </w:r>
      <w:r w:rsidR="00396E64" w:rsidRPr="001F13A2">
        <w:rPr>
          <w:i/>
          <w:spacing w:val="2"/>
        </w:rPr>
        <w:t xml:space="preserve"> </w:t>
      </w:r>
      <w:r w:rsidR="00396E64" w:rsidRPr="001F13A2">
        <w:rPr>
          <w:i/>
          <w:spacing w:val="-3"/>
        </w:rPr>
        <w:t>o</w:t>
      </w:r>
      <w:r w:rsidR="00396E64" w:rsidRPr="001F13A2">
        <w:rPr>
          <w:i/>
        </w:rPr>
        <w:t>f ac</w:t>
      </w:r>
      <w:r w:rsidR="00396E64" w:rsidRPr="001F13A2">
        <w:rPr>
          <w:i/>
          <w:spacing w:val="1"/>
        </w:rPr>
        <w:t>t</w:t>
      </w:r>
      <w:r w:rsidR="00396E64" w:rsidRPr="001F13A2">
        <w:rPr>
          <w:i/>
        </w:rPr>
        <w:t>u</w:t>
      </w:r>
      <w:r w:rsidR="00396E64" w:rsidRPr="001F13A2">
        <w:rPr>
          <w:i/>
          <w:spacing w:val="-3"/>
        </w:rPr>
        <w:t>a</w:t>
      </w:r>
      <w:r w:rsidR="00396E64" w:rsidRPr="001F13A2">
        <w:rPr>
          <w:i/>
        </w:rPr>
        <w:t>l</w:t>
      </w:r>
      <w:r w:rsidR="00396E64" w:rsidRPr="001F13A2">
        <w:rPr>
          <w:i/>
          <w:spacing w:val="1"/>
        </w:rPr>
        <w:t xml:space="preserve"> </w:t>
      </w:r>
      <w:r w:rsidR="00396E64" w:rsidRPr="001F13A2">
        <w:rPr>
          <w:i/>
          <w:spacing w:val="-2"/>
        </w:rPr>
        <w:t>e</w:t>
      </w:r>
      <w:r w:rsidR="00396E64" w:rsidRPr="001F13A2">
        <w:rPr>
          <w:i/>
        </w:rPr>
        <w:t>xpen</w:t>
      </w:r>
      <w:r w:rsidR="00396E64" w:rsidRPr="001F13A2">
        <w:rPr>
          <w:i/>
          <w:spacing w:val="-3"/>
        </w:rPr>
        <w:t>d</w:t>
      </w:r>
      <w:r w:rsidR="00396E64" w:rsidRPr="001F13A2">
        <w:rPr>
          <w:i/>
        </w:rPr>
        <w:t>i</w:t>
      </w:r>
      <w:r w:rsidR="00396E64" w:rsidRPr="001F13A2">
        <w:rPr>
          <w:i/>
          <w:spacing w:val="-2"/>
        </w:rPr>
        <w:t>t</w:t>
      </w:r>
      <w:r w:rsidR="00396E64" w:rsidRPr="001F13A2">
        <w:rPr>
          <w:i/>
        </w:rPr>
        <w:t>ur</w:t>
      </w:r>
      <w:r w:rsidR="00396E64" w:rsidRPr="001F13A2">
        <w:rPr>
          <w:i/>
          <w:spacing w:val="-2"/>
        </w:rPr>
        <w:t>e</w:t>
      </w:r>
      <w:r w:rsidR="00396E64" w:rsidRPr="001F13A2">
        <w:rPr>
          <w:i/>
        </w:rPr>
        <w:t xml:space="preserve">s </w:t>
      </w:r>
      <w:r w:rsidR="00396E64" w:rsidRPr="001F13A2">
        <w:rPr>
          <w:i/>
          <w:spacing w:val="1"/>
        </w:rPr>
        <w:t>f</w:t>
      </w:r>
      <w:r w:rsidR="00396E64" w:rsidRPr="001F13A2">
        <w:rPr>
          <w:i/>
          <w:spacing w:val="-2"/>
        </w:rPr>
        <w:t>r</w:t>
      </w:r>
      <w:r w:rsidR="00396E64" w:rsidRPr="001F13A2">
        <w:rPr>
          <w:i/>
        </w:rPr>
        <w:t>om</w:t>
      </w:r>
      <w:r w:rsidR="00396E64" w:rsidRPr="001F13A2">
        <w:rPr>
          <w:i/>
          <w:spacing w:val="-1"/>
        </w:rPr>
        <w:t xml:space="preserve"> </w:t>
      </w:r>
      <w:r w:rsidR="00396E64" w:rsidRPr="001F13A2">
        <w:rPr>
          <w:i/>
          <w:spacing w:val="-3"/>
        </w:rPr>
        <w:t>b</w:t>
      </w:r>
      <w:r w:rsidR="00396E64" w:rsidRPr="001F13A2">
        <w:rPr>
          <w:i/>
        </w:rPr>
        <w:t>oard p</w:t>
      </w:r>
      <w:r w:rsidR="00396E64" w:rsidRPr="001F13A2">
        <w:rPr>
          <w:i/>
          <w:spacing w:val="-2"/>
        </w:rPr>
        <w:t>r</w:t>
      </w:r>
      <w:r w:rsidR="00396E64" w:rsidRPr="001F13A2">
        <w:rPr>
          <w:i/>
        </w:rPr>
        <w:t>io</w:t>
      </w:r>
      <w:r w:rsidR="00396E64" w:rsidRPr="001F13A2">
        <w:rPr>
          <w:i/>
          <w:spacing w:val="-2"/>
        </w:rPr>
        <w:t>r</w:t>
      </w:r>
      <w:r w:rsidR="00396E64" w:rsidRPr="001F13A2">
        <w:rPr>
          <w:i/>
        </w:rPr>
        <w:t>i</w:t>
      </w:r>
      <w:r w:rsidR="00396E64" w:rsidRPr="001F13A2">
        <w:rPr>
          <w:i/>
          <w:spacing w:val="-2"/>
        </w:rPr>
        <w:t>t</w:t>
      </w:r>
      <w:r w:rsidR="00396E64" w:rsidRPr="001F13A2">
        <w:rPr>
          <w:i/>
        </w:rPr>
        <w:t>i</w:t>
      </w:r>
      <w:r w:rsidR="00396E64" w:rsidRPr="001F13A2">
        <w:rPr>
          <w:i/>
          <w:spacing w:val="-2"/>
        </w:rPr>
        <w:t>e</w:t>
      </w:r>
      <w:r w:rsidR="00396E64" w:rsidRPr="001F13A2">
        <w:rPr>
          <w:i/>
        </w:rPr>
        <w:t>s e</w:t>
      </w:r>
      <w:r w:rsidR="00396E64" w:rsidRPr="001F13A2">
        <w:rPr>
          <w:i/>
          <w:spacing w:val="-2"/>
        </w:rPr>
        <w:t>s</w:t>
      </w:r>
      <w:r w:rsidR="00396E64" w:rsidRPr="001F13A2">
        <w:rPr>
          <w:i/>
        </w:rPr>
        <w:t>ta</w:t>
      </w:r>
      <w:r w:rsidR="00396E64" w:rsidRPr="001F13A2">
        <w:rPr>
          <w:i/>
          <w:spacing w:val="-3"/>
        </w:rPr>
        <w:t>b</w:t>
      </w:r>
      <w:r w:rsidR="00396E64" w:rsidRPr="001F13A2">
        <w:rPr>
          <w:i/>
        </w:rPr>
        <w:t>l</w:t>
      </w:r>
      <w:r w:rsidR="00396E64" w:rsidRPr="001F13A2">
        <w:rPr>
          <w:i/>
          <w:spacing w:val="-2"/>
        </w:rPr>
        <w:t>i</w:t>
      </w:r>
      <w:r w:rsidR="00396E64" w:rsidRPr="001F13A2">
        <w:rPr>
          <w:i/>
        </w:rPr>
        <w:t>shed</w:t>
      </w:r>
      <w:r w:rsidR="00647858">
        <w:rPr>
          <w:i/>
          <w:spacing w:val="-3"/>
        </w:rPr>
        <w:t xml:space="preserve"> </w:t>
      </w:r>
      <w:r w:rsidR="00396E64" w:rsidRPr="001F13A2">
        <w:rPr>
          <w:i/>
          <w:spacing w:val="-2"/>
        </w:rPr>
        <w:t>i</w:t>
      </w:r>
      <w:r w:rsidR="00396E64" w:rsidRPr="001F13A2">
        <w:rPr>
          <w:i/>
        </w:rPr>
        <w:t>n Ends p</w:t>
      </w:r>
      <w:r w:rsidR="00396E64" w:rsidRPr="001F13A2">
        <w:rPr>
          <w:i/>
          <w:spacing w:val="-3"/>
        </w:rPr>
        <w:t>o</w:t>
      </w:r>
      <w:r w:rsidR="00396E64" w:rsidRPr="001F13A2">
        <w:rPr>
          <w:i/>
        </w:rPr>
        <w:t>l</w:t>
      </w:r>
      <w:r w:rsidR="00396E64" w:rsidRPr="001F13A2">
        <w:rPr>
          <w:i/>
          <w:spacing w:val="-2"/>
        </w:rPr>
        <w:t>i</w:t>
      </w:r>
      <w:r w:rsidR="00396E64" w:rsidRPr="001F13A2">
        <w:rPr>
          <w:i/>
        </w:rPr>
        <w:t>c</w:t>
      </w:r>
      <w:r w:rsidR="00396E64" w:rsidRPr="001F13A2">
        <w:rPr>
          <w:i/>
          <w:spacing w:val="-2"/>
        </w:rPr>
        <w:t>i</w:t>
      </w:r>
      <w:r w:rsidR="00396E64" w:rsidRPr="001F13A2">
        <w:rPr>
          <w:i/>
        </w:rPr>
        <w:t>es.</w:t>
      </w:r>
      <w:r w:rsidR="00CA50FB" w:rsidRPr="001F13A2">
        <w:rPr>
          <w:rStyle w:val="normaltextrun"/>
          <w:bCs/>
        </w:rPr>
        <w:t xml:space="preserve"> A Motion by Alisa Lear and seconded by Thelma Merrells to accept the ED report </w:t>
      </w:r>
      <w:r w:rsidR="001F13A2" w:rsidRPr="001F13A2">
        <w:rPr>
          <w:rStyle w:val="normaltextrun"/>
          <w:bCs/>
        </w:rPr>
        <w:t>that this authority has not been exceeded.</w:t>
      </w:r>
      <w:r w:rsidR="00CA50FB" w:rsidRPr="001F13A2">
        <w:rPr>
          <w:rStyle w:val="normaltextrun"/>
          <w:bCs/>
        </w:rPr>
        <w:t xml:space="preserve">  </w:t>
      </w:r>
      <w:r w:rsidR="00CA50FB" w:rsidRPr="001F13A2">
        <w:rPr>
          <w:rStyle w:val="normaltextrun"/>
          <w:color w:val="000000"/>
        </w:rPr>
        <w:t>Motion passed unanimously.</w:t>
      </w:r>
      <w:r w:rsidR="001F13A2" w:rsidRPr="001F13A2">
        <w:rPr>
          <w:rStyle w:val="spellingerror"/>
          <w:b/>
          <w:bCs/>
          <w:color w:val="000000"/>
        </w:rPr>
        <w:t xml:space="preserve"> </w:t>
      </w:r>
    </w:p>
    <w:p w:rsidR="00C2506C" w:rsidRPr="001F13A2" w:rsidRDefault="00C2506C" w:rsidP="00CA50FB">
      <w:pPr>
        <w:pStyle w:val="paragraph"/>
        <w:ind w:left="720"/>
        <w:textAlignment w:val="baseline"/>
        <w:rPr>
          <w:i/>
        </w:rPr>
      </w:pPr>
    </w:p>
    <w:p w:rsidR="00C2506C" w:rsidRPr="001F13A2" w:rsidRDefault="00C2506C" w:rsidP="00290FC8">
      <w:pPr>
        <w:pStyle w:val="paragraph"/>
        <w:textAlignment w:val="baseline"/>
        <w:rPr>
          <w:i/>
        </w:rPr>
      </w:pPr>
    </w:p>
    <w:p w:rsidR="00647858" w:rsidRDefault="00647858" w:rsidP="00290FC8">
      <w:pPr>
        <w:pStyle w:val="paragraph"/>
        <w:textAlignment w:val="baseline"/>
        <w:rPr>
          <w:rStyle w:val="normaltextrun"/>
          <w:b/>
          <w:bCs/>
          <w:color w:val="000000"/>
          <w:u w:val="single"/>
        </w:rPr>
      </w:pPr>
    </w:p>
    <w:p w:rsidR="00C2506C" w:rsidRPr="001F13A2" w:rsidRDefault="00C2506C" w:rsidP="006A1810">
      <w:pPr>
        <w:pStyle w:val="paragraph"/>
        <w:numPr>
          <w:ilvl w:val="0"/>
          <w:numId w:val="1"/>
        </w:numPr>
        <w:textAlignment w:val="baseline"/>
        <w:rPr>
          <w:i/>
        </w:rPr>
      </w:pPr>
      <w:r w:rsidRPr="001F13A2">
        <w:rPr>
          <w:rStyle w:val="normaltextrun"/>
          <w:b/>
          <w:bCs/>
          <w:color w:val="000000"/>
          <w:u w:val="single"/>
        </w:rPr>
        <w:lastRenderedPageBreak/>
        <w:t>BOARD</w:t>
      </w:r>
    </w:p>
    <w:p w:rsidR="00C2506C" w:rsidRPr="001F13A2" w:rsidRDefault="00C2506C" w:rsidP="00C25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506C" w:rsidRPr="001F13A2" w:rsidRDefault="00C2506C" w:rsidP="001F13A2">
      <w:pPr>
        <w:pStyle w:val="paragraph"/>
        <w:ind w:firstLine="720"/>
        <w:textAlignment w:val="baseline"/>
      </w:pPr>
      <w:r w:rsidRPr="001F13A2">
        <w:rPr>
          <w:b/>
        </w:rPr>
        <w:t xml:space="preserve">Board and Strategic Plan </w:t>
      </w:r>
      <w:r w:rsidR="00DE7AE8" w:rsidRPr="001F13A2">
        <w:rPr>
          <w:b/>
        </w:rPr>
        <w:t>– Five</w:t>
      </w:r>
      <w:r w:rsidR="008A6AA2" w:rsidRPr="001F13A2">
        <w:t xml:space="preserve"> </w:t>
      </w:r>
      <w:r w:rsidR="007E2BC1" w:rsidRPr="001F13A2">
        <w:t>(5</w:t>
      </w:r>
      <w:r w:rsidR="00DE7AE8" w:rsidRPr="001F13A2">
        <w:t>) year</w:t>
      </w:r>
      <w:r w:rsidRPr="001F13A2">
        <w:t xml:space="preserve"> plan will be discussed at </w:t>
      </w:r>
      <w:r w:rsidR="008A6AA2" w:rsidRPr="001F13A2">
        <w:t xml:space="preserve">August </w:t>
      </w:r>
      <w:r w:rsidRPr="001F13A2">
        <w:t>meeting.</w:t>
      </w:r>
    </w:p>
    <w:p w:rsidR="00C2506C" w:rsidRPr="001F13A2" w:rsidRDefault="00C2506C" w:rsidP="00C25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06C" w:rsidRDefault="00C2506C" w:rsidP="001F13A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13A2">
        <w:rPr>
          <w:rFonts w:ascii="Times New Roman" w:hAnsi="Times New Roman" w:cs="Times New Roman"/>
          <w:b/>
          <w:sz w:val="24"/>
          <w:szCs w:val="24"/>
        </w:rPr>
        <w:t xml:space="preserve">Governance Style Inspection -  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1F13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board will gov</w:t>
      </w:r>
      <w:r w:rsidRPr="001F13A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rn w</w:t>
      </w:r>
      <w:r w:rsidRPr="001F13A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th an e</w:t>
      </w:r>
      <w:r w:rsidRPr="001F13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phasis on 1)</w:t>
      </w:r>
      <w:r w:rsidRPr="001F13A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 w:rsidRPr="001F13A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 xml:space="preserve">ward </w:t>
      </w:r>
      <w:r w:rsidRPr="001F13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ision rath</w:t>
      </w:r>
      <w:r w:rsidRPr="001F13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 xml:space="preserve">r than </w:t>
      </w:r>
      <w:r w:rsidRPr="001F13A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nternal preo</w:t>
      </w:r>
      <w:r w:rsidRPr="001F13A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F13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 xml:space="preserve">upation; </w:t>
      </w:r>
      <w:r w:rsidRPr="001F13A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2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F13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F13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ourag</w:t>
      </w:r>
      <w:r w:rsidRPr="001F13A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1F13A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nt of div</w:t>
      </w:r>
      <w:r w:rsidRPr="001F13A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F13A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sity</w:t>
      </w:r>
      <w:r w:rsidRPr="001F13A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in vi</w:t>
      </w:r>
      <w:r w:rsidRPr="001F13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wpoints, 3) strategic</w:t>
      </w:r>
      <w:r w:rsidRPr="001F13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lead</w:t>
      </w:r>
      <w:r w:rsidRPr="001F13A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rship rath</w:t>
      </w:r>
      <w:r w:rsidRPr="001F13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r than administrative</w:t>
      </w:r>
      <w:r w:rsidRPr="001F13A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F13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tail, 4)</w:t>
      </w:r>
      <w:r w:rsidRPr="001F13A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1F13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 xml:space="preserve">lear distinction of board and </w:t>
      </w:r>
      <w:r w:rsidRPr="001F13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exec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uti</w:t>
      </w:r>
      <w:r w:rsidRPr="001F13A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F13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dire</w:t>
      </w:r>
      <w:r w:rsidRPr="001F13A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 xml:space="preserve">tor roles, </w:t>
      </w:r>
      <w:r w:rsidRPr="001F13A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5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F13A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F13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oll</w:t>
      </w:r>
      <w:r w:rsidRPr="001F13A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1F13A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c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1F13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F13A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rather than individual d</w:t>
      </w:r>
      <w:r w:rsidRPr="001F13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 xml:space="preserve">isions, </w:t>
      </w:r>
      <w:r w:rsidRPr="001F13A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6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F13A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future rath</w:t>
      </w:r>
      <w:r w:rsidRPr="001F13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r than past or pres</w:t>
      </w:r>
      <w:r w:rsidRPr="001F13A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nt; and 7)</w:t>
      </w:r>
      <w:r w:rsidRPr="001F13A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 w:rsidRPr="001F13A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1F13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1F13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 xml:space="preserve">ly rather </w:t>
      </w:r>
      <w:r w:rsidRPr="001F13A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han r</w:t>
      </w:r>
      <w:r w:rsidRPr="001F13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F13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1F13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1F13A2">
        <w:rPr>
          <w:rFonts w:ascii="Times New Roman" w:eastAsia="Times New Roman" w:hAnsi="Times New Roman" w:cs="Times New Roman"/>
          <w:i/>
          <w:sz w:val="24"/>
          <w:szCs w:val="24"/>
        </w:rPr>
        <w:t>ly.</w:t>
      </w:r>
    </w:p>
    <w:p w:rsidR="00032891" w:rsidRPr="00647858" w:rsidRDefault="00032891" w:rsidP="00032891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47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There was discussion regarding this information being a part of our September retreat/board education meeting.  Everyone agreed that a review of our individual board member </w:t>
      </w:r>
      <w:r w:rsidR="005C788A" w:rsidRPr="00647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responsibilities</w:t>
      </w:r>
      <w:r w:rsidRPr="00647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would be of value to established board members as well as our new board members.  Melba will forward information re: board responsibili</w:t>
      </w:r>
      <w:r w:rsidR="005C788A" w:rsidRPr="00647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ties </w:t>
      </w:r>
      <w:r w:rsidRPr="00647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to </w:t>
      </w:r>
      <w:r w:rsidR="005C788A" w:rsidRPr="00647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everyone</w:t>
      </w:r>
      <w:r w:rsidRPr="00647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7E2BC1" w:rsidRPr="001F13A2" w:rsidRDefault="001F13A2" w:rsidP="00C25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3A2">
        <w:rPr>
          <w:rFonts w:ascii="Times New Roman" w:hAnsi="Times New Roman" w:cs="Times New Roman"/>
          <w:b/>
          <w:sz w:val="24"/>
          <w:szCs w:val="24"/>
        </w:rPr>
        <w:tab/>
      </w:r>
    </w:p>
    <w:p w:rsidR="00C2506C" w:rsidRPr="001F13A2" w:rsidRDefault="007E2BC1" w:rsidP="001F13A2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F13A2">
        <w:rPr>
          <w:rFonts w:ascii="Times New Roman" w:hAnsi="Times New Roman" w:cs="Times New Roman"/>
          <w:b/>
          <w:sz w:val="24"/>
          <w:szCs w:val="24"/>
        </w:rPr>
        <w:t>Global ENDS</w:t>
      </w:r>
      <w:r w:rsidR="00C2506C" w:rsidRPr="001F13A2">
        <w:rPr>
          <w:rFonts w:ascii="Times New Roman" w:hAnsi="Times New Roman" w:cs="Times New Roman"/>
          <w:b/>
          <w:sz w:val="24"/>
          <w:szCs w:val="24"/>
        </w:rPr>
        <w:t xml:space="preserve"> Statements review - </w:t>
      </w:r>
      <w:r w:rsidRPr="001F13A2"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="00C2506C" w:rsidRPr="001F1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06C" w:rsidRPr="001F13A2">
        <w:rPr>
          <w:rFonts w:ascii="Times New Roman" w:hAnsi="Times New Roman" w:cs="Times New Roman"/>
          <w:b/>
          <w:sz w:val="24"/>
          <w:szCs w:val="24"/>
        </w:rPr>
        <w:tab/>
      </w:r>
    </w:p>
    <w:p w:rsidR="00C2506C" w:rsidRPr="001F13A2" w:rsidRDefault="00C2506C" w:rsidP="00290FC8">
      <w:pPr>
        <w:pStyle w:val="paragraph"/>
        <w:textAlignment w:val="baseline"/>
        <w:rPr>
          <w:rStyle w:val="normaltextrun"/>
          <w:bCs/>
        </w:rPr>
      </w:pPr>
    </w:p>
    <w:p w:rsidR="006A1810" w:rsidRPr="006A1810" w:rsidRDefault="006A1810" w:rsidP="007E2BC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2BC1" w:rsidRPr="006A1810" w:rsidRDefault="001F13A2" w:rsidP="007E2BC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A1810">
        <w:rPr>
          <w:rFonts w:ascii="Times New Roman" w:hAnsi="Times New Roman" w:cs="Times New Roman"/>
          <w:b/>
          <w:sz w:val="24"/>
          <w:szCs w:val="24"/>
          <w:u w:val="single"/>
        </w:rPr>
        <w:t xml:space="preserve">BOARD MANAGEMENT </w:t>
      </w:r>
      <w:r w:rsidR="007E2BC1" w:rsidRPr="006A18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206A9" w:rsidRPr="001F13A2" w:rsidRDefault="007E2BC1" w:rsidP="001F13A2">
      <w:pPr>
        <w:spacing w:after="0"/>
        <w:ind w:firstLine="720"/>
        <w:rPr>
          <w:rFonts w:ascii="Times New Roman" w:hAnsi="Times New Roman"/>
          <w:i/>
          <w:sz w:val="24"/>
          <w:szCs w:val="24"/>
        </w:rPr>
      </w:pPr>
      <w:r w:rsidRPr="001F13A2">
        <w:rPr>
          <w:rFonts w:ascii="Times New Roman" w:hAnsi="Times New Roman" w:cs="Times New Roman"/>
          <w:b/>
          <w:sz w:val="24"/>
          <w:szCs w:val="24"/>
        </w:rPr>
        <w:t>Board Development</w:t>
      </w:r>
      <w:r w:rsidRPr="001F13A2">
        <w:rPr>
          <w:rFonts w:ascii="Times New Roman" w:hAnsi="Times New Roman"/>
          <w:sz w:val="24"/>
          <w:szCs w:val="24"/>
        </w:rPr>
        <w:t xml:space="preserve"> –</w:t>
      </w:r>
      <w:r w:rsidRPr="001F13A2">
        <w:rPr>
          <w:rFonts w:ascii="Times New Roman" w:hAnsi="Times New Roman"/>
          <w:i/>
          <w:sz w:val="24"/>
          <w:szCs w:val="24"/>
        </w:rPr>
        <w:t xml:space="preserve">  </w:t>
      </w:r>
      <w:r w:rsidR="00A206A9" w:rsidRPr="001F13A2">
        <w:rPr>
          <w:rFonts w:ascii="Times New Roman" w:hAnsi="Times New Roman"/>
          <w:i/>
          <w:sz w:val="24"/>
          <w:szCs w:val="24"/>
        </w:rPr>
        <w:t xml:space="preserve"> </w:t>
      </w:r>
      <w:r w:rsidRPr="001F13A2">
        <w:rPr>
          <w:rFonts w:ascii="Times New Roman" w:hAnsi="Times New Roman"/>
          <w:sz w:val="24"/>
          <w:szCs w:val="24"/>
        </w:rPr>
        <w:t>Training/retreat is scheduled for September 17, 2016</w:t>
      </w:r>
      <w:r w:rsidRPr="001F13A2">
        <w:rPr>
          <w:rFonts w:ascii="Times New Roman" w:hAnsi="Times New Roman"/>
          <w:i/>
          <w:sz w:val="24"/>
          <w:szCs w:val="24"/>
        </w:rPr>
        <w:t xml:space="preserve"> </w:t>
      </w:r>
    </w:p>
    <w:p w:rsidR="008A6AA2" w:rsidRPr="001F13A2" w:rsidRDefault="007E2BC1" w:rsidP="001F13A2">
      <w:pPr>
        <w:spacing w:after="0"/>
        <w:rPr>
          <w:rFonts w:ascii="Times New Roman" w:hAnsi="Times New Roman"/>
          <w:sz w:val="24"/>
          <w:szCs w:val="24"/>
        </w:rPr>
      </w:pPr>
      <w:r w:rsidRPr="001F13A2">
        <w:rPr>
          <w:rFonts w:ascii="Times New Roman" w:hAnsi="Times New Roman"/>
          <w:b/>
          <w:i/>
          <w:sz w:val="24"/>
          <w:szCs w:val="24"/>
        </w:rPr>
        <w:t>Possible topics</w:t>
      </w:r>
      <w:r w:rsidRPr="001F13A2">
        <w:rPr>
          <w:rFonts w:ascii="Times New Roman" w:hAnsi="Times New Roman"/>
          <w:i/>
          <w:sz w:val="24"/>
          <w:szCs w:val="24"/>
        </w:rPr>
        <w:t>:</w:t>
      </w:r>
      <w:r w:rsidRPr="001F13A2">
        <w:rPr>
          <w:rFonts w:ascii="Times New Roman" w:hAnsi="Times New Roman"/>
          <w:sz w:val="24"/>
          <w:szCs w:val="24"/>
        </w:rPr>
        <w:t xml:space="preserve">  Board Development agenda, ED and Board evaluation forms revision, Review of Governance video, Governance Manual update review</w:t>
      </w:r>
      <w:r w:rsidR="001F13A2" w:rsidRPr="001F13A2">
        <w:rPr>
          <w:rFonts w:ascii="Times New Roman" w:hAnsi="Times New Roman"/>
          <w:sz w:val="24"/>
          <w:szCs w:val="24"/>
        </w:rPr>
        <w:t xml:space="preserve">. </w:t>
      </w:r>
      <w:r w:rsidR="00DE7AE8" w:rsidRPr="001F13A2">
        <w:rPr>
          <w:rFonts w:ascii="Times New Roman" w:hAnsi="Times New Roman"/>
          <w:sz w:val="24"/>
          <w:szCs w:val="24"/>
        </w:rPr>
        <w:t>Members were</w:t>
      </w:r>
      <w:r w:rsidR="008A6AA2" w:rsidRPr="001F13A2">
        <w:rPr>
          <w:rFonts w:ascii="Times New Roman" w:hAnsi="Times New Roman"/>
          <w:sz w:val="24"/>
          <w:szCs w:val="24"/>
        </w:rPr>
        <w:t xml:space="preserve"> asked to think of </w:t>
      </w:r>
      <w:r w:rsidR="001F13A2" w:rsidRPr="001F13A2">
        <w:rPr>
          <w:rFonts w:ascii="Times New Roman" w:hAnsi="Times New Roman"/>
          <w:sz w:val="24"/>
          <w:szCs w:val="24"/>
        </w:rPr>
        <w:t xml:space="preserve">other </w:t>
      </w:r>
      <w:r w:rsidR="008A6AA2" w:rsidRPr="001F13A2">
        <w:rPr>
          <w:rFonts w:ascii="Times New Roman" w:hAnsi="Times New Roman"/>
          <w:sz w:val="24"/>
          <w:szCs w:val="24"/>
        </w:rPr>
        <w:t>topics that they w</w:t>
      </w:r>
      <w:r w:rsidR="001F13A2" w:rsidRPr="001F13A2">
        <w:rPr>
          <w:rFonts w:ascii="Times New Roman" w:hAnsi="Times New Roman"/>
          <w:sz w:val="24"/>
          <w:szCs w:val="24"/>
        </w:rPr>
        <w:t>ould like to discuss at retreat so an Agenda for the day may be created.</w:t>
      </w:r>
    </w:p>
    <w:p w:rsidR="008A6AA2" w:rsidRPr="001F13A2" w:rsidRDefault="008A6AA2" w:rsidP="007E2BC1">
      <w:pPr>
        <w:spacing w:after="0"/>
        <w:rPr>
          <w:rFonts w:ascii="Times New Roman" w:hAnsi="Times New Roman"/>
          <w:sz w:val="24"/>
          <w:szCs w:val="24"/>
        </w:rPr>
      </w:pPr>
    </w:p>
    <w:p w:rsidR="008A6AA2" w:rsidRPr="001F13A2" w:rsidRDefault="008A6AA2" w:rsidP="001F13A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F13A2">
        <w:rPr>
          <w:rFonts w:ascii="Times New Roman" w:hAnsi="Times New Roman"/>
          <w:b/>
          <w:sz w:val="24"/>
          <w:szCs w:val="24"/>
        </w:rPr>
        <w:t>Ac</w:t>
      </w:r>
      <w:r w:rsidR="007E2BC1" w:rsidRPr="001F13A2">
        <w:rPr>
          <w:rFonts w:ascii="Times New Roman" w:hAnsi="Times New Roman" w:cs="Times New Roman"/>
          <w:b/>
          <w:sz w:val="24"/>
          <w:szCs w:val="24"/>
        </w:rPr>
        <w:t>tion on Renewal of Terms for Board Members</w:t>
      </w:r>
      <w:r w:rsidR="001F13A2" w:rsidRPr="001F13A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F13A2">
        <w:rPr>
          <w:rFonts w:ascii="Times New Roman" w:hAnsi="Times New Roman" w:cs="Times New Roman"/>
          <w:sz w:val="24"/>
          <w:szCs w:val="24"/>
        </w:rPr>
        <w:t xml:space="preserve">Alisa Lear reported that she has </w:t>
      </w:r>
      <w:r w:rsidR="001F13A2" w:rsidRPr="001F13A2">
        <w:rPr>
          <w:rFonts w:ascii="Times New Roman" w:hAnsi="Times New Roman" w:cs="Times New Roman"/>
          <w:sz w:val="24"/>
          <w:szCs w:val="24"/>
        </w:rPr>
        <w:t xml:space="preserve">spoken to the </w:t>
      </w:r>
      <w:r w:rsidRPr="001F13A2">
        <w:rPr>
          <w:rFonts w:ascii="Times New Roman" w:hAnsi="Times New Roman" w:cs="Times New Roman"/>
          <w:sz w:val="24"/>
          <w:szCs w:val="24"/>
        </w:rPr>
        <w:t xml:space="preserve">Ouachita </w:t>
      </w:r>
      <w:r w:rsidR="001F13A2" w:rsidRPr="001F13A2">
        <w:rPr>
          <w:rFonts w:ascii="Times New Roman" w:hAnsi="Times New Roman" w:cs="Times New Roman"/>
          <w:sz w:val="24"/>
          <w:szCs w:val="24"/>
        </w:rPr>
        <w:t>Council of Governments and she and Kathy Waxman plan to attend their July Meeting on July 25, 2016, to discuss appoint (Nettles) and reappointments (Ba</w:t>
      </w:r>
      <w:r w:rsidR="00647858">
        <w:rPr>
          <w:rFonts w:ascii="Times New Roman" w:hAnsi="Times New Roman" w:cs="Times New Roman"/>
          <w:sz w:val="24"/>
          <w:szCs w:val="24"/>
        </w:rPr>
        <w:t>ker and Merrells).</w:t>
      </w:r>
      <w:r w:rsidRPr="001F1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AA2" w:rsidRPr="001F13A2" w:rsidRDefault="008A6AA2" w:rsidP="008A6A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BC1" w:rsidRPr="001F13A2" w:rsidRDefault="008A6AA2" w:rsidP="001F13A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F13A2">
        <w:rPr>
          <w:rFonts w:ascii="Times New Roman" w:hAnsi="Times New Roman" w:cs="Times New Roman"/>
          <w:b/>
          <w:sz w:val="24"/>
          <w:szCs w:val="24"/>
        </w:rPr>
        <w:t xml:space="preserve">Update </w:t>
      </w:r>
      <w:r w:rsidR="007E2BC1" w:rsidRPr="001F13A2">
        <w:rPr>
          <w:rFonts w:ascii="Times New Roman" w:hAnsi="Times New Roman" w:cs="Times New Roman"/>
          <w:b/>
          <w:sz w:val="24"/>
          <w:szCs w:val="24"/>
        </w:rPr>
        <w:t>on New Members appointments and vacancies</w:t>
      </w:r>
      <w:r w:rsidR="006A1810">
        <w:rPr>
          <w:rFonts w:ascii="Times New Roman" w:hAnsi="Times New Roman" w:cs="Times New Roman"/>
          <w:b/>
          <w:sz w:val="24"/>
          <w:szCs w:val="24"/>
        </w:rPr>
        <w:t>-</w:t>
      </w:r>
      <w:r w:rsidR="007E2BC1" w:rsidRPr="001F13A2">
        <w:rPr>
          <w:rFonts w:ascii="Times New Roman" w:hAnsi="Times New Roman" w:cs="Times New Roman"/>
          <w:sz w:val="24"/>
          <w:szCs w:val="24"/>
        </w:rPr>
        <w:tab/>
      </w:r>
    </w:p>
    <w:p w:rsidR="008A6AA2" w:rsidRPr="001F13A2" w:rsidRDefault="008A6AA2" w:rsidP="007E2B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3A2">
        <w:rPr>
          <w:rFonts w:ascii="Times New Roman" w:hAnsi="Times New Roman" w:cs="Times New Roman"/>
          <w:sz w:val="24"/>
          <w:szCs w:val="24"/>
        </w:rPr>
        <w:t xml:space="preserve">There </w:t>
      </w:r>
      <w:r w:rsidR="001F13A2" w:rsidRPr="001F13A2">
        <w:rPr>
          <w:rFonts w:ascii="Times New Roman" w:hAnsi="Times New Roman" w:cs="Times New Roman"/>
          <w:sz w:val="24"/>
          <w:szCs w:val="24"/>
        </w:rPr>
        <w:t xml:space="preserve">are still vacancies for </w:t>
      </w:r>
      <w:r w:rsidRPr="001F13A2">
        <w:rPr>
          <w:rFonts w:ascii="Times New Roman" w:hAnsi="Times New Roman" w:cs="Times New Roman"/>
          <w:sz w:val="24"/>
          <w:szCs w:val="24"/>
        </w:rPr>
        <w:t xml:space="preserve">Ouachita Parish, Morehouse, Caldwell, Tensas and Jackson. </w:t>
      </w:r>
    </w:p>
    <w:p w:rsidR="007E2BC1" w:rsidRPr="001F13A2" w:rsidRDefault="007E2BC1" w:rsidP="007E2B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13A2">
        <w:rPr>
          <w:rFonts w:ascii="Times New Roman" w:hAnsi="Times New Roman" w:cs="Times New Roman"/>
          <w:sz w:val="24"/>
          <w:szCs w:val="24"/>
        </w:rPr>
        <w:tab/>
      </w:r>
    </w:p>
    <w:p w:rsidR="00A206A9" w:rsidRPr="006A1810" w:rsidRDefault="006A1810" w:rsidP="006A181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A1810">
        <w:rPr>
          <w:rFonts w:ascii="Times New Roman" w:hAnsi="Times New Roman" w:cs="Times New Roman"/>
          <w:b/>
          <w:sz w:val="24"/>
          <w:szCs w:val="24"/>
          <w:u w:val="single"/>
        </w:rPr>
        <w:t xml:space="preserve">MONITORING </w:t>
      </w:r>
      <w:r w:rsidR="00DE7AE8" w:rsidRPr="006A18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2506C" w:rsidRPr="001F13A2" w:rsidRDefault="006A1810" w:rsidP="006A1810">
      <w:pPr>
        <w:spacing w:after="0"/>
        <w:rPr>
          <w:rStyle w:val="normaltextrun"/>
          <w:bCs/>
          <w:sz w:val="24"/>
          <w:szCs w:val="24"/>
        </w:rPr>
      </w:pPr>
      <w:r w:rsidRPr="006A1810">
        <w:rPr>
          <w:rFonts w:ascii="Times New Roman" w:hAnsi="Times New Roman" w:cs="Times New Roman"/>
          <w:b/>
          <w:sz w:val="24"/>
          <w:szCs w:val="24"/>
        </w:rPr>
        <w:t>Board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A6AA2" w:rsidRPr="001F13A2">
        <w:rPr>
          <w:rFonts w:ascii="Times New Roman" w:hAnsi="Times New Roman" w:cs="Times New Roman"/>
          <w:sz w:val="24"/>
          <w:szCs w:val="24"/>
        </w:rPr>
        <w:t>Travel Forms due at each Board Meeting</w:t>
      </w:r>
    </w:p>
    <w:p w:rsidR="002C0D15" w:rsidRPr="001F13A2" w:rsidRDefault="006A1810" w:rsidP="002C0D15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ED - </w:t>
      </w:r>
    </w:p>
    <w:p w:rsidR="002C0D15" w:rsidRPr="001F13A2" w:rsidRDefault="002C0D15" w:rsidP="002C0D15">
      <w:pPr>
        <w:spacing w:after="0"/>
        <w:rPr>
          <w:rFonts w:ascii="Bernard MT Condensed" w:eastAsiaTheme="minorHAnsi" w:hAnsi="Bernard MT Condensed" w:cs="Times New Roman"/>
          <w:sz w:val="24"/>
          <w:szCs w:val="24"/>
        </w:rPr>
      </w:pPr>
    </w:p>
    <w:p w:rsidR="002C0D15" w:rsidRPr="001F13A2" w:rsidRDefault="002C0D15" w:rsidP="002C0D15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F13A2">
        <w:rPr>
          <w:rFonts w:ascii="Bernard MT Condensed" w:eastAsiaTheme="minorHAnsi" w:hAnsi="Bernard MT Condensed" w:cs="Times New Roman"/>
          <w:b/>
          <w:sz w:val="24"/>
          <w:szCs w:val="24"/>
        </w:rPr>
        <w:t xml:space="preserve">Adjourn - </w:t>
      </w:r>
      <w:r w:rsidRPr="001F13A2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Next Meeting – </w:t>
      </w:r>
      <w:r w:rsidR="008A6AA2" w:rsidRPr="001F13A2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August 9, 2016 – Ouachita </w:t>
      </w:r>
      <w:r w:rsidRPr="001F13A2">
        <w:rPr>
          <w:rFonts w:ascii="Times New Roman" w:eastAsiaTheme="minorHAnsi" w:hAnsi="Times New Roman" w:cs="Times New Roman"/>
          <w:b/>
          <w:i/>
          <w:sz w:val="24"/>
          <w:szCs w:val="24"/>
        </w:rPr>
        <w:t>Parish Health Unit – Community Room</w:t>
      </w:r>
    </w:p>
    <w:p w:rsidR="002C0D15" w:rsidRPr="001F13A2" w:rsidRDefault="002C0D15" w:rsidP="00290FC8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D73A16" w:rsidRPr="00FB6B4F" w:rsidRDefault="00D73A16" w:rsidP="00290FC8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</w:p>
    <w:sectPr w:rsidR="00D73A16" w:rsidRPr="00FB6B4F" w:rsidSect="00426B2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4EB" w:rsidRDefault="001B34EB">
      <w:pPr>
        <w:spacing w:after="0" w:line="240" w:lineRule="auto"/>
      </w:pPr>
      <w:r>
        <w:separator/>
      </w:r>
    </w:p>
  </w:endnote>
  <w:endnote w:type="continuationSeparator" w:id="0">
    <w:p w:rsidR="001B34EB" w:rsidRDefault="001B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4EB" w:rsidRDefault="001B34EB">
      <w:pPr>
        <w:spacing w:after="0" w:line="240" w:lineRule="auto"/>
      </w:pPr>
      <w:r>
        <w:separator/>
      </w:r>
    </w:p>
  </w:footnote>
  <w:footnote w:type="continuationSeparator" w:id="0">
    <w:p w:rsidR="001B34EB" w:rsidRDefault="001B3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72FF6"/>
    <w:multiLevelType w:val="hybridMultilevel"/>
    <w:tmpl w:val="6AF4957C"/>
    <w:lvl w:ilvl="0" w:tplc="E4B21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0452001-0AD9-4CA7-9D26-62F586160E4C}"/>
    <w:docVar w:name="dgnword-eventsink" w:val="316246160"/>
  </w:docVars>
  <w:rsids>
    <w:rsidRoot w:val="00305FDD"/>
    <w:rsid w:val="00004277"/>
    <w:rsid w:val="000079B4"/>
    <w:rsid w:val="00011313"/>
    <w:rsid w:val="00011428"/>
    <w:rsid w:val="000153FC"/>
    <w:rsid w:val="00015E85"/>
    <w:rsid w:val="000233D9"/>
    <w:rsid w:val="00027FB2"/>
    <w:rsid w:val="00032891"/>
    <w:rsid w:val="00045179"/>
    <w:rsid w:val="00051BAA"/>
    <w:rsid w:val="000609B2"/>
    <w:rsid w:val="00076118"/>
    <w:rsid w:val="00083DCB"/>
    <w:rsid w:val="000848E1"/>
    <w:rsid w:val="0008671D"/>
    <w:rsid w:val="000867F2"/>
    <w:rsid w:val="00086C4A"/>
    <w:rsid w:val="0009008D"/>
    <w:rsid w:val="000904B9"/>
    <w:rsid w:val="00094026"/>
    <w:rsid w:val="00096DDB"/>
    <w:rsid w:val="00097392"/>
    <w:rsid w:val="000A2E8C"/>
    <w:rsid w:val="000C3BEC"/>
    <w:rsid w:val="000C7AE1"/>
    <w:rsid w:val="000D218A"/>
    <w:rsid w:val="000E7B71"/>
    <w:rsid w:val="001065F0"/>
    <w:rsid w:val="001068C4"/>
    <w:rsid w:val="0011443C"/>
    <w:rsid w:val="00114761"/>
    <w:rsid w:val="0011517E"/>
    <w:rsid w:val="00120116"/>
    <w:rsid w:val="00121C2D"/>
    <w:rsid w:val="001225C3"/>
    <w:rsid w:val="00134C39"/>
    <w:rsid w:val="001355B8"/>
    <w:rsid w:val="00141181"/>
    <w:rsid w:val="00156910"/>
    <w:rsid w:val="00166C0F"/>
    <w:rsid w:val="00172356"/>
    <w:rsid w:val="00175849"/>
    <w:rsid w:val="001B34EB"/>
    <w:rsid w:val="001B36FC"/>
    <w:rsid w:val="001B4019"/>
    <w:rsid w:val="001C067B"/>
    <w:rsid w:val="001C4F4A"/>
    <w:rsid w:val="001D138F"/>
    <w:rsid w:val="001D76E1"/>
    <w:rsid w:val="001E1F00"/>
    <w:rsid w:val="001E29DC"/>
    <w:rsid w:val="001E513D"/>
    <w:rsid w:val="001F13A2"/>
    <w:rsid w:val="001F3872"/>
    <w:rsid w:val="00207944"/>
    <w:rsid w:val="00222726"/>
    <w:rsid w:val="00233DD6"/>
    <w:rsid w:val="00240AF1"/>
    <w:rsid w:val="00241D6C"/>
    <w:rsid w:val="00243B05"/>
    <w:rsid w:val="002465D7"/>
    <w:rsid w:val="002507EE"/>
    <w:rsid w:val="00250C79"/>
    <w:rsid w:val="00253559"/>
    <w:rsid w:val="0026567F"/>
    <w:rsid w:val="002659D5"/>
    <w:rsid w:val="002670C9"/>
    <w:rsid w:val="002816DA"/>
    <w:rsid w:val="0028348D"/>
    <w:rsid w:val="00283FEA"/>
    <w:rsid w:val="0028717E"/>
    <w:rsid w:val="00290FC8"/>
    <w:rsid w:val="0029724F"/>
    <w:rsid w:val="002B5EA0"/>
    <w:rsid w:val="002C036A"/>
    <w:rsid w:val="002C0D15"/>
    <w:rsid w:val="002C13DE"/>
    <w:rsid w:val="002D6432"/>
    <w:rsid w:val="002E37D3"/>
    <w:rsid w:val="002E6124"/>
    <w:rsid w:val="002E6FB5"/>
    <w:rsid w:val="00301AE8"/>
    <w:rsid w:val="00305FDD"/>
    <w:rsid w:val="003101AA"/>
    <w:rsid w:val="003119AF"/>
    <w:rsid w:val="00312A25"/>
    <w:rsid w:val="00321A3A"/>
    <w:rsid w:val="00323A55"/>
    <w:rsid w:val="00327FDC"/>
    <w:rsid w:val="003341D8"/>
    <w:rsid w:val="00336BD4"/>
    <w:rsid w:val="00351C5F"/>
    <w:rsid w:val="0035335F"/>
    <w:rsid w:val="00362859"/>
    <w:rsid w:val="00363B75"/>
    <w:rsid w:val="00366468"/>
    <w:rsid w:val="00383634"/>
    <w:rsid w:val="00393151"/>
    <w:rsid w:val="00396E64"/>
    <w:rsid w:val="00397301"/>
    <w:rsid w:val="003A02A7"/>
    <w:rsid w:val="003A5504"/>
    <w:rsid w:val="003B16C6"/>
    <w:rsid w:val="003B1A38"/>
    <w:rsid w:val="003B3236"/>
    <w:rsid w:val="003B3FC8"/>
    <w:rsid w:val="003B55D0"/>
    <w:rsid w:val="003B61D6"/>
    <w:rsid w:val="003B7F93"/>
    <w:rsid w:val="003C12E9"/>
    <w:rsid w:val="003C47DD"/>
    <w:rsid w:val="003C7869"/>
    <w:rsid w:val="003C7CBC"/>
    <w:rsid w:val="003E2AFB"/>
    <w:rsid w:val="003E2B7E"/>
    <w:rsid w:val="003E4D66"/>
    <w:rsid w:val="003E53E3"/>
    <w:rsid w:val="003E76A1"/>
    <w:rsid w:val="003F344D"/>
    <w:rsid w:val="003F747F"/>
    <w:rsid w:val="004017C9"/>
    <w:rsid w:val="00401C88"/>
    <w:rsid w:val="004042E1"/>
    <w:rsid w:val="00405579"/>
    <w:rsid w:val="004132D6"/>
    <w:rsid w:val="004208A9"/>
    <w:rsid w:val="00426B29"/>
    <w:rsid w:val="0043034B"/>
    <w:rsid w:val="0044087A"/>
    <w:rsid w:val="0045058D"/>
    <w:rsid w:val="00453A7F"/>
    <w:rsid w:val="00454E43"/>
    <w:rsid w:val="00461BB9"/>
    <w:rsid w:val="004651AB"/>
    <w:rsid w:val="00471DB9"/>
    <w:rsid w:val="00473FE6"/>
    <w:rsid w:val="00490E23"/>
    <w:rsid w:val="00493F84"/>
    <w:rsid w:val="00497E17"/>
    <w:rsid w:val="004C5C48"/>
    <w:rsid w:val="004C7598"/>
    <w:rsid w:val="004D45C8"/>
    <w:rsid w:val="004D7713"/>
    <w:rsid w:val="004F7480"/>
    <w:rsid w:val="0050006E"/>
    <w:rsid w:val="00504444"/>
    <w:rsid w:val="00505C64"/>
    <w:rsid w:val="0051329E"/>
    <w:rsid w:val="00516676"/>
    <w:rsid w:val="00531FB0"/>
    <w:rsid w:val="00535DD2"/>
    <w:rsid w:val="00541414"/>
    <w:rsid w:val="005417C2"/>
    <w:rsid w:val="00544A0A"/>
    <w:rsid w:val="00547339"/>
    <w:rsid w:val="00555FEC"/>
    <w:rsid w:val="00561ADA"/>
    <w:rsid w:val="00562FB8"/>
    <w:rsid w:val="00567E62"/>
    <w:rsid w:val="00573970"/>
    <w:rsid w:val="005807AA"/>
    <w:rsid w:val="0058505C"/>
    <w:rsid w:val="00590F4F"/>
    <w:rsid w:val="005922F9"/>
    <w:rsid w:val="00594648"/>
    <w:rsid w:val="00595A32"/>
    <w:rsid w:val="005A0C4C"/>
    <w:rsid w:val="005B0533"/>
    <w:rsid w:val="005B1C25"/>
    <w:rsid w:val="005B6B44"/>
    <w:rsid w:val="005C0789"/>
    <w:rsid w:val="005C3028"/>
    <w:rsid w:val="005C49DA"/>
    <w:rsid w:val="005C4F85"/>
    <w:rsid w:val="005C788A"/>
    <w:rsid w:val="005D4377"/>
    <w:rsid w:val="005D71A8"/>
    <w:rsid w:val="005E585B"/>
    <w:rsid w:val="005F47D8"/>
    <w:rsid w:val="005F4C35"/>
    <w:rsid w:val="005F6A8A"/>
    <w:rsid w:val="005F6FC3"/>
    <w:rsid w:val="006163CB"/>
    <w:rsid w:val="00642E05"/>
    <w:rsid w:val="00646003"/>
    <w:rsid w:val="0064669B"/>
    <w:rsid w:val="00647784"/>
    <w:rsid w:val="00647858"/>
    <w:rsid w:val="00647DDE"/>
    <w:rsid w:val="00662008"/>
    <w:rsid w:val="006636B4"/>
    <w:rsid w:val="006670D1"/>
    <w:rsid w:val="00667108"/>
    <w:rsid w:val="00667436"/>
    <w:rsid w:val="00677A30"/>
    <w:rsid w:val="00682BFB"/>
    <w:rsid w:val="00683333"/>
    <w:rsid w:val="0068641E"/>
    <w:rsid w:val="00692551"/>
    <w:rsid w:val="00695A00"/>
    <w:rsid w:val="006A1810"/>
    <w:rsid w:val="006B2930"/>
    <w:rsid w:val="006C05F0"/>
    <w:rsid w:val="006C1973"/>
    <w:rsid w:val="006D19B7"/>
    <w:rsid w:val="006D1B39"/>
    <w:rsid w:val="006E45BB"/>
    <w:rsid w:val="00712C71"/>
    <w:rsid w:val="007167DD"/>
    <w:rsid w:val="007239B1"/>
    <w:rsid w:val="0073324C"/>
    <w:rsid w:val="00740C1F"/>
    <w:rsid w:val="00740F6E"/>
    <w:rsid w:val="007411CF"/>
    <w:rsid w:val="0074194F"/>
    <w:rsid w:val="007419D3"/>
    <w:rsid w:val="007422BC"/>
    <w:rsid w:val="00763F24"/>
    <w:rsid w:val="0077429E"/>
    <w:rsid w:val="007808C5"/>
    <w:rsid w:val="00793CDB"/>
    <w:rsid w:val="007B0762"/>
    <w:rsid w:val="007C4C9B"/>
    <w:rsid w:val="007E2BC1"/>
    <w:rsid w:val="007F6B2F"/>
    <w:rsid w:val="00802EAF"/>
    <w:rsid w:val="008073A6"/>
    <w:rsid w:val="00814BF8"/>
    <w:rsid w:val="00820842"/>
    <w:rsid w:val="00821173"/>
    <w:rsid w:val="0082651E"/>
    <w:rsid w:val="008444F8"/>
    <w:rsid w:val="0084688D"/>
    <w:rsid w:val="008500B7"/>
    <w:rsid w:val="00866458"/>
    <w:rsid w:val="0087550B"/>
    <w:rsid w:val="00880042"/>
    <w:rsid w:val="00881C8D"/>
    <w:rsid w:val="00887F5C"/>
    <w:rsid w:val="00896A61"/>
    <w:rsid w:val="008A0052"/>
    <w:rsid w:val="008A6AA2"/>
    <w:rsid w:val="008B4166"/>
    <w:rsid w:val="008C6FC9"/>
    <w:rsid w:val="008D1236"/>
    <w:rsid w:val="008E34C8"/>
    <w:rsid w:val="008F0BE4"/>
    <w:rsid w:val="008F1FC5"/>
    <w:rsid w:val="00901E56"/>
    <w:rsid w:val="0091578F"/>
    <w:rsid w:val="009232E9"/>
    <w:rsid w:val="009256D8"/>
    <w:rsid w:val="00933440"/>
    <w:rsid w:val="00934A12"/>
    <w:rsid w:val="00936249"/>
    <w:rsid w:val="00936FD7"/>
    <w:rsid w:val="00947C20"/>
    <w:rsid w:val="009519D1"/>
    <w:rsid w:val="009843BC"/>
    <w:rsid w:val="009869BF"/>
    <w:rsid w:val="0099746E"/>
    <w:rsid w:val="009A5BD7"/>
    <w:rsid w:val="009A70C9"/>
    <w:rsid w:val="009B2278"/>
    <w:rsid w:val="009B3540"/>
    <w:rsid w:val="009B527E"/>
    <w:rsid w:val="009B6B9C"/>
    <w:rsid w:val="009C4B02"/>
    <w:rsid w:val="009E4D2A"/>
    <w:rsid w:val="009F3367"/>
    <w:rsid w:val="00A178AE"/>
    <w:rsid w:val="00A206A9"/>
    <w:rsid w:val="00A269E6"/>
    <w:rsid w:val="00A36644"/>
    <w:rsid w:val="00A46884"/>
    <w:rsid w:val="00A475A4"/>
    <w:rsid w:val="00A51372"/>
    <w:rsid w:val="00A51D02"/>
    <w:rsid w:val="00A5427C"/>
    <w:rsid w:val="00A5595E"/>
    <w:rsid w:val="00A559AB"/>
    <w:rsid w:val="00A664DA"/>
    <w:rsid w:val="00A82F83"/>
    <w:rsid w:val="00A900C7"/>
    <w:rsid w:val="00AA42A4"/>
    <w:rsid w:val="00AA5EDF"/>
    <w:rsid w:val="00AD5FB4"/>
    <w:rsid w:val="00AE068E"/>
    <w:rsid w:val="00AE4573"/>
    <w:rsid w:val="00AF5FCC"/>
    <w:rsid w:val="00AF6852"/>
    <w:rsid w:val="00AF686B"/>
    <w:rsid w:val="00B071E0"/>
    <w:rsid w:val="00B12491"/>
    <w:rsid w:val="00B16802"/>
    <w:rsid w:val="00B17C0E"/>
    <w:rsid w:val="00B21284"/>
    <w:rsid w:val="00B22810"/>
    <w:rsid w:val="00B51284"/>
    <w:rsid w:val="00B53F4A"/>
    <w:rsid w:val="00B804E2"/>
    <w:rsid w:val="00B85238"/>
    <w:rsid w:val="00B87174"/>
    <w:rsid w:val="00BA1BE8"/>
    <w:rsid w:val="00BA1EFC"/>
    <w:rsid w:val="00BA2E16"/>
    <w:rsid w:val="00BB4C28"/>
    <w:rsid w:val="00BC6FBC"/>
    <w:rsid w:val="00BC6FE6"/>
    <w:rsid w:val="00BD64D3"/>
    <w:rsid w:val="00BE626C"/>
    <w:rsid w:val="00BE78F3"/>
    <w:rsid w:val="00BF12E9"/>
    <w:rsid w:val="00C01A31"/>
    <w:rsid w:val="00C2506C"/>
    <w:rsid w:val="00C25F2D"/>
    <w:rsid w:val="00C30754"/>
    <w:rsid w:val="00C30A06"/>
    <w:rsid w:val="00C32F57"/>
    <w:rsid w:val="00C34ABF"/>
    <w:rsid w:val="00C44EAB"/>
    <w:rsid w:val="00C54E21"/>
    <w:rsid w:val="00C5783F"/>
    <w:rsid w:val="00C57908"/>
    <w:rsid w:val="00C57B57"/>
    <w:rsid w:val="00C601F5"/>
    <w:rsid w:val="00C61E79"/>
    <w:rsid w:val="00C63D03"/>
    <w:rsid w:val="00C66839"/>
    <w:rsid w:val="00C67284"/>
    <w:rsid w:val="00C80790"/>
    <w:rsid w:val="00C97AAB"/>
    <w:rsid w:val="00CA50FB"/>
    <w:rsid w:val="00CC4D11"/>
    <w:rsid w:val="00CC523C"/>
    <w:rsid w:val="00CD7A3F"/>
    <w:rsid w:val="00CE366C"/>
    <w:rsid w:val="00CF0E54"/>
    <w:rsid w:val="00CF3065"/>
    <w:rsid w:val="00D101FC"/>
    <w:rsid w:val="00D20F8C"/>
    <w:rsid w:val="00D30856"/>
    <w:rsid w:val="00D40386"/>
    <w:rsid w:val="00D50741"/>
    <w:rsid w:val="00D70D64"/>
    <w:rsid w:val="00D73A16"/>
    <w:rsid w:val="00DA4ECB"/>
    <w:rsid w:val="00DA5508"/>
    <w:rsid w:val="00DA77A8"/>
    <w:rsid w:val="00DD21E2"/>
    <w:rsid w:val="00DD3A6B"/>
    <w:rsid w:val="00DE4205"/>
    <w:rsid w:val="00DE772E"/>
    <w:rsid w:val="00DE789F"/>
    <w:rsid w:val="00DE7AE8"/>
    <w:rsid w:val="00DF0E96"/>
    <w:rsid w:val="00E1224F"/>
    <w:rsid w:val="00E12F9E"/>
    <w:rsid w:val="00E17F4E"/>
    <w:rsid w:val="00E36E42"/>
    <w:rsid w:val="00E44631"/>
    <w:rsid w:val="00E55343"/>
    <w:rsid w:val="00E573AF"/>
    <w:rsid w:val="00E64EBF"/>
    <w:rsid w:val="00E722B5"/>
    <w:rsid w:val="00E73E35"/>
    <w:rsid w:val="00E83A4E"/>
    <w:rsid w:val="00E87A77"/>
    <w:rsid w:val="00E932B2"/>
    <w:rsid w:val="00EC2C5F"/>
    <w:rsid w:val="00EC6A12"/>
    <w:rsid w:val="00EC76D1"/>
    <w:rsid w:val="00ED00DB"/>
    <w:rsid w:val="00ED53F9"/>
    <w:rsid w:val="00EE68A7"/>
    <w:rsid w:val="00EE7105"/>
    <w:rsid w:val="00EF28FB"/>
    <w:rsid w:val="00F02F08"/>
    <w:rsid w:val="00F060C9"/>
    <w:rsid w:val="00F134AE"/>
    <w:rsid w:val="00F20676"/>
    <w:rsid w:val="00F21064"/>
    <w:rsid w:val="00F21F76"/>
    <w:rsid w:val="00F2438E"/>
    <w:rsid w:val="00F266DD"/>
    <w:rsid w:val="00F30E15"/>
    <w:rsid w:val="00F32739"/>
    <w:rsid w:val="00F33C61"/>
    <w:rsid w:val="00F358B2"/>
    <w:rsid w:val="00F36AA8"/>
    <w:rsid w:val="00F43802"/>
    <w:rsid w:val="00F45B5B"/>
    <w:rsid w:val="00F475C1"/>
    <w:rsid w:val="00F5723F"/>
    <w:rsid w:val="00F64EB4"/>
    <w:rsid w:val="00F65F47"/>
    <w:rsid w:val="00F6626D"/>
    <w:rsid w:val="00F77D19"/>
    <w:rsid w:val="00F803F9"/>
    <w:rsid w:val="00F95976"/>
    <w:rsid w:val="00FA4527"/>
    <w:rsid w:val="00FB033C"/>
    <w:rsid w:val="00FB6B4F"/>
    <w:rsid w:val="00FC1AA9"/>
    <w:rsid w:val="00FE2DC9"/>
    <w:rsid w:val="00FE5374"/>
    <w:rsid w:val="00FE72F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29B076-A05C-40EF-AF5B-DDACB501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71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305FDD"/>
  </w:style>
  <w:style w:type="character" w:customStyle="1" w:styleId="normaltextrun">
    <w:name w:val="normaltextrun"/>
    <w:basedOn w:val="DefaultParagraphFont"/>
    <w:rsid w:val="00305FDD"/>
  </w:style>
  <w:style w:type="character" w:customStyle="1" w:styleId="eop">
    <w:name w:val="eop"/>
    <w:basedOn w:val="DefaultParagraphFont"/>
    <w:rsid w:val="00305FDD"/>
  </w:style>
  <w:style w:type="paragraph" w:styleId="NormalWeb">
    <w:name w:val="Normal (Web)"/>
    <w:basedOn w:val="Normal"/>
    <w:uiPriority w:val="99"/>
    <w:unhideWhenUsed/>
    <w:rsid w:val="003A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43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55343"/>
    <w:pPr>
      <w:widowControl w:val="0"/>
      <w:spacing w:after="0" w:line="240" w:lineRule="auto"/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5343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471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6">
    <w:name w:val="s6"/>
    <w:basedOn w:val="Normal"/>
    <w:rsid w:val="008E34C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8E3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8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58982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179420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0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34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96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63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85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533136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02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65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64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315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79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904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448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657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305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839363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427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80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31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676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252899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402704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312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14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253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790083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7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6287395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5966549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028995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38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1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67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853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043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034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4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94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08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03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57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33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83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52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90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90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15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71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429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Sandifer</dc:creator>
  <cp:lastModifiedBy>Alisa Lear</cp:lastModifiedBy>
  <cp:revision>4</cp:revision>
  <cp:lastPrinted>2016-05-11T13:56:00Z</cp:lastPrinted>
  <dcterms:created xsi:type="dcterms:W3CDTF">2016-07-20T15:03:00Z</dcterms:created>
  <dcterms:modified xsi:type="dcterms:W3CDTF">2016-07-20T15:04:00Z</dcterms:modified>
</cp:coreProperties>
</file>