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2D21D8">
        <w:rPr>
          <w:rFonts w:ascii="Times New Roman" w:hAnsi="Times New Roman"/>
          <w:b/>
          <w:bCs/>
          <w:sz w:val="22"/>
          <w:szCs w:val="22"/>
          <w:u w:val="single"/>
        </w:rPr>
        <w:t>SEPTEMBER 28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, 2016</w:t>
      </w:r>
    </w:p>
    <w:p w:rsidR="000025AB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2D21D8">
        <w:rPr>
          <w:rFonts w:ascii="Times New Roman" w:hAnsi="Times New Roman"/>
        </w:rPr>
        <w:t>September 28</w:t>
      </w:r>
      <w:r w:rsidR="00184BFC">
        <w:rPr>
          <w:rFonts w:ascii="Times New Roman" w:hAnsi="Times New Roman"/>
        </w:rPr>
        <w:t xml:space="preserve">, </w:t>
      </w:r>
      <w:r w:rsidR="00A940C2">
        <w:rPr>
          <w:rFonts w:ascii="Times New Roman" w:hAnsi="Times New Roman"/>
        </w:rPr>
        <w:t>2016,</w:t>
      </w:r>
      <w:r w:rsidR="00F47FE3">
        <w:rPr>
          <w:rFonts w:ascii="Times New Roman" w:hAnsi="Times New Roman"/>
        </w:rPr>
        <w:t xml:space="preserve"> at 7919 Independence Blvd Baton Rouge, LA 70806 – rooms C &amp; D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 xml:space="preserve">to order by </w:t>
      </w:r>
      <w:r w:rsidR="002D21D8">
        <w:rPr>
          <w:rFonts w:ascii="Times New Roman" w:hAnsi="Times New Roman"/>
        </w:rPr>
        <w:t>Mr. James Hopson</w:t>
      </w:r>
      <w:r w:rsidR="002F0C2E">
        <w:rPr>
          <w:rFonts w:ascii="Times New Roman" w:hAnsi="Times New Roman"/>
        </w:rPr>
        <w:t>, C</w:t>
      </w:r>
      <w:r w:rsidR="002D21D8">
        <w:rPr>
          <w:rFonts w:ascii="Times New Roman" w:hAnsi="Times New Roman"/>
        </w:rPr>
        <w:t>hairman</w:t>
      </w:r>
      <w:bookmarkStart w:id="0" w:name="_GoBack"/>
      <w:bookmarkEnd w:id="0"/>
      <w:r w:rsidR="000025AB">
        <w:rPr>
          <w:rFonts w:ascii="Times New Roman" w:hAnsi="Times New Roman"/>
        </w:rPr>
        <w:t>, with the following members present:</w:t>
      </w:r>
    </w:p>
    <w:p w:rsidR="002D21D8" w:rsidRDefault="002D21D8" w:rsidP="002D21D8">
      <w:pPr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Mrs. Carol Ann Cleveland, Commissioner</w:t>
      </w:r>
    </w:p>
    <w:p w:rsidR="00A467ED" w:rsidRDefault="00DE0A1F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467ED">
        <w:rPr>
          <w:rFonts w:ascii="Times New Roman" w:hAnsi="Times New Roman"/>
        </w:rPr>
        <w:t>Mr. Henry “Darty” Smith, Commissioner</w:t>
      </w:r>
    </w:p>
    <w:p w:rsidR="00AF0904" w:rsidRDefault="00D00669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0904">
        <w:rPr>
          <w:rFonts w:ascii="Times New Roman" w:hAnsi="Times New Roman"/>
        </w:rPr>
        <w:t>Mr.</w:t>
      </w:r>
      <w:r w:rsidR="00184BFC">
        <w:rPr>
          <w:rFonts w:ascii="Times New Roman" w:hAnsi="Times New Roman"/>
        </w:rPr>
        <w:t xml:space="preserve"> Dominique J. Monzelun</w:t>
      </w:r>
      <w:r w:rsidR="00AF0904">
        <w:rPr>
          <w:rFonts w:ascii="Times New Roman" w:hAnsi="Times New Roman"/>
        </w:rPr>
        <w:t>, Commissioner</w:t>
      </w:r>
    </w:p>
    <w:p w:rsidR="002A1D51" w:rsidRDefault="00E7513A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D21D8">
        <w:rPr>
          <w:rFonts w:ascii="Times New Roman" w:hAnsi="Times New Roman"/>
        </w:rPr>
        <w:t>Attorney</w:t>
      </w:r>
      <w:r w:rsidR="0086426B">
        <w:rPr>
          <w:rFonts w:ascii="Times New Roman" w:hAnsi="Times New Roman"/>
        </w:rPr>
        <w:t xml:space="preserve"> Melinda Long</w:t>
      </w:r>
    </w:p>
    <w:p w:rsidR="00962635" w:rsidRDefault="00962635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1A011B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motion by</w:t>
      </w:r>
      <w:r w:rsidR="00381629">
        <w:rPr>
          <w:rFonts w:ascii="Times New Roman" w:hAnsi="Times New Roman"/>
        </w:rPr>
        <w:t xml:space="preserve"> </w:t>
      </w:r>
      <w:r w:rsidR="00DE0A1F">
        <w:rPr>
          <w:rFonts w:ascii="Times New Roman" w:hAnsi="Times New Roman"/>
        </w:rPr>
        <w:t>Mr. Smith</w:t>
      </w:r>
      <w:r w:rsidR="00381629">
        <w:rPr>
          <w:rFonts w:ascii="Times New Roman" w:hAnsi="Times New Roman"/>
        </w:rPr>
        <w:t xml:space="preserve"> </w:t>
      </w:r>
      <w:r w:rsidR="00FE5BA7">
        <w:rPr>
          <w:rFonts w:ascii="Times New Roman" w:hAnsi="Times New Roman"/>
        </w:rPr>
        <w:t>seconded by</w:t>
      </w:r>
      <w:r w:rsidR="00381629">
        <w:rPr>
          <w:rFonts w:ascii="Times New Roman" w:hAnsi="Times New Roman"/>
        </w:rPr>
        <w:t xml:space="preserve"> </w:t>
      </w:r>
      <w:r w:rsidR="00E6348C">
        <w:rPr>
          <w:rFonts w:ascii="Times New Roman" w:hAnsi="Times New Roman"/>
        </w:rPr>
        <w:t>Mr. Monlezun</w:t>
      </w:r>
      <w:r w:rsidR="00DE0A1F">
        <w:rPr>
          <w:rFonts w:ascii="Times New Roman" w:hAnsi="Times New Roman"/>
        </w:rPr>
        <w:t xml:space="preserve"> </w:t>
      </w:r>
      <w:r w:rsidR="00FE5BA7">
        <w:rPr>
          <w:rFonts w:ascii="Times New Roman" w:hAnsi="Times New Roman"/>
        </w:rPr>
        <w:t xml:space="preserve">the minutes </w:t>
      </w:r>
      <w:r w:rsidR="009F13E4">
        <w:rPr>
          <w:rFonts w:ascii="Times New Roman" w:hAnsi="Times New Roman"/>
        </w:rPr>
        <w:t>of the</w:t>
      </w:r>
      <w:r w:rsidR="007D1D3B">
        <w:rPr>
          <w:rFonts w:ascii="Times New Roman" w:hAnsi="Times New Roman"/>
        </w:rPr>
        <w:t xml:space="preserve"> </w:t>
      </w:r>
      <w:r w:rsidR="00E6348C">
        <w:rPr>
          <w:rFonts w:ascii="Times New Roman" w:hAnsi="Times New Roman"/>
        </w:rPr>
        <w:t>June</w:t>
      </w:r>
      <w:r w:rsidR="0023578F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>2016</w:t>
      </w:r>
      <w:r w:rsidR="00226785">
        <w:rPr>
          <w:rFonts w:ascii="Times New Roman" w:hAnsi="Times New Roman"/>
        </w:rPr>
        <w:t xml:space="preserve"> </w:t>
      </w:r>
      <w:r w:rsidR="00995F67">
        <w:rPr>
          <w:rFonts w:ascii="Times New Roman" w:hAnsi="Times New Roman"/>
        </w:rPr>
        <w:t>meeting w</w:t>
      </w:r>
      <w:r w:rsidR="00574253">
        <w:rPr>
          <w:rFonts w:ascii="Times New Roman" w:hAnsi="Times New Roman"/>
        </w:rPr>
        <w:t>ere</w:t>
      </w:r>
      <w:r w:rsidR="00A564D4">
        <w:rPr>
          <w:rFonts w:ascii="Times New Roman" w:hAnsi="Times New Roman"/>
        </w:rPr>
        <w:t xml:space="preserve"> adopted as transcribed and the register of attendance was signed. 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 </w:t>
      </w:r>
      <w:r w:rsidR="00E6348C">
        <w:rPr>
          <w:rFonts w:ascii="Times New Roman" w:hAnsi="Times New Roman"/>
        </w:rPr>
        <w:t>June</w:t>
      </w:r>
      <w:r w:rsidR="00A940C2">
        <w:rPr>
          <w:rFonts w:ascii="Times New Roman" w:hAnsi="Times New Roman"/>
        </w:rPr>
        <w:t xml:space="preserve"> 2016</w:t>
      </w:r>
      <w:r w:rsidR="00A644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E6348C">
        <w:rPr>
          <w:rFonts w:ascii="Times New Roman" w:hAnsi="Times New Roman"/>
        </w:rPr>
        <w:t>June</w:t>
      </w:r>
      <w:r w:rsidR="004A40FD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>2016</w:t>
      </w:r>
      <w:r w:rsidR="009626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The accounting total reports for </w:t>
      </w:r>
      <w:r w:rsidR="00E6348C">
        <w:rPr>
          <w:rFonts w:ascii="Times New Roman" w:hAnsi="Times New Roman"/>
        </w:rPr>
        <w:t xml:space="preserve">June </w:t>
      </w:r>
      <w:r w:rsidR="00184BFC">
        <w:rPr>
          <w:rFonts w:ascii="Times New Roman" w:hAnsi="Times New Roman"/>
        </w:rPr>
        <w:t>2015</w:t>
      </w:r>
      <w:r w:rsidR="00A940C2">
        <w:rPr>
          <w:rFonts w:ascii="Times New Roman" w:hAnsi="Times New Roman"/>
        </w:rPr>
        <w:t xml:space="preserve"> and</w:t>
      </w:r>
      <w:r w:rsidR="004A40FD">
        <w:rPr>
          <w:rFonts w:ascii="Times New Roman" w:hAnsi="Times New Roman"/>
        </w:rPr>
        <w:t xml:space="preserve"> </w:t>
      </w:r>
      <w:r w:rsidR="00E6348C">
        <w:rPr>
          <w:rFonts w:ascii="Times New Roman" w:hAnsi="Times New Roman"/>
        </w:rPr>
        <w:t>June</w:t>
      </w:r>
      <w:r w:rsidR="00A940C2">
        <w:rPr>
          <w:rFonts w:ascii="Times New Roman" w:hAnsi="Times New Roman"/>
        </w:rPr>
        <w:t xml:space="preserve"> 2016</w:t>
      </w:r>
      <w:r w:rsidR="00B563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E6348C">
        <w:rPr>
          <w:rFonts w:ascii="Times New Roman" w:hAnsi="Times New Roman"/>
        </w:rPr>
        <w:t>June</w:t>
      </w:r>
      <w:r w:rsidR="004A40FD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 xml:space="preserve">2016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E6348C">
        <w:rPr>
          <w:rFonts w:ascii="Times New Roman" w:hAnsi="Times New Roman"/>
        </w:rPr>
        <w:t xml:space="preserve">June </w:t>
      </w:r>
      <w:r w:rsidR="00A940C2">
        <w:rPr>
          <w:rFonts w:ascii="Times New Roman" w:hAnsi="Times New Roman"/>
        </w:rPr>
        <w:t>2016</w:t>
      </w:r>
      <w:r w:rsidR="009626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B2691D" w:rsidRDefault="000842BA" w:rsidP="00A86DE9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E6348C">
        <w:rPr>
          <w:rFonts w:ascii="Times New Roman" w:hAnsi="Times New Roman"/>
        </w:rPr>
        <w:t>August 24</w:t>
      </w:r>
      <w:r w:rsidR="00E6348C" w:rsidRPr="00E6348C">
        <w:rPr>
          <w:rFonts w:ascii="Times New Roman" w:hAnsi="Times New Roman"/>
          <w:vertAlign w:val="superscript"/>
        </w:rPr>
        <w:t>th</w:t>
      </w:r>
      <w:r w:rsidR="00E6348C">
        <w:rPr>
          <w:rFonts w:ascii="Times New Roman" w:hAnsi="Times New Roman"/>
        </w:rPr>
        <w:t xml:space="preserve"> &amp; 25</w:t>
      </w:r>
      <w:r w:rsidR="00E6348C" w:rsidRPr="00E6348C">
        <w:rPr>
          <w:rFonts w:ascii="Times New Roman" w:hAnsi="Times New Roman"/>
          <w:vertAlign w:val="superscript"/>
        </w:rPr>
        <w:t>th</w:t>
      </w:r>
      <w:r w:rsidR="00184BFC">
        <w:rPr>
          <w:rFonts w:ascii="Times New Roman" w:hAnsi="Times New Roman"/>
        </w:rPr>
        <w:t xml:space="preserve"> </w:t>
      </w:r>
      <w:r w:rsidR="00962635">
        <w:rPr>
          <w:rFonts w:ascii="Times New Roman" w:hAnsi="Times New Roman"/>
        </w:rPr>
        <w:t>Baton Rouge, LA.</w:t>
      </w:r>
    </w:p>
    <w:p w:rsidR="0025037D" w:rsidRDefault="00111B4C" w:rsidP="00A86DE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440355">
        <w:rPr>
          <w:rFonts w:ascii="Times New Roman" w:hAnsi="Times New Roman"/>
        </w:rPr>
        <w:t xml:space="preserve"> </w:t>
      </w:r>
      <w:r w:rsidR="00E6348C">
        <w:rPr>
          <w:rFonts w:ascii="Times New Roman" w:hAnsi="Times New Roman"/>
        </w:rPr>
        <w:t>August</w:t>
      </w:r>
      <w:r w:rsidR="00A940C2">
        <w:rPr>
          <w:rFonts w:ascii="Times New Roman" w:hAnsi="Times New Roman"/>
        </w:rPr>
        <w:t xml:space="preserve"> 2016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E500FB" w:rsidRPr="00F80B78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F80B78">
        <w:rPr>
          <w:rFonts w:ascii="Times New Roman" w:hAnsi="Times New Roman"/>
          <w:b/>
        </w:rPr>
        <w:t>Citations – Regular –</w:t>
      </w:r>
      <w:r>
        <w:rPr>
          <w:rFonts w:ascii="Times New Roman" w:hAnsi="Times New Roman"/>
          <w:b/>
        </w:rPr>
        <w:t xml:space="preserve"> </w:t>
      </w:r>
    </w:p>
    <w:p w:rsidR="007B571A" w:rsidRDefault="00E6348C" w:rsidP="00E500FB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Approximately, three.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</w:p>
    <w:p w:rsidR="00184BFC" w:rsidRPr="00184BFC" w:rsidRDefault="00E6348C" w:rsidP="00E6348C">
      <w:pPr>
        <w:pStyle w:val="ListParagraph"/>
        <w:jc w:val="both"/>
      </w:pPr>
      <w:r>
        <w:t>Approximately, two.</w:t>
      </w:r>
    </w:p>
    <w:p w:rsidR="0008297E" w:rsidRPr="009452A3" w:rsidRDefault="00E500FB" w:rsidP="009452A3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9C5090">
        <w:rPr>
          <w:rFonts w:ascii="Times New Roman" w:hAnsi="Times New Roman"/>
          <w:b/>
        </w:rPr>
        <w:t>Citations – Permit Renewals –</w:t>
      </w:r>
      <w:r w:rsidR="00705977">
        <w:rPr>
          <w:rFonts w:ascii="Times New Roman" w:hAnsi="Times New Roman"/>
          <w:b/>
        </w:rPr>
        <w:t xml:space="preserve"> </w:t>
      </w:r>
    </w:p>
    <w:p w:rsidR="00184BFC" w:rsidRPr="00184BFC" w:rsidRDefault="00E6348C" w:rsidP="00E6348C">
      <w:pPr>
        <w:pStyle w:val="ListParagraph"/>
        <w:jc w:val="both"/>
      </w:pPr>
      <w:r>
        <w:t>Approximately, 15-20.</w:t>
      </w:r>
    </w:p>
    <w:p w:rsidR="004A40FD" w:rsidRDefault="004A40FD" w:rsidP="00255BB5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</w:p>
    <w:p w:rsidR="009C5090" w:rsidRDefault="00255BB5" w:rsidP="00255BB5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of </w:t>
      </w:r>
      <w:r w:rsidR="00E6348C">
        <w:rPr>
          <w:rFonts w:ascii="Times New Roman" w:hAnsi="Times New Roman"/>
        </w:rPr>
        <w:t>July 12,</w:t>
      </w:r>
      <w:r w:rsidR="00A940C2">
        <w:rPr>
          <w:rFonts w:ascii="Times New Roman" w:hAnsi="Times New Roman"/>
        </w:rPr>
        <w:t xml:space="preserve"> 2016</w:t>
      </w:r>
      <w:r>
        <w:rPr>
          <w:rFonts w:ascii="Times New Roman" w:hAnsi="Times New Roman"/>
        </w:rPr>
        <w:t xml:space="preserve">,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DE0A1F">
        <w:rPr>
          <w:rFonts w:ascii="Times New Roman" w:hAnsi="Times New Roman"/>
          <w:b/>
          <w:u w:val="single"/>
        </w:rPr>
        <w:t>1</w:t>
      </w:r>
      <w:r w:rsidR="00184BFC">
        <w:rPr>
          <w:rFonts w:ascii="Times New Roman" w:hAnsi="Times New Roman"/>
          <w:b/>
          <w:u w:val="single"/>
        </w:rPr>
        <w:t>56,</w:t>
      </w:r>
      <w:r w:rsidR="00E6348C">
        <w:rPr>
          <w:rFonts w:ascii="Times New Roman" w:hAnsi="Times New Roman"/>
          <w:b/>
          <w:u w:val="single"/>
        </w:rPr>
        <w:t>472.54</w:t>
      </w:r>
    </w:p>
    <w:p w:rsidR="00716F4F" w:rsidRDefault="00716F4F" w:rsidP="008C634D">
      <w:pPr>
        <w:ind w:firstLine="720"/>
        <w:jc w:val="both"/>
        <w:rPr>
          <w:rFonts w:ascii="Times New Roman" w:hAnsi="Times New Roman"/>
        </w:rPr>
      </w:pPr>
    </w:p>
    <w:p w:rsidR="00666DD2" w:rsidRDefault="006C2DE7" w:rsidP="008C634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J</w:t>
      </w:r>
      <w:r w:rsidR="0023578F">
        <w:rPr>
          <w:rFonts w:ascii="Times New Roman" w:hAnsi="Times New Roman"/>
        </w:rPr>
        <w:t>ohn W</w:t>
      </w:r>
      <w:r w:rsidR="0073645B">
        <w:rPr>
          <w:rFonts w:ascii="Times New Roman" w:hAnsi="Times New Roman"/>
        </w:rPr>
        <w:t>. Alario asked the Commission to approve the statewide buy (not including New Orleans</w:t>
      </w:r>
      <w:r w:rsidR="00666DD2">
        <w:rPr>
          <w:rFonts w:ascii="Times New Roman" w:hAnsi="Times New Roman"/>
        </w:rPr>
        <w:t>, LA</w:t>
      </w:r>
      <w:r w:rsidR="0073645B">
        <w:rPr>
          <w:rFonts w:ascii="Times New Roman" w:hAnsi="Times New Roman"/>
        </w:rPr>
        <w:t>. Lafayette</w:t>
      </w:r>
      <w:r w:rsidR="00666DD2">
        <w:rPr>
          <w:rFonts w:ascii="Times New Roman" w:hAnsi="Times New Roman"/>
        </w:rPr>
        <w:t>, LA</w:t>
      </w:r>
      <w:r w:rsidR="0073645B">
        <w:rPr>
          <w:rFonts w:ascii="Times New Roman" w:hAnsi="Times New Roman"/>
        </w:rPr>
        <w:t xml:space="preserve"> does not have an affiliate) Summer Olympics contract. On motion by Mr. </w:t>
      </w:r>
      <w:proofErr w:type="spellStart"/>
      <w:r w:rsidR="0073645B">
        <w:rPr>
          <w:rFonts w:ascii="Times New Roman" w:hAnsi="Times New Roman"/>
        </w:rPr>
        <w:t>Monzelun</w:t>
      </w:r>
      <w:proofErr w:type="spellEnd"/>
      <w:r w:rsidR="0073645B">
        <w:rPr>
          <w:rFonts w:ascii="Times New Roman" w:hAnsi="Times New Roman"/>
        </w:rPr>
        <w:t>, seconded by Mr. Smith, the Summer Olympics contract for $51,000.00 was approved.</w:t>
      </w:r>
      <w:r w:rsidR="00B04947">
        <w:rPr>
          <w:rFonts w:ascii="Times New Roman" w:hAnsi="Times New Roman"/>
        </w:rPr>
        <w:t xml:space="preserve"> </w:t>
      </w:r>
    </w:p>
    <w:p w:rsidR="004C3C8F" w:rsidRDefault="004A40FD" w:rsidP="008C634D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On behalf of the Louisiana Propane Gas Association (LPGA), </w:t>
      </w:r>
      <w:r w:rsidR="00B04947">
        <w:rPr>
          <w:rFonts w:ascii="Times New Roman" w:hAnsi="Times New Roman"/>
        </w:rPr>
        <w:t>Mr. Randy Hayden</w:t>
      </w:r>
      <w:r>
        <w:rPr>
          <w:rFonts w:ascii="Times New Roman" w:hAnsi="Times New Roman"/>
        </w:rPr>
        <w:t xml:space="preserve"> approached the Commission.</w:t>
      </w:r>
      <w:r w:rsidR="00B04947">
        <w:rPr>
          <w:rFonts w:ascii="Times New Roman" w:hAnsi="Times New Roman"/>
        </w:rPr>
        <w:t xml:space="preserve"> H</w:t>
      </w:r>
      <w:r w:rsidR="00691712">
        <w:rPr>
          <w:rFonts w:ascii="Times New Roman" w:hAnsi="Times New Roman"/>
        </w:rPr>
        <w:t>e congratulated the newly selected Commissioner, Dominique J. Monzelun.</w:t>
      </w:r>
      <w:r>
        <w:rPr>
          <w:rFonts w:ascii="Times New Roman" w:hAnsi="Times New Roman"/>
        </w:rPr>
        <w:t xml:space="preserve"> </w:t>
      </w:r>
      <w:r w:rsidR="00666DD2">
        <w:rPr>
          <w:rFonts w:ascii="Times New Roman" w:hAnsi="Times New Roman"/>
        </w:rPr>
        <w:t xml:space="preserve">According to Mr. Hayden, for many years, promotional and advertising was done by </w:t>
      </w:r>
      <w:r w:rsidR="00666DD2">
        <w:rPr>
          <w:rFonts w:ascii="Times New Roman" w:hAnsi="Times New Roman"/>
        </w:rPr>
        <w:lastRenderedPageBreak/>
        <w:t>the Propane Educational Research Council (PERC). For approximately, six years a law stopped PERC from promotions and advertising. Recently, the law was overturned with some restrictions, Upcoming safety/trainings will be held by PERC in August/September. Mr. Hayden will provide those dates once available. 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23578F">
        <w:rPr>
          <w:rFonts w:ascii="Times New Roman" w:hAnsi="Times New Roman"/>
        </w:rPr>
        <w:t>Mr</w:t>
      </w:r>
      <w:r w:rsidR="00666DD2">
        <w:rPr>
          <w:rFonts w:ascii="Times New Roman" w:hAnsi="Times New Roman"/>
        </w:rPr>
        <w:t>. Smith</w:t>
      </w:r>
      <w:r>
        <w:rPr>
          <w:rFonts w:ascii="Times New Roman" w:hAnsi="Times New Roman"/>
        </w:rPr>
        <w:t>, seconded by M</w:t>
      </w:r>
      <w:r w:rsidR="00666DD2">
        <w:rPr>
          <w:rFonts w:ascii="Times New Roman" w:hAnsi="Times New Roman"/>
        </w:rPr>
        <w:t xml:space="preserve">r. </w:t>
      </w:r>
      <w:proofErr w:type="spellStart"/>
      <w:r w:rsidR="00666DD2">
        <w:rPr>
          <w:rFonts w:ascii="Times New Roman" w:hAnsi="Times New Roman"/>
        </w:rPr>
        <w:t>Monzelun</w:t>
      </w:r>
      <w:proofErr w:type="spellEnd"/>
      <w:r w:rsidR="00EC0F2A">
        <w:rPr>
          <w:rFonts w:ascii="Times New Roman" w:hAnsi="Times New Roman"/>
        </w:rPr>
        <w:t>,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0154"/>
    <w:multiLevelType w:val="hybridMultilevel"/>
    <w:tmpl w:val="8DEC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550"/>
    <w:rsid w:val="00060A26"/>
    <w:rsid w:val="000640DA"/>
    <w:rsid w:val="00065D8C"/>
    <w:rsid w:val="0007332E"/>
    <w:rsid w:val="00076FA7"/>
    <w:rsid w:val="00077122"/>
    <w:rsid w:val="00080DDE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A001F"/>
    <w:rsid w:val="001A011B"/>
    <w:rsid w:val="001A10B4"/>
    <w:rsid w:val="001A31C3"/>
    <w:rsid w:val="001A55E9"/>
    <w:rsid w:val="001A5C4E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62930"/>
    <w:rsid w:val="0026306A"/>
    <w:rsid w:val="00263AAD"/>
    <w:rsid w:val="002653CD"/>
    <w:rsid w:val="002658F8"/>
    <w:rsid w:val="00267576"/>
    <w:rsid w:val="002707D4"/>
    <w:rsid w:val="00270ADE"/>
    <w:rsid w:val="00272AE6"/>
    <w:rsid w:val="002757D0"/>
    <w:rsid w:val="00276046"/>
    <w:rsid w:val="002778B9"/>
    <w:rsid w:val="0028136F"/>
    <w:rsid w:val="0028474C"/>
    <w:rsid w:val="002852B0"/>
    <w:rsid w:val="00285ED8"/>
    <w:rsid w:val="0028631B"/>
    <w:rsid w:val="0029124F"/>
    <w:rsid w:val="002920CC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21614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7334"/>
    <w:rsid w:val="003A75DF"/>
    <w:rsid w:val="003A7DEE"/>
    <w:rsid w:val="003B0DD6"/>
    <w:rsid w:val="003B0F38"/>
    <w:rsid w:val="003B2A17"/>
    <w:rsid w:val="003B4635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D01A0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3E10"/>
    <w:rsid w:val="00416A4D"/>
    <w:rsid w:val="00417009"/>
    <w:rsid w:val="00420E42"/>
    <w:rsid w:val="00420F55"/>
    <w:rsid w:val="0042528E"/>
    <w:rsid w:val="00425FA0"/>
    <w:rsid w:val="00426E9B"/>
    <w:rsid w:val="0042777A"/>
    <w:rsid w:val="004279C7"/>
    <w:rsid w:val="00431F35"/>
    <w:rsid w:val="00433319"/>
    <w:rsid w:val="00433742"/>
    <w:rsid w:val="0043424E"/>
    <w:rsid w:val="00434B59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2040"/>
    <w:rsid w:val="004A3964"/>
    <w:rsid w:val="004A40FD"/>
    <w:rsid w:val="004A4ADA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443D"/>
    <w:rsid w:val="004D6651"/>
    <w:rsid w:val="004D6BC8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7083B"/>
    <w:rsid w:val="00570BDF"/>
    <w:rsid w:val="005717BF"/>
    <w:rsid w:val="0057247A"/>
    <w:rsid w:val="00572CF9"/>
    <w:rsid w:val="00574253"/>
    <w:rsid w:val="005745AE"/>
    <w:rsid w:val="00574D66"/>
    <w:rsid w:val="0057513B"/>
    <w:rsid w:val="00576363"/>
    <w:rsid w:val="005829E9"/>
    <w:rsid w:val="005849B0"/>
    <w:rsid w:val="00584DD9"/>
    <w:rsid w:val="005861EC"/>
    <w:rsid w:val="00586291"/>
    <w:rsid w:val="00591692"/>
    <w:rsid w:val="005929DE"/>
    <w:rsid w:val="00593A02"/>
    <w:rsid w:val="005944BA"/>
    <w:rsid w:val="00594F8E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7672"/>
    <w:rsid w:val="005C30DA"/>
    <w:rsid w:val="005C445D"/>
    <w:rsid w:val="005C4B5D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95D"/>
    <w:rsid w:val="00654B08"/>
    <w:rsid w:val="006602BF"/>
    <w:rsid w:val="006608D9"/>
    <w:rsid w:val="00663189"/>
    <w:rsid w:val="00663FF7"/>
    <w:rsid w:val="00664B96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1700"/>
    <w:rsid w:val="006A261E"/>
    <w:rsid w:val="006A51AF"/>
    <w:rsid w:val="006A579F"/>
    <w:rsid w:val="006A63D9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93F"/>
    <w:rsid w:val="00702944"/>
    <w:rsid w:val="00703BFA"/>
    <w:rsid w:val="00704B01"/>
    <w:rsid w:val="00704C83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5747"/>
    <w:rsid w:val="00816BBE"/>
    <w:rsid w:val="00820CA9"/>
    <w:rsid w:val="00822063"/>
    <w:rsid w:val="00824C1F"/>
    <w:rsid w:val="008253EB"/>
    <w:rsid w:val="00825780"/>
    <w:rsid w:val="008277F2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50FA"/>
    <w:rsid w:val="008558A8"/>
    <w:rsid w:val="008569D3"/>
    <w:rsid w:val="008571A0"/>
    <w:rsid w:val="00862020"/>
    <w:rsid w:val="008621B0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709A"/>
    <w:rsid w:val="008776F9"/>
    <w:rsid w:val="00877B07"/>
    <w:rsid w:val="0088304A"/>
    <w:rsid w:val="00884F4C"/>
    <w:rsid w:val="00887CCF"/>
    <w:rsid w:val="008902C0"/>
    <w:rsid w:val="008915E9"/>
    <w:rsid w:val="00891E77"/>
    <w:rsid w:val="00893A44"/>
    <w:rsid w:val="00893A4E"/>
    <w:rsid w:val="0089486E"/>
    <w:rsid w:val="0089658D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6DE7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6202"/>
    <w:rsid w:val="00A105BB"/>
    <w:rsid w:val="00A14CE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5928"/>
    <w:rsid w:val="00A85B4F"/>
    <w:rsid w:val="00A861C1"/>
    <w:rsid w:val="00A86638"/>
    <w:rsid w:val="00A86DE9"/>
    <w:rsid w:val="00A92028"/>
    <w:rsid w:val="00A938E8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64A4"/>
    <w:rsid w:val="00BA6E57"/>
    <w:rsid w:val="00BA7493"/>
    <w:rsid w:val="00BA7E7F"/>
    <w:rsid w:val="00BB1A8A"/>
    <w:rsid w:val="00BB1B17"/>
    <w:rsid w:val="00BB2C75"/>
    <w:rsid w:val="00BB33F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998"/>
    <w:rsid w:val="00BD5596"/>
    <w:rsid w:val="00BD61C7"/>
    <w:rsid w:val="00BD7247"/>
    <w:rsid w:val="00BE1137"/>
    <w:rsid w:val="00BE14E1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5413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3486"/>
    <w:rsid w:val="00CB4810"/>
    <w:rsid w:val="00CC0961"/>
    <w:rsid w:val="00CC332E"/>
    <w:rsid w:val="00CC3E7E"/>
    <w:rsid w:val="00CC484E"/>
    <w:rsid w:val="00CC48F7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6197"/>
    <w:rsid w:val="00CD6F9A"/>
    <w:rsid w:val="00CD7285"/>
    <w:rsid w:val="00CD75E6"/>
    <w:rsid w:val="00CD7EBF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565C"/>
    <w:rsid w:val="00D4123D"/>
    <w:rsid w:val="00D4192F"/>
    <w:rsid w:val="00D41D19"/>
    <w:rsid w:val="00D46557"/>
    <w:rsid w:val="00D467B6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39FE"/>
    <w:rsid w:val="00DA422C"/>
    <w:rsid w:val="00DA6B93"/>
    <w:rsid w:val="00DA70D0"/>
    <w:rsid w:val="00DA71BB"/>
    <w:rsid w:val="00DB0DF1"/>
    <w:rsid w:val="00DB28ED"/>
    <w:rsid w:val="00DB2F7F"/>
    <w:rsid w:val="00DB3CC6"/>
    <w:rsid w:val="00DB6561"/>
    <w:rsid w:val="00DB6F16"/>
    <w:rsid w:val="00DB70D2"/>
    <w:rsid w:val="00DB7D38"/>
    <w:rsid w:val="00DC2F25"/>
    <w:rsid w:val="00DC3A18"/>
    <w:rsid w:val="00DC4CBF"/>
    <w:rsid w:val="00DD2587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2763"/>
    <w:rsid w:val="00E53E40"/>
    <w:rsid w:val="00E55593"/>
    <w:rsid w:val="00E56233"/>
    <w:rsid w:val="00E61A37"/>
    <w:rsid w:val="00E62245"/>
    <w:rsid w:val="00E63430"/>
    <w:rsid w:val="00E6348C"/>
    <w:rsid w:val="00E63624"/>
    <w:rsid w:val="00E639E6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D6C"/>
    <w:rsid w:val="00EA77FF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695C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403CC"/>
    <w:rsid w:val="00F432E0"/>
    <w:rsid w:val="00F442D1"/>
    <w:rsid w:val="00F44781"/>
    <w:rsid w:val="00F4585F"/>
    <w:rsid w:val="00F4713D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311D-9691-444A-92E2-323F6F1C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2016-09-28T18:37:00Z</cp:lastPrinted>
  <dcterms:created xsi:type="dcterms:W3CDTF">2016-10-25T15:34:00Z</dcterms:created>
  <dcterms:modified xsi:type="dcterms:W3CDTF">2016-10-25T15:34:00Z</dcterms:modified>
</cp:coreProperties>
</file>