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505E"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392BD6B4"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61D89157"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DD2ABD">
        <w:rPr>
          <w:sz w:val="28"/>
          <w:szCs w:val="28"/>
        </w:rPr>
        <w:t>April 12</w:t>
      </w:r>
      <w:r w:rsidR="008A2675">
        <w:rPr>
          <w:sz w:val="28"/>
          <w:szCs w:val="28"/>
        </w:rPr>
        <w:t>, 2017</w:t>
      </w:r>
      <w:r w:rsidRPr="004F1C5B">
        <w:rPr>
          <w:sz w:val="28"/>
          <w:szCs w:val="28"/>
        </w:rPr>
        <w:t>. The meeting is open to the public.</w:t>
      </w:r>
    </w:p>
    <w:p w14:paraId="4C4CA5F3" w14:textId="77777777" w:rsidR="00234215" w:rsidRPr="00234215" w:rsidRDefault="00234215" w:rsidP="00661056">
      <w:pPr>
        <w:spacing w:line="360" w:lineRule="auto"/>
        <w:rPr>
          <w:sz w:val="20"/>
          <w:szCs w:val="20"/>
        </w:rPr>
      </w:pPr>
    </w:p>
    <w:p w14:paraId="338731F8"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6494D700" w14:textId="77777777" w:rsidR="009A7DD1" w:rsidRPr="00BA74E9"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Board Room al </w:t>
      </w:r>
      <w:r w:rsidRPr="00DD2ABD">
        <w:rPr>
          <w:rFonts w:ascii="Times New Roman" w:hAnsi="Times New Roman"/>
          <w:sz w:val="32"/>
          <w:szCs w:val="32"/>
        </w:rPr>
        <w:t xml:space="preserve">mediodía </w:t>
      </w:r>
      <w:r w:rsidR="00C35A35" w:rsidRPr="00DD2ABD">
        <w:rPr>
          <w:rFonts w:ascii="Times New Roman" w:hAnsi="Times New Roman"/>
          <w:sz w:val="32"/>
          <w:szCs w:val="32"/>
        </w:rPr>
        <w:t xml:space="preserve">el </w:t>
      </w:r>
      <w:r w:rsidR="00DD2ABD" w:rsidRPr="00DD2ABD">
        <w:rPr>
          <w:rFonts w:ascii="Times New Roman" w:hAnsi="Times New Roman"/>
          <w:color w:val="222222"/>
          <w:sz w:val="32"/>
          <w:szCs w:val="32"/>
          <w:lang w:val="es-ES"/>
        </w:rPr>
        <w:t>Miércoles, 12 de abril de 2017</w:t>
      </w:r>
    </w:p>
    <w:p w14:paraId="3D090805" w14:textId="77777777" w:rsidR="00EA277E" w:rsidRPr="008A2675" w:rsidRDefault="00EA277E" w:rsidP="00BB590E">
      <w:pPr>
        <w:pStyle w:val="HTMLPreformatted"/>
        <w:rPr>
          <w:rFonts w:ascii="Times New Roman" w:hAnsi="Times New Roman"/>
          <w:color w:val="222222"/>
          <w:sz w:val="28"/>
          <w:szCs w:val="28"/>
          <w:lang w:val="en"/>
        </w:rPr>
      </w:pPr>
      <w:r w:rsidRPr="008A2675">
        <w:rPr>
          <w:rFonts w:ascii="Times New Roman" w:hAnsi="Times New Roman"/>
          <w:sz w:val="28"/>
          <w:szCs w:val="28"/>
        </w:rPr>
        <w:t>.  La reunión está abierta al público.</w:t>
      </w:r>
      <w:r w:rsidR="00544927" w:rsidRPr="008A2675">
        <w:rPr>
          <w:rFonts w:ascii="Times New Roman" w:hAnsi="Times New Roman"/>
          <w:b/>
          <w:sz w:val="28"/>
          <w:szCs w:val="28"/>
        </w:rPr>
        <w:t xml:space="preserve"> </w:t>
      </w:r>
      <w:r w:rsidRPr="008A2675">
        <w:rPr>
          <w:rStyle w:val="hps"/>
          <w:rFonts w:ascii="Times New Roman" w:hAnsi="Times New Roman"/>
          <w:sz w:val="28"/>
          <w:szCs w:val="28"/>
          <w:lang w:val="es-ES"/>
        </w:rPr>
        <w:t>Si usted</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necesita un intérprete,</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por favor comuníquese 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1E858CAC" w14:textId="77777777" w:rsidR="00544927" w:rsidRPr="008A2675" w:rsidRDefault="00544927" w:rsidP="00544927">
      <w:pPr>
        <w:spacing w:line="360" w:lineRule="auto"/>
        <w:rPr>
          <w:b/>
          <w:sz w:val="28"/>
          <w:szCs w:val="28"/>
        </w:rPr>
      </w:pPr>
    </w:p>
    <w:p w14:paraId="047268B2"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4272FB5" w14:textId="77777777" w:rsidR="006229AD" w:rsidRDefault="007E4753" w:rsidP="006229AD">
      <w:pPr>
        <w:jc w:val="center"/>
        <w:rPr>
          <w:b/>
          <w:bCs/>
          <w:sz w:val="28"/>
        </w:rPr>
      </w:pPr>
      <w:r>
        <w:rPr>
          <w:b/>
          <w:bCs/>
          <w:sz w:val="28"/>
        </w:rPr>
        <w:t>Public Notice</w:t>
      </w:r>
    </w:p>
    <w:p w14:paraId="5E5E11B0" w14:textId="77777777" w:rsidR="007E4753" w:rsidRDefault="007E4753" w:rsidP="006229AD">
      <w:pPr>
        <w:jc w:val="center"/>
        <w:rPr>
          <w:b/>
          <w:bCs/>
          <w:sz w:val="28"/>
        </w:rPr>
      </w:pPr>
    </w:p>
    <w:p w14:paraId="59D96C18"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0514C8C9" w14:textId="77777777" w:rsidR="00DF463B" w:rsidRPr="00EA277E" w:rsidRDefault="00DF463B" w:rsidP="007E4753">
      <w:pPr>
        <w:jc w:val="both"/>
        <w:rPr>
          <w:bCs/>
          <w:sz w:val="22"/>
          <w:szCs w:val="22"/>
        </w:rPr>
      </w:pPr>
    </w:p>
    <w:p w14:paraId="0967885C"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63E6F3E2" w14:textId="77777777" w:rsidR="007E4753" w:rsidRPr="00EA277E" w:rsidRDefault="007E4753" w:rsidP="007E4753">
      <w:pPr>
        <w:jc w:val="both"/>
        <w:rPr>
          <w:bCs/>
          <w:sz w:val="22"/>
          <w:szCs w:val="22"/>
        </w:rPr>
      </w:pPr>
    </w:p>
    <w:p w14:paraId="2E27035D"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29B8CD98" w14:textId="77777777" w:rsidR="007E4753" w:rsidRPr="00EA277E" w:rsidRDefault="007E4753" w:rsidP="007E4753">
      <w:pPr>
        <w:jc w:val="both"/>
        <w:rPr>
          <w:sz w:val="22"/>
          <w:szCs w:val="22"/>
        </w:rPr>
      </w:pPr>
    </w:p>
    <w:p w14:paraId="31B40CA6" w14:textId="77777777" w:rsidR="006229AD" w:rsidRPr="00EA277E" w:rsidRDefault="00537300" w:rsidP="007E4753">
      <w:pPr>
        <w:jc w:val="both"/>
        <w:rPr>
          <w:bCs/>
          <w:sz w:val="22"/>
          <w:szCs w:val="22"/>
        </w:rPr>
      </w:pPr>
      <w:r w:rsidRPr="00EA277E">
        <w:rPr>
          <w:sz w:val="22"/>
          <w:szCs w:val="22"/>
        </w:rPr>
        <w:t>Greater Ouachita Port Commission</w:t>
      </w:r>
    </w:p>
    <w:p w14:paraId="6355FA45" w14:textId="77777777" w:rsidR="000D52AA" w:rsidRPr="00EA277E" w:rsidRDefault="00537300" w:rsidP="007E4753">
      <w:pPr>
        <w:ind w:firstLine="720"/>
        <w:jc w:val="both"/>
        <w:rPr>
          <w:bCs/>
          <w:sz w:val="22"/>
          <w:szCs w:val="22"/>
        </w:rPr>
      </w:pPr>
      <w:r w:rsidRPr="00EA277E">
        <w:rPr>
          <w:bCs/>
          <w:sz w:val="22"/>
          <w:szCs w:val="22"/>
        </w:rPr>
        <w:t>Richard W. Guillot, President</w:t>
      </w:r>
    </w:p>
    <w:p w14:paraId="746F0B38" w14:textId="77777777" w:rsidR="006229AD" w:rsidRPr="00EA277E" w:rsidRDefault="00537300" w:rsidP="007E4753">
      <w:pPr>
        <w:ind w:firstLine="720"/>
        <w:jc w:val="both"/>
        <w:rPr>
          <w:bCs/>
          <w:sz w:val="22"/>
          <w:szCs w:val="22"/>
        </w:rPr>
      </w:pPr>
      <w:r w:rsidRPr="00EA277E">
        <w:rPr>
          <w:bCs/>
          <w:sz w:val="22"/>
          <w:szCs w:val="22"/>
        </w:rPr>
        <w:t>101 Valley Road</w:t>
      </w:r>
    </w:p>
    <w:p w14:paraId="630E6199"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39C306F8" w14:textId="77777777" w:rsidR="006229AD" w:rsidRPr="00EA277E" w:rsidRDefault="006229AD" w:rsidP="007E4753">
      <w:pPr>
        <w:jc w:val="both"/>
        <w:rPr>
          <w:bCs/>
          <w:sz w:val="22"/>
          <w:szCs w:val="22"/>
          <w:lang w:val="fr-FR"/>
        </w:rPr>
      </w:pPr>
    </w:p>
    <w:p w14:paraId="09EF3083"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3824D1F4"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797589A" w14:textId="77777777" w:rsidR="004C604A" w:rsidRPr="00EA277E" w:rsidRDefault="004C604A" w:rsidP="007E4753">
      <w:pPr>
        <w:ind w:firstLine="720"/>
        <w:jc w:val="both"/>
        <w:rPr>
          <w:bCs/>
          <w:sz w:val="22"/>
          <w:szCs w:val="22"/>
        </w:rPr>
      </w:pPr>
    </w:p>
    <w:p w14:paraId="042EF96B" w14:textId="77777777" w:rsidR="004C604A" w:rsidRPr="00EA277E" w:rsidRDefault="004C604A" w:rsidP="007E4753">
      <w:pPr>
        <w:ind w:firstLine="720"/>
        <w:jc w:val="both"/>
        <w:rPr>
          <w:bCs/>
          <w:sz w:val="22"/>
          <w:szCs w:val="22"/>
        </w:rPr>
      </w:pPr>
    </w:p>
    <w:p w14:paraId="19233FE3"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78569BE9" w14:textId="77777777" w:rsidR="00C579A1" w:rsidRPr="00EA277E" w:rsidRDefault="00C579A1" w:rsidP="004C604A">
      <w:pPr>
        <w:jc w:val="both"/>
        <w:rPr>
          <w:bCs/>
          <w:sz w:val="22"/>
          <w:szCs w:val="22"/>
        </w:rPr>
      </w:pPr>
    </w:p>
    <w:p w14:paraId="2DA83F8B"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2A9A81C0"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9D1C0F"/>
    <w:rsid w:val="00A313C8"/>
    <w:rsid w:val="00A87371"/>
    <w:rsid w:val="00AD0E2A"/>
    <w:rsid w:val="00AF0075"/>
    <w:rsid w:val="00B03F2C"/>
    <w:rsid w:val="00B5789A"/>
    <w:rsid w:val="00B80103"/>
    <w:rsid w:val="00BA74E9"/>
    <w:rsid w:val="00BB590E"/>
    <w:rsid w:val="00BE7D25"/>
    <w:rsid w:val="00C35A35"/>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11E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2017-04-07T15:22:00Z</cp:lastPrinted>
  <dcterms:created xsi:type="dcterms:W3CDTF">2017-05-07T16:44:00Z</dcterms:created>
  <dcterms:modified xsi:type="dcterms:W3CDTF">2017-05-07T16:44:00Z</dcterms:modified>
</cp:coreProperties>
</file>