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952BC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May 22</w:t>
      </w:r>
      <w:r w:rsidR="0011028E">
        <w:rPr>
          <w:rFonts w:ascii="Verdana" w:hAnsi="Verdana"/>
          <w:b/>
          <w:iCs/>
        </w:rPr>
        <w:t>, 2013</w:t>
      </w:r>
    </w:p>
    <w:p w:rsidR="00B0494F" w:rsidRDefault="00B0494F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5974BB" w:rsidRDefault="000404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E66AD5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E66AD5">
        <w:rPr>
          <w:rFonts w:ascii="Verdana" w:hAnsi="Verdana"/>
          <w:iCs/>
        </w:rPr>
        <w:t>5</w:t>
      </w:r>
      <w:r w:rsidR="00E66AD5">
        <w:rPr>
          <w:rFonts w:ascii="Verdana" w:hAnsi="Verdana"/>
          <w:iCs/>
        </w:rPr>
        <w:tab/>
      </w:r>
      <w:r w:rsidR="005974BB">
        <w:rPr>
          <w:rFonts w:ascii="Verdana" w:hAnsi="Verdana"/>
          <w:iCs/>
        </w:rPr>
        <w:t>Cristina Faucheux request to address the board</w:t>
      </w:r>
    </w:p>
    <w:p w:rsidR="005974BB" w:rsidRDefault="005974BB" w:rsidP="00D87190">
      <w:pPr>
        <w:spacing w:line="276" w:lineRule="auto"/>
        <w:rPr>
          <w:rFonts w:ascii="Verdana" w:hAnsi="Verdana"/>
          <w:iCs/>
        </w:rPr>
      </w:pPr>
    </w:p>
    <w:p w:rsidR="001A459E" w:rsidRDefault="005974B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</w:r>
      <w:r w:rsidR="00952BCF">
        <w:rPr>
          <w:rFonts w:ascii="Verdana" w:hAnsi="Verdana"/>
          <w:iCs/>
        </w:rPr>
        <w:t>April</w:t>
      </w:r>
      <w:r w:rsidR="00BC581E" w:rsidRPr="00952BCF">
        <w:rPr>
          <w:rFonts w:ascii="Verdana" w:hAnsi="Verdana"/>
          <w:iCs/>
        </w:rPr>
        <w:t xml:space="preserve"> Bo</w:t>
      </w:r>
      <w:r w:rsidR="0004779E" w:rsidRPr="00952BCF">
        <w:rPr>
          <w:rFonts w:ascii="Verdana" w:hAnsi="Verdana"/>
          <w:iCs/>
        </w:rPr>
        <w:t>ard Meeting Minutes</w:t>
      </w:r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040483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</w:t>
      </w:r>
      <w:r w:rsidR="002429A4">
        <w:rPr>
          <w:rFonts w:ascii="Verdana" w:hAnsi="Verdana"/>
          <w:iCs/>
        </w:rPr>
        <w:t>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D65234" w:rsidRPr="00D65234" w:rsidRDefault="00D65234" w:rsidP="00D65234">
      <w:pPr>
        <w:pStyle w:val="ListParagraph"/>
        <w:numPr>
          <w:ilvl w:val="0"/>
          <w:numId w:val="36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Declaratory Statement regarding changes to renewal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952BCF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April</w:t>
      </w:r>
      <w:r w:rsidR="008A45BD">
        <w:rPr>
          <w:rFonts w:ascii="Verdana" w:hAnsi="Verdana"/>
          <w:iCs/>
        </w:rPr>
        <w:t xml:space="preserve"> 2013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2429A4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r w:rsidRPr="00952BCF">
        <w:rPr>
          <w:rFonts w:ascii="Verdana" w:hAnsi="Verdana"/>
          <w:iCs/>
        </w:rPr>
        <w:t>Securities</w:t>
      </w:r>
      <w:r w:rsidR="00CD694E" w:rsidRPr="00952BCF">
        <w:rPr>
          <w:rFonts w:ascii="Verdana" w:hAnsi="Verdana"/>
          <w:iCs/>
        </w:rPr>
        <w:t xml:space="preserve"> – </w:t>
      </w:r>
      <w:r w:rsidR="00952BCF" w:rsidRPr="00952BCF">
        <w:rPr>
          <w:rFonts w:ascii="Verdana" w:hAnsi="Verdana"/>
          <w:iCs/>
        </w:rPr>
        <w:t>April</w:t>
      </w:r>
      <w:r w:rsidR="004D4A7D" w:rsidRPr="00952BCF">
        <w:rPr>
          <w:rFonts w:ascii="Verdana" w:hAnsi="Verdana"/>
          <w:iCs/>
        </w:rPr>
        <w:t xml:space="preserve"> </w:t>
      </w:r>
      <w:r w:rsidR="00F8043D" w:rsidRPr="00952BCF">
        <w:rPr>
          <w:rFonts w:ascii="Verdana" w:hAnsi="Verdana"/>
          <w:iCs/>
        </w:rPr>
        <w:t>201</w:t>
      </w:r>
      <w:r w:rsidR="008A45BD" w:rsidRPr="00952BCF">
        <w:rPr>
          <w:rFonts w:ascii="Verdana" w:hAnsi="Verdana"/>
          <w:iCs/>
        </w:rPr>
        <w:t>3</w:t>
      </w:r>
    </w:p>
    <w:p w:rsidR="00D65234" w:rsidRDefault="00D65234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Motion to close </w:t>
      </w:r>
      <w:proofErr w:type="spellStart"/>
      <w:r>
        <w:rPr>
          <w:rFonts w:ascii="Verdana" w:hAnsi="Verdana"/>
          <w:iCs/>
        </w:rPr>
        <w:t>MidSouth</w:t>
      </w:r>
      <w:proofErr w:type="spellEnd"/>
      <w:r>
        <w:rPr>
          <w:rFonts w:ascii="Verdana" w:hAnsi="Verdana"/>
          <w:iCs/>
        </w:rPr>
        <w:t xml:space="preserve"> Bank account</w:t>
      </w:r>
    </w:p>
    <w:p w:rsidR="002429A4" w:rsidRPr="00F8043D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904CC7" w:rsidRDefault="00B52541" w:rsidP="00B52541">
      <w:pPr>
        <w:pStyle w:val="ListParagraph"/>
        <w:numPr>
          <w:ilvl w:val="0"/>
          <w:numId w:val="37"/>
        </w:numPr>
        <w:ind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>Renewal issues – payment issues</w:t>
      </w:r>
    </w:p>
    <w:p w:rsidR="00B52541" w:rsidRPr="00B52541" w:rsidRDefault="00B52541" w:rsidP="00B52541">
      <w:pPr>
        <w:pStyle w:val="ListParagraph"/>
        <w:numPr>
          <w:ilvl w:val="0"/>
          <w:numId w:val="37"/>
        </w:numPr>
        <w:ind w:firstLine="360"/>
        <w:rPr>
          <w:rFonts w:ascii="Verdana" w:hAnsi="Verdana"/>
          <w:iCs/>
        </w:rPr>
      </w:pPr>
      <w:r>
        <w:rPr>
          <w:rFonts w:ascii="Verdana" w:hAnsi="Verdana"/>
          <w:iCs/>
        </w:rPr>
        <w:t>Renewal issues – lacking ethic course</w:t>
      </w:r>
    </w:p>
    <w:p w:rsidR="00821374" w:rsidRPr="00904CC7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6D16D1"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8B18C8" w:rsidRDefault="00821374" w:rsidP="00821374">
      <w:pPr>
        <w:spacing w:line="276" w:lineRule="auto"/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r w:rsidRPr="00952BCF">
        <w:rPr>
          <w:rFonts w:ascii="Verdana" w:hAnsi="Verdana"/>
          <w:iCs/>
        </w:rPr>
        <w:t xml:space="preserve">Task Tracker for </w:t>
      </w:r>
      <w:r w:rsidR="00952BCF">
        <w:rPr>
          <w:rFonts w:ascii="Verdana" w:hAnsi="Verdana"/>
          <w:iCs/>
        </w:rPr>
        <w:t>April</w:t>
      </w:r>
      <w:r w:rsidRPr="00952BCF">
        <w:rPr>
          <w:rFonts w:ascii="Verdana" w:hAnsi="Verdana"/>
          <w:iCs/>
        </w:rPr>
        <w:t xml:space="preserve"> 2013</w:t>
      </w:r>
    </w:p>
    <w:p w:rsidR="002224CD" w:rsidRPr="00BC581E" w:rsidRDefault="002224CD" w:rsidP="00BC581E">
      <w:pPr>
        <w:rPr>
          <w:rFonts w:ascii="Verdana" w:hAnsi="Verdana"/>
          <w:iCs/>
        </w:rPr>
      </w:pPr>
    </w:p>
    <w:p w:rsidR="00C54071" w:rsidRDefault="004D4A7D" w:rsidP="002C7DF9">
      <w:pPr>
        <w:rPr>
          <w:rFonts w:ascii="Verdana" w:hAnsi="Verdana"/>
        </w:rPr>
      </w:pPr>
      <w:r>
        <w:rPr>
          <w:rFonts w:ascii="Verdana" w:hAnsi="Verdana"/>
          <w:iCs/>
        </w:rPr>
        <w:t>8:</w:t>
      </w:r>
      <w:r w:rsidR="00040483">
        <w:rPr>
          <w:rFonts w:ascii="Verdana" w:hAnsi="Verdana"/>
          <w:iCs/>
        </w:rPr>
        <w:t>3</w:t>
      </w:r>
      <w:r>
        <w:rPr>
          <w:rFonts w:ascii="Verdana" w:hAnsi="Verdana"/>
          <w:iCs/>
        </w:rPr>
        <w:t xml:space="preserve">0 </w:t>
      </w:r>
      <w:r w:rsidR="00B60B27">
        <w:rPr>
          <w:rFonts w:ascii="Verdana" w:hAnsi="Verdana"/>
          <w:iCs/>
        </w:rPr>
        <w:tab/>
      </w:r>
      <w:r w:rsidR="00040483" w:rsidRPr="00952BCF">
        <w:rPr>
          <w:rFonts w:ascii="Verdana" w:hAnsi="Verdana"/>
        </w:rPr>
        <w:t>Monitoring Disciplined Therapists Report</w:t>
      </w:r>
    </w:p>
    <w:p w:rsidR="00040483" w:rsidRDefault="00C54071" w:rsidP="002C7DF9">
      <w:pPr>
        <w:rPr>
          <w:rFonts w:ascii="Verdana" w:hAnsi="Verdana"/>
          <w:iCs/>
        </w:rPr>
      </w:pPr>
      <w:r>
        <w:rPr>
          <w:rFonts w:ascii="Verdana" w:hAnsi="Verdana"/>
        </w:rPr>
        <w:tab/>
      </w:r>
    </w:p>
    <w:p w:rsidR="006C561B" w:rsidRDefault="00040483" w:rsidP="00952BCF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Correspondence</w:t>
      </w:r>
    </w:p>
    <w:p w:rsidR="00C44C60" w:rsidRDefault="0000292F" w:rsidP="00C44C60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9" w:history="1">
        <w:proofErr w:type="spellStart"/>
        <w:r w:rsidR="00C44C60" w:rsidRPr="00C44C60">
          <w:rPr>
            <w:rStyle w:val="Hyperlink"/>
            <w:rFonts w:ascii="Verdana" w:hAnsi="Verdana"/>
            <w:iCs/>
          </w:rPr>
          <w:t>Endermologie</w:t>
        </w:r>
        <w:proofErr w:type="spellEnd"/>
        <w:r w:rsidR="00C44C60" w:rsidRPr="00C44C60">
          <w:rPr>
            <w:rStyle w:val="Hyperlink"/>
            <w:rFonts w:ascii="Verdana" w:hAnsi="Verdana"/>
            <w:iCs/>
          </w:rPr>
          <w:t xml:space="preserve"> for the use of massage 97124</w:t>
        </w:r>
      </w:hyperlink>
    </w:p>
    <w:p w:rsidR="00C44C60" w:rsidRDefault="0000292F" w:rsidP="00C44C60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0" w:history="1">
        <w:r w:rsidR="004A642A" w:rsidRPr="004A642A">
          <w:rPr>
            <w:rStyle w:val="Hyperlink"/>
            <w:rFonts w:ascii="Verdana" w:hAnsi="Verdana"/>
            <w:iCs/>
          </w:rPr>
          <w:t>LPTA Letter to the Board May 2013</w:t>
        </w:r>
      </w:hyperlink>
    </w:p>
    <w:p w:rsidR="004A642A" w:rsidRDefault="0000292F" w:rsidP="00C44C60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1" w:history="1">
        <w:r w:rsidR="004A642A" w:rsidRPr="004A642A">
          <w:rPr>
            <w:rStyle w:val="Hyperlink"/>
            <w:rFonts w:ascii="Verdana" w:hAnsi="Verdana"/>
            <w:iCs/>
          </w:rPr>
          <w:t>Board question regarding PT discharges as it pertains to the age of electronic documentation</w:t>
        </w:r>
      </w:hyperlink>
    </w:p>
    <w:p w:rsidR="006C0487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2" w:history="1">
        <w:r w:rsidR="006C0487" w:rsidRPr="006C0487">
          <w:rPr>
            <w:rStyle w:val="Hyperlink"/>
            <w:rFonts w:ascii="Verdana" w:hAnsi="Verdana"/>
            <w:iCs/>
          </w:rPr>
          <w:t>Look Up A License</w:t>
        </w:r>
      </w:hyperlink>
    </w:p>
    <w:p w:rsidR="006C0487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3" w:history="1">
        <w:r w:rsidR="00135CC4" w:rsidRPr="00135CC4">
          <w:rPr>
            <w:rStyle w:val="Hyperlink"/>
            <w:rFonts w:ascii="Verdana" w:hAnsi="Verdana"/>
            <w:iCs/>
          </w:rPr>
          <w:t>PT Tech Supervision Rules</w:t>
        </w:r>
      </w:hyperlink>
    </w:p>
    <w:p w:rsidR="00C96836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4" w:history="1">
        <w:r w:rsidR="006848CF" w:rsidRPr="006848CF">
          <w:rPr>
            <w:rStyle w:val="Hyperlink"/>
            <w:rFonts w:ascii="Verdana" w:hAnsi="Verdana"/>
            <w:iCs/>
          </w:rPr>
          <w:t>Request for Information</w:t>
        </w:r>
      </w:hyperlink>
    </w:p>
    <w:p w:rsidR="00423E75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5" w:history="1">
        <w:r w:rsidR="00423E75" w:rsidRPr="00423E75">
          <w:rPr>
            <w:rStyle w:val="Hyperlink"/>
            <w:rFonts w:ascii="Verdana" w:hAnsi="Verdana"/>
            <w:iCs/>
          </w:rPr>
          <w:t>Scope of License</w:t>
        </w:r>
      </w:hyperlink>
    </w:p>
    <w:p w:rsidR="00423E75" w:rsidRPr="005D4CB5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6" w:history="1">
        <w:r w:rsidR="00423E75" w:rsidRPr="00423E75">
          <w:rPr>
            <w:rStyle w:val="Hyperlink"/>
            <w:rFonts w:ascii="Verdana" w:hAnsi="Verdana"/>
            <w:iCs/>
          </w:rPr>
          <w:t>weekly face to face PT PTA case conferences</w:t>
        </w:r>
      </w:hyperlink>
    </w:p>
    <w:p w:rsidR="005D4CB5" w:rsidRPr="0003646E" w:rsidRDefault="0000292F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hyperlink r:id="rId17" w:history="1">
        <w:r w:rsidR="005D4CB5" w:rsidRPr="005D4CB5">
          <w:rPr>
            <w:rStyle w:val="Hyperlink"/>
            <w:rFonts w:ascii="Verdana" w:hAnsi="Verdana"/>
            <w:iCs/>
          </w:rPr>
          <w:t>weekly progress notes</w:t>
        </w:r>
      </w:hyperlink>
    </w:p>
    <w:p w:rsidR="0003646E" w:rsidRPr="006C0487" w:rsidRDefault="0003646E" w:rsidP="006C0487">
      <w:pPr>
        <w:pStyle w:val="ListParagraph"/>
        <w:numPr>
          <w:ilvl w:val="0"/>
          <w:numId w:val="34"/>
        </w:num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fldChar w:fldCharType="begin"/>
      </w:r>
      <w:r>
        <w:rPr>
          <w:rFonts w:ascii="Verdana" w:hAnsi="Verdana"/>
          <w:iCs/>
        </w:rPr>
        <w:instrText xml:space="preserve"> HYPERLINK "request.msg" </w:instrText>
      </w:r>
      <w:r>
        <w:rPr>
          <w:rFonts w:ascii="Verdana" w:hAnsi="Verdana"/>
          <w:iCs/>
        </w:rPr>
      </w:r>
      <w:r>
        <w:rPr>
          <w:rFonts w:ascii="Verdana" w:hAnsi="Verdana"/>
          <w:iCs/>
        </w:rPr>
        <w:fldChar w:fldCharType="separate"/>
      </w:r>
      <w:r w:rsidRPr="0003646E">
        <w:rPr>
          <w:rStyle w:val="Hyperlink"/>
          <w:rFonts w:ascii="Verdana" w:hAnsi="Verdana"/>
          <w:iCs/>
        </w:rPr>
        <w:t>request</w:t>
      </w:r>
      <w:r>
        <w:rPr>
          <w:rFonts w:ascii="Verdana" w:hAnsi="Verdana"/>
          <w:iCs/>
        </w:rPr>
        <w:fldChar w:fldCharType="end"/>
      </w:r>
    </w:p>
    <w:p w:rsidR="004D4A7D" w:rsidRDefault="004D4A7D" w:rsidP="002C7DF9">
      <w:pPr>
        <w:rPr>
          <w:rFonts w:ascii="Verdana" w:hAnsi="Verdana"/>
          <w:iCs/>
        </w:rPr>
      </w:pPr>
    </w:p>
    <w:p w:rsidR="00F21FDD" w:rsidRDefault="00D95B57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9:30</w:t>
      </w:r>
      <w:r>
        <w:rPr>
          <w:rFonts w:ascii="Verdana" w:hAnsi="Verdana"/>
        </w:rPr>
        <w:tab/>
      </w:r>
      <w:r w:rsidR="00821374" w:rsidRPr="00904CC7">
        <w:rPr>
          <w:rFonts w:ascii="Verdana" w:hAnsi="Verdana"/>
        </w:rPr>
        <w:t>Legal</w:t>
      </w:r>
      <w:r w:rsidR="00821374">
        <w:rPr>
          <w:rFonts w:ascii="Verdana" w:hAnsi="Verdana"/>
        </w:rPr>
        <w:t xml:space="preserve"> </w:t>
      </w:r>
    </w:p>
    <w:p w:rsidR="00952BCF" w:rsidRPr="00952BCF" w:rsidRDefault="00952BCF" w:rsidP="00952BCF">
      <w:pPr>
        <w:spacing w:line="276" w:lineRule="auto"/>
        <w:rPr>
          <w:rFonts w:ascii="Verdana" w:hAnsi="Verdana"/>
        </w:rPr>
      </w:pPr>
    </w:p>
    <w:p w:rsidR="00821374" w:rsidRDefault="00D95B57" w:rsidP="0082137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</w:t>
      </w:r>
      <w:r w:rsidR="00DC6C50" w:rsidRPr="00904CC7">
        <w:rPr>
          <w:rFonts w:ascii="Verdana" w:hAnsi="Verdana"/>
        </w:rPr>
        <w:t>:</w:t>
      </w:r>
      <w:r w:rsidR="00F21FDD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>0</w:t>
      </w:r>
      <w:r w:rsidR="00DC6C50" w:rsidRPr="00904CC7">
        <w:rPr>
          <w:rFonts w:ascii="Verdana" w:hAnsi="Verdana"/>
        </w:rPr>
        <w:tab/>
      </w:r>
      <w:r w:rsidR="00821374">
        <w:rPr>
          <w:rFonts w:ascii="Verdana" w:hAnsi="Verdana"/>
        </w:rPr>
        <w:t>New Business</w:t>
      </w:r>
    </w:p>
    <w:p w:rsidR="0004779E" w:rsidRDefault="0004779E" w:rsidP="0004779E">
      <w:pPr>
        <w:spacing w:line="276" w:lineRule="auto"/>
        <w:rPr>
          <w:rFonts w:ascii="Verdana" w:hAnsi="Verdana"/>
          <w:iCs/>
        </w:rPr>
      </w:pPr>
    </w:p>
    <w:p w:rsidR="007E4A9E" w:rsidRDefault="005E2506" w:rsidP="00952BC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11:00</w:t>
      </w:r>
      <w:r>
        <w:rPr>
          <w:rFonts w:ascii="Verdana" w:hAnsi="Verdana"/>
          <w:iCs/>
        </w:rPr>
        <w:tab/>
      </w:r>
      <w:r w:rsidR="00B36764">
        <w:rPr>
          <w:rFonts w:ascii="Verdana" w:hAnsi="Verdana"/>
          <w:iCs/>
        </w:rPr>
        <w:t xml:space="preserve">Statutes, </w:t>
      </w:r>
      <w:r w:rsidR="004A642A">
        <w:rPr>
          <w:rFonts w:ascii="Verdana" w:hAnsi="Verdana"/>
        </w:rPr>
        <w:t>Rules and Regulations Issues</w:t>
      </w:r>
    </w:p>
    <w:p w:rsidR="004A642A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18" w:history="1">
        <w:r w:rsidR="004A642A" w:rsidRPr="004A642A">
          <w:rPr>
            <w:rStyle w:val="Hyperlink"/>
            <w:rFonts w:ascii="Verdana" w:hAnsi="Verdana"/>
          </w:rPr>
          <w:t xml:space="preserve">board </w:t>
        </w:r>
        <w:proofErr w:type="spellStart"/>
        <w:r w:rsidR="004A642A" w:rsidRPr="004A642A">
          <w:rPr>
            <w:rStyle w:val="Hyperlink"/>
            <w:rFonts w:ascii="Verdana" w:hAnsi="Verdana"/>
          </w:rPr>
          <w:t>newsleter</w:t>
        </w:r>
        <w:proofErr w:type="spellEnd"/>
      </w:hyperlink>
    </w:p>
    <w:p w:rsidR="006848CF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19" w:history="1">
        <w:r w:rsidR="006848CF" w:rsidRPr="006848CF">
          <w:rPr>
            <w:rStyle w:val="Hyperlink"/>
            <w:rFonts w:ascii="Verdana" w:hAnsi="Verdana"/>
          </w:rPr>
          <w:t>RE  newsletter</w:t>
        </w:r>
      </w:hyperlink>
    </w:p>
    <w:p w:rsidR="006848CF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0" w:history="1">
        <w:r w:rsidR="006848CF" w:rsidRPr="006848CF">
          <w:rPr>
            <w:rStyle w:val="Hyperlink"/>
            <w:rFonts w:ascii="Verdana" w:hAnsi="Verdana"/>
          </w:rPr>
          <w:t>RE  newsletter (1)</w:t>
        </w:r>
      </w:hyperlink>
    </w:p>
    <w:p w:rsidR="004A642A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1" w:history="1">
        <w:r w:rsidR="004A642A" w:rsidRPr="004A642A">
          <w:rPr>
            <w:rStyle w:val="Hyperlink"/>
            <w:rFonts w:ascii="Verdana" w:hAnsi="Verdana"/>
          </w:rPr>
          <w:t>electronic signature for CI hours CEU credits form</w:t>
        </w:r>
      </w:hyperlink>
    </w:p>
    <w:p w:rsidR="004A642A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2" w:history="1">
        <w:r w:rsidR="004A642A" w:rsidRPr="004A642A">
          <w:rPr>
            <w:rStyle w:val="Hyperlink"/>
            <w:rFonts w:ascii="Verdana" w:hAnsi="Verdana"/>
          </w:rPr>
          <w:t>late fee</w:t>
        </w:r>
      </w:hyperlink>
    </w:p>
    <w:p w:rsidR="00135CC4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3" w:history="1">
        <w:r w:rsidR="00135CC4" w:rsidRPr="00135CC4">
          <w:rPr>
            <w:rStyle w:val="Hyperlink"/>
            <w:rFonts w:ascii="Verdana" w:hAnsi="Verdana"/>
          </w:rPr>
          <w:t>Question about late fee</w:t>
        </w:r>
      </w:hyperlink>
    </w:p>
    <w:p w:rsidR="006848CF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4" w:history="1">
        <w:r w:rsidR="006848CF" w:rsidRPr="006848CF">
          <w:rPr>
            <w:rStyle w:val="Hyperlink"/>
            <w:rFonts w:ascii="Verdana" w:hAnsi="Verdana"/>
          </w:rPr>
          <w:t>Re  NPTE score report 4 8 13</w:t>
        </w:r>
      </w:hyperlink>
    </w:p>
    <w:p w:rsidR="006848CF" w:rsidRDefault="0000292F" w:rsidP="004A642A">
      <w:pPr>
        <w:pStyle w:val="ListParagraph"/>
        <w:numPr>
          <w:ilvl w:val="0"/>
          <w:numId w:val="35"/>
        </w:numPr>
        <w:spacing w:line="276" w:lineRule="auto"/>
        <w:ind w:firstLine="360"/>
        <w:rPr>
          <w:rFonts w:ascii="Verdana" w:hAnsi="Verdana"/>
        </w:rPr>
      </w:pPr>
      <w:hyperlink r:id="rId25" w:history="1">
        <w:r w:rsidR="006848CF" w:rsidRPr="006848CF">
          <w:rPr>
            <w:rStyle w:val="Hyperlink"/>
            <w:rFonts w:ascii="Verdana" w:hAnsi="Verdana"/>
          </w:rPr>
          <w:t>Renewal fee</w:t>
        </w:r>
      </w:hyperlink>
    </w:p>
    <w:p w:rsidR="004A642A" w:rsidRPr="004A642A" w:rsidRDefault="004A642A" w:rsidP="004A642A">
      <w:pPr>
        <w:spacing w:line="276" w:lineRule="auto"/>
        <w:rPr>
          <w:rFonts w:ascii="Verdana" w:hAnsi="Verdana"/>
        </w:rPr>
      </w:pPr>
    </w:p>
    <w:p w:rsidR="00BC581E" w:rsidRDefault="00BC581E" w:rsidP="00040483">
      <w:pPr>
        <w:spacing w:line="276" w:lineRule="auto"/>
        <w:rPr>
          <w:rFonts w:ascii="Verdana" w:hAnsi="Verdana"/>
        </w:rPr>
      </w:pPr>
    </w:p>
    <w:p w:rsidR="00040483" w:rsidRPr="00B60B27" w:rsidRDefault="00821374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11:30</w:t>
      </w:r>
      <w:r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040483" w:rsidRPr="00904CC7" w:rsidRDefault="00040483" w:rsidP="00040483">
      <w:pPr>
        <w:spacing w:line="276" w:lineRule="auto"/>
        <w:rPr>
          <w:rFonts w:ascii="Verdana" w:hAnsi="Verdana"/>
        </w:rPr>
      </w:pPr>
    </w:p>
    <w:p w:rsidR="00AB0B56" w:rsidRDefault="00CA5D6E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AB0B56" w:rsidSect="00963972">
      <w:footerReference w:type="default" r:id="rId26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36" w:rsidRDefault="00C96836">
      <w:r>
        <w:separator/>
      </w:r>
    </w:p>
  </w:endnote>
  <w:endnote w:type="continuationSeparator" w:id="0">
    <w:p w:rsidR="00C96836" w:rsidRDefault="00C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6" w:rsidRDefault="00C96836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36" w:rsidRDefault="00C96836">
      <w:r>
        <w:separator/>
      </w:r>
    </w:p>
  </w:footnote>
  <w:footnote w:type="continuationSeparator" w:id="0">
    <w:p w:rsidR="00C96836" w:rsidRDefault="00C96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6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5"/>
  </w:num>
  <w:num w:numId="4">
    <w:abstractNumId w:val="30"/>
  </w:num>
  <w:num w:numId="5">
    <w:abstractNumId w:val="33"/>
  </w:num>
  <w:num w:numId="6">
    <w:abstractNumId w:val="20"/>
  </w:num>
  <w:num w:numId="7">
    <w:abstractNumId w:val="21"/>
  </w:num>
  <w:num w:numId="8">
    <w:abstractNumId w:val="7"/>
  </w:num>
  <w:num w:numId="9">
    <w:abstractNumId w:val="23"/>
  </w:num>
  <w:num w:numId="10">
    <w:abstractNumId w:val="1"/>
  </w:num>
  <w:num w:numId="11">
    <w:abstractNumId w:val="24"/>
  </w:num>
  <w:num w:numId="12">
    <w:abstractNumId w:val="3"/>
  </w:num>
  <w:num w:numId="13">
    <w:abstractNumId w:val="22"/>
  </w:num>
  <w:num w:numId="14">
    <w:abstractNumId w:val="11"/>
  </w:num>
  <w:num w:numId="15">
    <w:abstractNumId w:val="28"/>
  </w:num>
  <w:num w:numId="16">
    <w:abstractNumId w:val="34"/>
  </w:num>
  <w:num w:numId="17">
    <w:abstractNumId w:val="14"/>
  </w:num>
  <w:num w:numId="18">
    <w:abstractNumId w:val="5"/>
  </w:num>
  <w:num w:numId="19">
    <w:abstractNumId w:val="9"/>
  </w:num>
  <w:num w:numId="20">
    <w:abstractNumId w:val="18"/>
  </w:num>
  <w:num w:numId="21">
    <w:abstractNumId w:val="36"/>
  </w:num>
  <w:num w:numId="22">
    <w:abstractNumId w:val="32"/>
  </w:num>
  <w:num w:numId="23">
    <w:abstractNumId w:val="0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4"/>
  </w:num>
  <w:num w:numId="29">
    <w:abstractNumId w:val="6"/>
  </w:num>
  <w:num w:numId="30">
    <w:abstractNumId w:val="2"/>
  </w:num>
  <w:num w:numId="31">
    <w:abstractNumId w:val="15"/>
  </w:num>
  <w:num w:numId="32">
    <w:abstractNumId w:val="8"/>
  </w:num>
  <w:num w:numId="33">
    <w:abstractNumId w:val="16"/>
  </w:num>
  <w:num w:numId="34">
    <w:abstractNumId w:val="31"/>
  </w:num>
  <w:num w:numId="35">
    <w:abstractNumId w:val="10"/>
  </w:num>
  <w:num w:numId="36">
    <w:abstractNumId w:val="27"/>
  </w:num>
  <w:num w:numId="37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292F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A4FF4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FFB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22F3"/>
    <w:rsid w:val="0014476C"/>
    <w:rsid w:val="00145057"/>
    <w:rsid w:val="001459B9"/>
    <w:rsid w:val="00145D14"/>
    <w:rsid w:val="00146AE2"/>
    <w:rsid w:val="0015148B"/>
    <w:rsid w:val="001522C6"/>
    <w:rsid w:val="0015468C"/>
    <w:rsid w:val="00157F18"/>
    <w:rsid w:val="001649E2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4CD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73A4"/>
    <w:rsid w:val="002723F4"/>
    <w:rsid w:val="0027383E"/>
    <w:rsid w:val="00275D57"/>
    <w:rsid w:val="00276C9B"/>
    <w:rsid w:val="002770AD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CCD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A31"/>
    <w:rsid w:val="003565A1"/>
    <w:rsid w:val="00357250"/>
    <w:rsid w:val="003578DA"/>
    <w:rsid w:val="00357F51"/>
    <w:rsid w:val="00366CBD"/>
    <w:rsid w:val="00373403"/>
    <w:rsid w:val="00374700"/>
    <w:rsid w:val="003813D8"/>
    <w:rsid w:val="00381576"/>
    <w:rsid w:val="00381886"/>
    <w:rsid w:val="00382B16"/>
    <w:rsid w:val="00383B7B"/>
    <w:rsid w:val="003859D1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A642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5748"/>
    <w:rsid w:val="004E5F61"/>
    <w:rsid w:val="004E6FD0"/>
    <w:rsid w:val="004F1439"/>
    <w:rsid w:val="004F3ED6"/>
    <w:rsid w:val="004F78B9"/>
    <w:rsid w:val="0050000B"/>
    <w:rsid w:val="00505AC1"/>
    <w:rsid w:val="00512DFA"/>
    <w:rsid w:val="00513162"/>
    <w:rsid w:val="00524E50"/>
    <w:rsid w:val="00525BE6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4C6F"/>
    <w:rsid w:val="005761AA"/>
    <w:rsid w:val="00577444"/>
    <w:rsid w:val="0058723B"/>
    <w:rsid w:val="005917FD"/>
    <w:rsid w:val="00593E70"/>
    <w:rsid w:val="00594595"/>
    <w:rsid w:val="00594FF4"/>
    <w:rsid w:val="005974BB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48CF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05475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6550"/>
    <w:rsid w:val="00750908"/>
    <w:rsid w:val="00760139"/>
    <w:rsid w:val="00762957"/>
    <w:rsid w:val="00764815"/>
    <w:rsid w:val="00772018"/>
    <w:rsid w:val="00773B55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2ECF"/>
    <w:rsid w:val="00891CBD"/>
    <w:rsid w:val="0089560A"/>
    <w:rsid w:val="008A0E65"/>
    <w:rsid w:val="008A15C3"/>
    <w:rsid w:val="008A28AF"/>
    <w:rsid w:val="008A45BD"/>
    <w:rsid w:val="008A7CD4"/>
    <w:rsid w:val="008B18C8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C9"/>
    <w:rsid w:val="009B1103"/>
    <w:rsid w:val="009B657B"/>
    <w:rsid w:val="009B7483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7600"/>
    <w:rsid w:val="00A73218"/>
    <w:rsid w:val="00A7449C"/>
    <w:rsid w:val="00A75835"/>
    <w:rsid w:val="00A762BE"/>
    <w:rsid w:val="00A8379F"/>
    <w:rsid w:val="00A87B07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9503A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C581E"/>
    <w:rsid w:val="00BD08A8"/>
    <w:rsid w:val="00BD0F84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377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C5B6B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PT%20Tech%20Supervision%20Rules.msg" TargetMode="External"/><Relationship Id="rId18" Type="http://schemas.openxmlformats.org/officeDocument/2006/relationships/hyperlink" Target="board%20newsleter.ms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electronic%20signature%20for%20CI%20hours%20CEU%20credits%20form.msg" TargetMode="External"/><Relationship Id="rId7" Type="http://schemas.openxmlformats.org/officeDocument/2006/relationships/endnotes" Target="endnotes.xml"/><Relationship Id="rId12" Type="http://schemas.openxmlformats.org/officeDocument/2006/relationships/hyperlink" Target="Look%20Up%20A%20License.msg" TargetMode="External"/><Relationship Id="rId17" Type="http://schemas.openxmlformats.org/officeDocument/2006/relationships/hyperlink" Target="weekly%20progress%20notes.msg" TargetMode="External"/><Relationship Id="rId25" Type="http://schemas.openxmlformats.org/officeDocument/2006/relationships/hyperlink" Target="Renewal%20fee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weekly%20face%20to%20face%20PT%20PTA%20case%20conferences.msg" TargetMode="External"/><Relationship Id="rId20" Type="http://schemas.openxmlformats.org/officeDocument/2006/relationships/hyperlink" Target="RE%20%20newsletter%20(1)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ard%20question%20regarding%20PT%20discharges%20as%20it%20pertains%20to%20the%20age%20of%20electronic%20documentation.msg" TargetMode="External"/><Relationship Id="rId24" Type="http://schemas.openxmlformats.org/officeDocument/2006/relationships/hyperlink" Target="Re%20%20NPTE%20score%20report%204%208%2013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cope%20of%20License.msg" TargetMode="External"/><Relationship Id="rId23" Type="http://schemas.openxmlformats.org/officeDocument/2006/relationships/hyperlink" Target="Louisiana%20Physical%20Therapy%20Board.msg" TargetMode="External"/><Relationship Id="rId28" Type="http://schemas.openxmlformats.org/officeDocument/2006/relationships/theme" Target="theme/theme1.xml"/><Relationship Id="rId10" Type="http://schemas.openxmlformats.org/officeDocument/2006/relationships/hyperlink" Target="LPTA%20Letter%20to%20the%20Board%20May2013.docx" TargetMode="External"/><Relationship Id="rId19" Type="http://schemas.openxmlformats.org/officeDocument/2006/relationships/hyperlink" Target="RE%20%20newsletter.msg" TargetMode="External"/><Relationship Id="rId4" Type="http://schemas.openxmlformats.org/officeDocument/2006/relationships/settings" Target="settings.xml"/><Relationship Id="rId9" Type="http://schemas.openxmlformats.org/officeDocument/2006/relationships/hyperlink" Target="Endermologie%20for%20the%20use%20of%20massage%2097124.msg" TargetMode="External"/><Relationship Id="rId14" Type="http://schemas.openxmlformats.org/officeDocument/2006/relationships/hyperlink" Target="Request%20for%20Information.msg" TargetMode="External"/><Relationship Id="rId22" Type="http://schemas.openxmlformats.org/officeDocument/2006/relationships/hyperlink" Target="late%20fee.ms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4A31-AF91-46FA-A419-969976EC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224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2336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251</cp:revision>
  <cp:lastPrinted>2013-02-27T18:59:00Z</cp:lastPrinted>
  <dcterms:created xsi:type="dcterms:W3CDTF">2011-10-24T20:11:00Z</dcterms:created>
  <dcterms:modified xsi:type="dcterms:W3CDTF">2013-05-22T20:17:00Z</dcterms:modified>
</cp:coreProperties>
</file>