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0EBB" w:rsidRDefault="005B0EBB">
      <w:pPr>
        <w:rPr>
          <w:sz w:val="36"/>
          <w:szCs w:val="36"/>
        </w:rPr>
      </w:pPr>
    </w:p>
    <w:p w14:paraId="00000002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5B0EBB" w:rsidRDefault="005B0EBB">
      <w:pPr>
        <w:jc w:val="center"/>
        <w:rPr>
          <w:sz w:val="36"/>
          <w:szCs w:val="36"/>
        </w:rPr>
      </w:pPr>
    </w:p>
    <w:p w14:paraId="00000004" w14:textId="77777777" w:rsidR="005B0EBB" w:rsidRDefault="005B0EBB">
      <w:pPr>
        <w:rPr>
          <w:sz w:val="36"/>
          <w:szCs w:val="36"/>
        </w:rPr>
      </w:pPr>
    </w:p>
    <w:p w14:paraId="00000005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00000006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REGIONAL MUSEUM GOVERNING BOARD OF THE LOUISIANA STATE EXHIBIT MUSEUM</w:t>
      </w:r>
    </w:p>
    <w:p w14:paraId="00000007" w14:textId="77777777" w:rsidR="005B0EBB" w:rsidRDefault="005B0EBB">
      <w:pPr>
        <w:jc w:val="center"/>
        <w:rPr>
          <w:sz w:val="36"/>
          <w:szCs w:val="36"/>
        </w:rPr>
      </w:pPr>
    </w:p>
    <w:p w14:paraId="00000008" w14:textId="77777777" w:rsidR="005B0EBB" w:rsidRDefault="005B0EBB">
      <w:pPr>
        <w:jc w:val="center"/>
        <w:rPr>
          <w:sz w:val="32"/>
          <w:szCs w:val="32"/>
        </w:rPr>
      </w:pPr>
    </w:p>
    <w:p w14:paraId="00000009" w14:textId="77777777" w:rsidR="005B0EBB" w:rsidRDefault="00E86FAD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Will be held in the rotunda of the </w:t>
      </w:r>
    </w:p>
    <w:p w14:paraId="0000000A" w14:textId="77777777" w:rsidR="005B0EBB" w:rsidRDefault="005B0EBB">
      <w:pPr>
        <w:jc w:val="center"/>
        <w:rPr>
          <w:sz w:val="28"/>
          <w:szCs w:val="28"/>
        </w:rPr>
      </w:pPr>
    </w:p>
    <w:p w14:paraId="0000000B" w14:textId="77777777" w:rsidR="005B0EBB" w:rsidRDefault="005B0EBB">
      <w:pPr>
        <w:jc w:val="center"/>
        <w:rPr>
          <w:sz w:val="28"/>
          <w:szCs w:val="28"/>
        </w:rPr>
      </w:pPr>
    </w:p>
    <w:p w14:paraId="0000000C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EXHIBIT MUSEUM</w:t>
      </w:r>
    </w:p>
    <w:p w14:paraId="0000000D" w14:textId="77777777" w:rsidR="005B0EBB" w:rsidRDefault="005B0EBB">
      <w:pPr>
        <w:jc w:val="center"/>
        <w:rPr>
          <w:sz w:val="36"/>
          <w:szCs w:val="36"/>
        </w:rPr>
      </w:pPr>
    </w:p>
    <w:p w14:paraId="0000000E" w14:textId="77777777" w:rsidR="005B0EBB" w:rsidRDefault="00E86FA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14:paraId="0000000F" w14:textId="77777777" w:rsidR="005B0EBB" w:rsidRDefault="005B0EBB">
      <w:pPr>
        <w:jc w:val="center"/>
        <w:rPr>
          <w:sz w:val="28"/>
          <w:szCs w:val="28"/>
        </w:rPr>
      </w:pPr>
    </w:p>
    <w:p w14:paraId="00000010" w14:textId="245298DF" w:rsidR="005B0EBB" w:rsidRDefault="00E86FAD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Thursday, December 7</w:t>
      </w:r>
      <w:bookmarkStart w:id="1" w:name="_GoBack"/>
      <w:bookmarkEnd w:id="1"/>
      <w:r>
        <w:rPr>
          <w:b/>
          <w:sz w:val="32"/>
          <w:szCs w:val="32"/>
          <w:highlight w:val="yellow"/>
        </w:rPr>
        <w:t>, 2023</w:t>
      </w:r>
    </w:p>
    <w:p w14:paraId="00000011" w14:textId="77777777" w:rsidR="005B0EBB" w:rsidRDefault="005B0EBB">
      <w:pPr>
        <w:jc w:val="center"/>
        <w:rPr>
          <w:sz w:val="32"/>
          <w:szCs w:val="32"/>
          <w:highlight w:val="yellow"/>
        </w:rPr>
      </w:pPr>
    </w:p>
    <w:p w14:paraId="00000012" w14:textId="77777777" w:rsidR="005B0EBB" w:rsidRDefault="005B0EBB">
      <w:pPr>
        <w:jc w:val="center"/>
        <w:rPr>
          <w:sz w:val="28"/>
          <w:szCs w:val="28"/>
        </w:rPr>
      </w:pPr>
    </w:p>
    <w:p w14:paraId="00000013" w14:textId="77777777" w:rsidR="005B0EBB" w:rsidRDefault="00E86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14:paraId="00000014" w14:textId="77777777" w:rsidR="005B0EBB" w:rsidRDefault="005B0EBB">
      <w:pPr>
        <w:jc w:val="center"/>
        <w:rPr>
          <w:sz w:val="28"/>
          <w:szCs w:val="28"/>
        </w:rPr>
      </w:pPr>
    </w:p>
    <w:p w14:paraId="00000015" w14:textId="77777777" w:rsidR="005B0EBB" w:rsidRDefault="00E86FA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5B0EBB" w:rsidRDefault="005B0EBB">
      <w:pPr>
        <w:jc w:val="center"/>
        <w:rPr>
          <w:sz w:val="28"/>
          <w:szCs w:val="28"/>
        </w:rPr>
      </w:pPr>
    </w:p>
    <w:p w14:paraId="00000017" w14:textId="77777777" w:rsidR="005B0EBB" w:rsidRDefault="005B0EBB">
      <w:pPr>
        <w:jc w:val="center"/>
        <w:rPr>
          <w:sz w:val="28"/>
          <w:szCs w:val="28"/>
        </w:rPr>
      </w:pPr>
    </w:p>
    <w:p w14:paraId="00000018" w14:textId="77777777" w:rsidR="005B0EBB" w:rsidRDefault="00E86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5B0EBB" w:rsidRDefault="005B0EBB">
      <w:pPr>
        <w:jc w:val="center"/>
        <w:rPr>
          <w:sz w:val="28"/>
          <w:szCs w:val="28"/>
        </w:rPr>
      </w:pPr>
    </w:p>
    <w:p w14:paraId="0000001A" w14:textId="77777777" w:rsidR="005B0EBB" w:rsidRDefault="00E86FAD">
      <w:pPr>
        <w:jc w:val="center"/>
      </w:pPr>
      <w:r>
        <w:rPr>
          <w:b/>
        </w:rPr>
        <w:t>PHONE: 318-632-2020</w:t>
      </w:r>
    </w:p>
    <w:p w14:paraId="0000001B" w14:textId="77777777" w:rsidR="005B0EBB" w:rsidRDefault="00E86FAD">
      <w:pPr>
        <w:jc w:val="center"/>
      </w:pPr>
      <w:r>
        <w:rPr>
          <w:b/>
        </w:rPr>
        <w:t>FAX: 318 632-2056</w:t>
      </w:r>
    </w:p>
    <w:p w14:paraId="0000001C" w14:textId="77777777" w:rsidR="005B0EBB" w:rsidRDefault="005B0EBB">
      <w:pPr>
        <w:jc w:val="center"/>
      </w:pPr>
    </w:p>
    <w:p w14:paraId="0000001D" w14:textId="77777777" w:rsidR="005B0EBB" w:rsidRDefault="00E86FAD">
      <w:pPr>
        <w:jc w:val="center"/>
      </w:pPr>
      <w:r>
        <w:rPr>
          <w:b/>
        </w:rPr>
        <w:t>3015 Greenwood Road</w:t>
      </w:r>
    </w:p>
    <w:p w14:paraId="0000001E" w14:textId="77777777" w:rsidR="005B0EBB" w:rsidRDefault="00E86FAD">
      <w:pPr>
        <w:jc w:val="center"/>
      </w:pPr>
      <w:r>
        <w:rPr>
          <w:b/>
        </w:rPr>
        <w:t>Shreveport, Louisiana  71109</w:t>
      </w:r>
    </w:p>
    <w:p w14:paraId="0000001F" w14:textId="77777777" w:rsidR="005B0EBB" w:rsidRDefault="005B0EBB">
      <w:pPr>
        <w:jc w:val="center"/>
      </w:pPr>
    </w:p>
    <w:p w14:paraId="00000020" w14:textId="77777777" w:rsidR="005B0EBB" w:rsidRDefault="005B0EBB">
      <w:pPr>
        <w:jc w:val="center"/>
      </w:pPr>
    </w:p>
    <w:p w14:paraId="00000021" w14:textId="77777777" w:rsidR="005B0EBB" w:rsidRDefault="00E86FAD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5B0EB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BB"/>
    <w:rsid w:val="005B0EBB"/>
    <w:rsid w:val="00E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AE01"/>
  <w15:docId w15:val="{BFFDF1BD-6453-4A46-9F05-7983883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kEXwYfF4IfqNcey6ns8rdyZ3w==">CgMxLjAyCGguZ2pkZ3hzOAByITFxdjJyT2s1Z0I3QjdoN1czWTd0UVJmZmtTNm92VzRsYw==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Robert Adams</cp:lastModifiedBy>
  <cp:revision>2</cp:revision>
  <dcterms:created xsi:type="dcterms:W3CDTF">2024-03-21T19:50:00Z</dcterms:created>
  <dcterms:modified xsi:type="dcterms:W3CDTF">2024-03-21T19:50:00Z</dcterms:modified>
</cp:coreProperties>
</file>