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FCE26" w14:textId="77777777" w:rsidR="00660F9E" w:rsidRDefault="00443240">
      <w:pPr>
        <w:ind w:left="720"/>
        <w:jc w:val="center"/>
        <w:outlineLvl w:val="0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Louisiana Tax Free Shopping Program</w:t>
      </w:r>
    </w:p>
    <w:p w14:paraId="2AF45B47" w14:textId="77777777" w:rsidR="00660F9E" w:rsidRDefault="00443240">
      <w:pPr>
        <w:pStyle w:val="NormalWeb"/>
        <w:spacing w:before="0" w:beforeAutospacing="0" w:after="0" w:afterAutospacing="0"/>
        <w:ind w:left="720"/>
        <w:jc w:val="center"/>
        <w:rPr>
          <w:rFonts w:ascii="Arial" w:hAnsi="Arial" w:cs="Arial"/>
          <w:b/>
          <w:bCs/>
          <w:caps/>
          <w:color w:val="0000FF"/>
          <w:sz w:val="20"/>
          <w:szCs w:val="20"/>
        </w:rPr>
      </w:pPr>
      <w:r>
        <w:rPr>
          <w:b/>
          <w:bCs/>
          <w:caps/>
          <w:sz w:val="28"/>
        </w:rPr>
        <w:t>Commission Meeting</w:t>
      </w:r>
      <w:r>
        <w:rPr>
          <w:b/>
          <w:bCs/>
          <w:caps/>
          <w:sz w:val="28"/>
        </w:rPr>
        <w:br/>
      </w:r>
    </w:p>
    <w:p w14:paraId="7B5E739A" w14:textId="77777777" w:rsidR="00660F9E" w:rsidRDefault="00660F9E">
      <w:pPr>
        <w:pStyle w:val="NormalWeb"/>
        <w:spacing w:before="0" w:beforeAutospacing="0" w:after="0" w:afterAutospacing="0"/>
        <w:ind w:left="720"/>
      </w:pPr>
    </w:p>
    <w:p w14:paraId="7185DFB7" w14:textId="0995FA74" w:rsidR="00660F9E" w:rsidRDefault="008B2AAD">
      <w:pPr>
        <w:pStyle w:val="NormalWeb"/>
        <w:spacing w:before="0" w:beforeAutospacing="0" w:after="0" w:afterAutospacing="0"/>
        <w:ind w:left="720"/>
        <w:rPr>
          <w:sz w:val="28"/>
        </w:rPr>
      </w:pPr>
      <w:r>
        <w:rPr>
          <w:sz w:val="28"/>
        </w:rPr>
        <w:t>Tuesday, February</w:t>
      </w:r>
      <w:r w:rsidR="00913F8D">
        <w:rPr>
          <w:sz w:val="28"/>
        </w:rPr>
        <w:t xml:space="preserve"> 5, 2019</w:t>
      </w:r>
    </w:p>
    <w:p w14:paraId="37E46A97" w14:textId="77777777" w:rsidR="00660F9E" w:rsidRDefault="00443240">
      <w:pPr>
        <w:pStyle w:val="NormalWeb"/>
        <w:spacing w:before="0" w:beforeAutospacing="0" w:after="0" w:afterAutospacing="0"/>
        <w:ind w:left="720"/>
        <w:rPr>
          <w:sz w:val="28"/>
        </w:rPr>
      </w:pPr>
      <w:r>
        <w:rPr>
          <w:sz w:val="28"/>
        </w:rPr>
        <w:t>Louisiana Department of Revenue</w:t>
      </w:r>
    </w:p>
    <w:p w14:paraId="50D9E71D" w14:textId="77777777" w:rsidR="00660F9E" w:rsidRDefault="00443240">
      <w:pPr>
        <w:pStyle w:val="NormalWeb"/>
        <w:spacing w:before="0" w:beforeAutospacing="0" w:after="0" w:afterAutospacing="0"/>
        <w:ind w:left="720"/>
        <w:rPr>
          <w:sz w:val="28"/>
        </w:rPr>
      </w:pPr>
      <w:r>
        <w:rPr>
          <w:sz w:val="28"/>
        </w:rPr>
        <w:t>Louisiana Room, 7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Floor</w:t>
      </w:r>
    </w:p>
    <w:p w14:paraId="52842F95" w14:textId="77777777" w:rsidR="00660F9E" w:rsidRDefault="00443240">
      <w:pPr>
        <w:pStyle w:val="NormalWeb"/>
        <w:spacing w:before="0" w:beforeAutospacing="0" w:after="0" w:afterAutospacing="0"/>
        <w:ind w:left="720"/>
        <w:rPr>
          <w:sz w:val="28"/>
        </w:rPr>
      </w:pPr>
      <w:r>
        <w:rPr>
          <w:sz w:val="28"/>
        </w:rPr>
        <w:t>617 N. Third Street</w:t>
      </w:r>
    </w:p>
    <w:p w14:paraId="34223E1F" w14:textId="77777777" w:rsidR="00660F9E" w:rsidRDefault="00443240">
      <w:pPr>
        <w:pStyle w:val="NormalWeb"/>
        <w:spacing w:before="0" w:beforeAutospacing="0" w:after="0" w:afterAutospacing="0"/>
        <w:ind w:left="720"/>
        <w:rPr>
          <w:sz w:val="28"/>
        </w:rPr>
      </w:pPr>
      <w:r>
        <w:rPr>
          <w:sz w:val="28"/>
        </w:rPr>
        <w:t>Baton Rouge, Louisiana</w:t>
      </w:r>
    </w:p>
    <w:p w14:paraId="20B600AF" w14:textId="3E7502F7" w:rsidR="00660F9E" w:rsidRDefault="00913F8D">
      <w:pPr>
        <w:pStyle w:val="NormalWeb"/>
        <w:spacing w:before="0" w:beforeAutospacing="0" w:after="0" w:afterAutospacing="0"/>
        <w:ind w:left="720"/>
        <w:rPr>
          <w:sz w:val="28"/>
        </w:rPr>
      </w:pPr>
      <w:r>
        <w:rPr>
          <w:sz w:val="28"/>
        </w:rPr>
        <w:t>9:00 A.M. – 4:00 P.M.</w:t>
      </w:r>
    </w:p>
    <w:p w14:paraId="0144EFC0" w14:textId="77777777" w:rsidR="00660F9E" w:rsidRDefault="00443240">
      <w:pPr>
        <w:pStyle w:val="NormalWeb"/>
        <w:spacing w:before="0" w:beforeAutospacing="0" w:after="0" w:afterAutospacing="0"/>
        <w:ind w:left="720"/>
      </w:pPr>
      <w:r>
        <w:t> </w:t>
      </w:r>
    </w:p>
    <w:p w14:paraId="4CAE58BD" w14:textId="77777777" w:rsidR="00660F9E" w:rsidRDefault="00443240">
      <w:pPr>
        <w:pStyle w:val="NormalWeb"/>
        <w:spacing w:before="0" w:beforeAutospacing="0" w:after="0" w:afterAutospacing="0"/>
        <w:ind w:left="720"/>
        <w:jc w:val="center"/>
        <w:outlineLvl w:val="0"/>
        <w:rPr>
          <w:b/>
          <w:bCs/>
          <w:caps/>
          <w:sz w:val="28"/>
          <w:u w:val="single"/>
        </w:rPr>
      </w:pPr>
      <w:r>
        <w:rPr>
          <w:b/>
          <w:bCs/>
          <w:caps/>
          <w:sz w:val="28"/>
          <w:u w:val="single"/>
        </w:rPr>
        <w:t>Agenda</w:t>
      </w:r>
    </w:p>
    <w:p w14:paraId="578F2925" w14:textId="77777777" w:rsidR="00660F9E" w:rsidRDefault="00443240">
      <w:pPr>
        <w:pStyle w:val="NormalWeb"/>
        <w:spacing w:before="0" w:beforeAutospacing="0" w:after="0" w:afterAutospacing="0"/>
        <w:ind w:left="720"/>
      </w:pPr>
      <w:r>
        <w:t> </w:t>
      </w:r>
    </w:p>
    <w:p w14:paraId="2A2A579F" w14:textId="77777777" w:rsidR="00660F9E" w:rsidRDefault="00443240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ind w:left="1829" w:hanging="389"/>
        <w:rPr>
          <w:b/>
          <w:bCs/>
        </w:rPr>
      </w:pPr>
      <w:r>
        <w:rPr>
          <w:b/>
          <w:bCs/>
        </w:rPr>
        <w:t>Call to order – Introductions</w:t>
      </w:r>
    </w:p>
    <w:p w14:paraId="357026CF" w14:textId="77777777" w:rsidR="00660F9E" w:rsidRDefault="00660F9E">
      <w:pPr>
        <w:pStyle w:val="NormalWeb"/>
        <w:spacing w:before="0" w:beforeAutospacing="0" w:after="0" w:afterAutospacing="0" w:line="360" w:lineRule="auto"/>
        <w:rPr>
          <w:b/>
          <w:bCs/>
        </w:rPr>
      </w:pPr>
    </w:p>
    <w:p w14:paraId="2A8DA7F2" w14:textId="682D3D3E" w:rsidR="00660F9E" w:rsidRDefault="00443240">
      <w:pPr>
        <w:pStyle w:val="NormalWeb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2.    Approval of Minutes of October </w:t>
      </w:r>
      <w:r w:rsidR="00913F8D">
        <w:rPr>
          <w:b/>
          <w:bCs/>
        </w:rPr>
        <w:t>8</w:t>
      </w:r>
      <w:r>
        <w:rPr>
          <w:b/>
          <w:bCs/>
        </w:rPr>
        <w:t>, 201</w:t>
      </w:r>
      <w:r w:rsidR="00913F8D">
        <w:rPr>
          <w:b/>
          <w:bCs/>
        </w:rPr>
        <w:t>8</w:t>
      </w:r>
      <w:r>
        <w:rPr>
          <w:b/>
          <w:bCs/>
        </w:rPr>
        <w:t xml:space="preserve"> Meeting</w:t>
      </w:r>
      <w:r>
        <w:rPr>
          <w:b/>
          <w:bCs/>
        </w:rPr>
        <w:tab/>
      </w:r>
      <w:r>
        <w:rPr>
          <w:b/>
          <w:bCs/>
        </w:rPr>
        <w:tab/>
      </w:r>
    </w:p>
    <w:p w14:paraId="25B34839" w14:textId="3D5E8DEA" w:rsidR="006E32A5" w:rsidRDefault="00443240">
      <w:pPr>
        <w:pStyle w:val="NormalWeb"/>
        <w:spacing w:before="0" w:beforeAutospacing="0" w:after="0" w:afterAutospacing="0"/>
        <w:ind w:left="720"/>
      </w:pPr>
      <w:r>
        <w:t> </w:t>
      </w:r>
      <w:r>
        <w:tab/>
      </w:r>
      <w:r>
        <w:tab/>
      </w:r>
    </w:p>
    <w:p w14:paraId="12F0C63F" w14:textId="39DAD712" w:rsidR="006E32A5" w:rsidRDefault="006E32A5" w:rsidP="006E32A5">
      <w:pPr>
        <w:pStyle w:val="NormalWeb"/>
        <w:spacing w:before="0" w:beforeAutospacing="0" w:after="0" w:afterAutospacing="0"/>
        <w:ind w:left="1080" w:firstLine="360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 xml:space="preserve">   Financial Statements</w:t>
      </w:r>
    </w:p>
    <w:p w14:paraId="39F22B77" w14:textId="77777777" w:rsidR="006E32A5" w:rsidRDefault="006E32A5" w:rsidP="006E32A5">
      <w:pPr>
        <w:pStyle w:val="NormalWeb"/>
        <w:tabs>
          <w:tab w:val="num" w:pos="1440"/>
        </w:tabs>
        <w:spacing w:before="0" w:beforeAutospacing="0" w:after="0" w:afterAutospacing="0"/>
        <w:ind w:left="2160" w:hanging="360"/>
      </w:pPr>
    </w:p>
    <w:p w14:paraId="1A7A4023" w14:textId="77777777" w:rsidR="006E32A5" w:rsidRDefault="006E32A5" w:rsidP="006E32A5">
      <w:pPr>
        <w:pStyle w:val="NormalWeb"/>
        <w:tabs>
          <w:tab w:val="num" w:pos="1440"/>
        </w:tabs>
        <w:spacing w:before="0" w:beforeAutospacing="0" w:after="0" w:afterAutospacing="0"/>
      </w:pPr>
      <w:r>
        <w:tab/>
      </w:r>
      <w:r>
        <w:tab/>
        <w:t>YTD Financial Statements P&amp;L</w:t>
      </w:r>
    </w:p>
    <w:p w14:paraId="5EFB3244" w14:textId="77777777" w:rsidR="006E32A5" w:rsidRDefault="006E32A5" w:rsidP="006E32A5">
      <w:pPr>
        <w:pStyle w:val="NormalWeb"/>
        <w:spacing w:before="0" w:beforeAutospacing="0" w:after="0" w:afterAutospacing="0"/>
        <w:ind w:firstLine="720"/>
      </w:pPr>
      <w:r>
        <w:t xml:space="preserve">    </w:t>
      </w:r>
    </w:p>
    <w:p w14:paraId="477204AB" w14:textId="287B080E" w:rsidR="006E32A5" w:rsidRDefault="006E32A5">
      <w:pPr>
        <w:pStyle w:val="NormalWeb"/>
        <w:spacing w:before="0" w:beforeAutospacing="0" w:after="0" w:afterAutospacing="0"/>
        <w:ind w:left="720"/>
        <w:rPr>
          <w:b/>
          <w:bCs/>
        </w:rPr>
      </w:pPr>
    </w:p>
    <w:p w14:paraId="5993AB29" w14:textId="25AC7F30" w:rsidR="00660F9E" w:rsidRDefault="006E32A5" w:rsidP="006E32A5">
      <w:pPr>
        <w:pStyle w:val="NormalWeb"/>
        <w:spacing w:before="0" w:beforeAutospacing="0" w:after="0" w:afterAutospacing="0"/>
        <w:ind w:left="720" w:firstLine="720"/>
        <w:rPr>
          <w:b/>
          <w:bCs/>
          <w:sz w:val="28"/>
        </w:rPr>
      </w:pPr>
      <w:r>
        <w:rPr>
          <w:b/>
          <w:bCs/>
        </w:rPr>
        <w:t>4</w:t>
      </w:r>
      <w:r w:rsidR="00443240">
        <w:rPr>
          <w:b/>
          <w:bCs/>
          <w:sz w:val="28"/>
        </w:rPr>
        <w:t xml:space="preserve">.   </w:t>
      </w:r>
      <w:r w:rsidR="00443240">
        <w:rPr>
          <w:b/>
          <w:bCs/>
        </w:rPr>
        <w:t>Program Status</w:t>
      </w:r>
    </w:p>
    <w:p w14:paraId="111A1F03" w14:textId="77777777" w:rsidR="00660F9E" w:rsidRDefault="00660F9E">
      <w:pPr>
        <w:pStyle w:val="NormalWeb"/>
        <w:spacing w:before="0" w:beforeAutospacing="0" w:after="0" w:afterAutospacing="0"/>
        <w:ind w:left="1080"/>
      </w:pPr>
    </w:p>
    <w:p w14:paraId="322464C5" w14:textId="1C077C5A" w:rsidR="00660F9E" w:rsidRDefault="006E32A5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Decisions on Program Changes</w:t>
      </w:r>
      <w:r w:rsidR="00443240">
        <w:tab/>
      </w:r>
      <w:r w:rsidR="00443240">
        <w:tab/>
      </w:r>
      <w:r w:rsidR="00443240">
        <w:tab/>
      </w:r>
    </w:p>
    <w:p w14:paraId="393AB9A0" w14:textId="77E43665" w:rsidR="00660F9E" w:rsidRDefault="00913F8D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Operations Manual/Flow Charts</w:t>
      </w:r>
      <w:r w:rsidR="00443240">
        <w:tab/>
      </w:r>
      <w:r w:rsidR="00443240">
        <w:tab/>
      </w:r>
      <w:r w:rsidR="00443240">
        <w:tab/>
      </w:r>
      <w:r w:rsidR="00443240">
        <w:tab/>
      </w:r>
    </w:p>
    <w:p w14:paraId="7E95723A" w14:textId="77777777" w:rsidR="00660F9E" w:rsidRDefault="00660F9E">
      <w:pPr>
        <w:pStyle w:val="NormalWeb"/>
        <w:spacing w:before="0" w:beforeAutospacing="0" w:after="0" w:afterAutospacing="0"/>
        <w:ind w:left="1080" w:firstLine="360"/>
        <w:rPr>
          <w:b/>
          <w:bCs/>
        </w:rPr>
      </w:pPr>
    </w:p>
    <w:p w14:paraId="079D59A0" w14:textId="77777777" w:rsidR="00660F9E" w:rsidRDefault="00660F9E">
      <w:pPr>
        <w:pStyle w:val="NormalWeb"/>
        <w:spacing w:before="0" w:beforeAutospacing="0" w:after="0" w:afterAutospacing="0"/>
        <w:ind w:left="720" w:firstLine="720"/>
        <w:rPr>
          <w:b/>
          <w:bCs/>
        </w:rPr>
      </w:pPr>
      <w:bookmarkStart w:id="0" w:name="_GoBack"/>
      <w:bookmarkEnd w:id="0"/>
    </w:p>
    <w:p w14:paraId="3A8407FF" w14:textId="77777777" w:rsidR="00660F9E" w:rsidRDefault="00443240">
      <w:pPr>
        <w:pStyle w:val="NormalWeb"/>
        <w:spacing w:before="0" w:beforeAutospacing="0" w:after="0" w:afterAutospacing="0"/>
        <w:ind w:left="720" w:firstLine="720"/>
        <w:rPr>
          <w:b/>
          <w:bCs/>
        </w:rPr>
      </w:pPr>
      <w:r>
        <w:rPr>
          <w:b/>
          <w:bCs/>
        </w:rPr>
        <w:t>5.   Action Items</w:t>
      </w:r>
    </w:p>
    <w:p w14:paraId="7633964D" w14:textId="77777777" w:rsidR="00660F9E" w:rsidRDefault="00660F9E">
      <w:pPr>
        <w:pStyle w:val="NormalWeb"/>
        <w:spacing w:before="0" w:beforeAutospacing="0" w:after="0" w:afterAutospacing="0"/>
        <w:ind w:left="1080"/>
      </w:pPr>
    </w:p>
    <w:p w14:paraId="6AEF23B6" w14:textId="77777777" w:rsidR="00913F8D" w:rsidRDefault="00913F8D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 xml:space="preserve">Crewmember Eligibility </w:t>
      </w:r>
    </w:p>
    <w:p w14:paraId="660DB040" w14:textId="77777777" w:rsidR="00913F8D" w:rsidRDefault="00913F8D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LTFS Office Space</w:t>
      </w:r>
    </w:p>
    <w:p w14:paraId="0ECEB24F" w14:textId="77777777" w:rsidR="00913F8D" w:rsidRDefault="00913F8D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Refund Centers Openings and Closings</w:t>
      </w:r>
    </w:p>
    <w:p w14:paraId="2A78A3F4" w14:textId="77777777" w:rsidR="00913F8D" w:rsidRDefault="00913F8D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MOU Agreement between LDR and LTFS</w:t>
      </w:r>
    </w:p>
    <w:p w14:paraId="341A11EB" w14:textId="26C8AA86" w:rsidR="00660F9E" w:rsidRDefault="00913F8D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Annual approvals for purchasing and travel</w:t>
      </w:r>
      <w:r w:rsidR="00443240">
        <w:tab/>
      </w:r>
    </w:p>
    <w:p w14:paraId="672E2748" w14:textId="77777777" w:rsidR="00660F9E" w:rsidRDefault="00660F9E">
      <w:pPr>
        <w:pStyle w:val="NormalWeb"/>
        <w:spacing w:before="0" w:beforeAutospacing="0" w:after="0" w:afterAutospacing="0"/>
        <w:ind w:left="2175"/>
      </w:pPr>
    </w:p>
    <w:p w14:paraId="70A5D6DC" w14:textId="77777777" w:rsidR="00660F9E" w:rsidRDefault="00660F9E">
      <w:pPr>
        <w:pStyle w:val="NormalWeb"/>
        <w:spacing w:before="0" w:beforeAutospacing="0" w:after="0" w:afterAutospacing="0"/>
        <w:ind w:left="720" w:firstLine="720"/>
        <w:rPr>
          <w:b/>
          <w:bCs/>
        </w:rPr>
      </w:pPr>
    </w:p>
    <w:p w14:paraId="2530B0BB" w14:textId="77777777" w:rsidR="00660F9E" w:rsidRDefault="00443240">
      <w:pPr>
        <w:pStyle w:val="NormalWeb"/>
        <w:spacing w:before="0" w:beforeAutospacing="0" w:after="0" w:afterAutospacing="0"/>
        <w:ind w:left="720" w:firstLine="720"/>
        <w:rPr>
          <w:b/>
          <w:bCs/>
        </w:rPr>
      </w:pPr>
      <w:r>
        <w:rPr>
          <w:b/>
          <w:bCs/>
        </w:rPr>
        <w:t>6.   Other Business</w:t>
      </w:r>
    </w:p>
    <w:p w14:paraId="57F8C4AF" w14:textId="77777777" w:rsidR="00660F9E" w:rsidRDefault="00443240">
      <w:pPr>
        <w:pStyle w:val="NormalWeb"/>
        <w:spacing w:before="0" w:beforeAutospacing="0" w:after="0" w:afterAutospacing="0"/>
        <w:ind w:left="720" w:firstLine="720"/>
      </w:pPr>
      <w:r>
        <w:tab/>
      </w:r>
      <w:r>
        <w:tab/>
      </w:r>
      <w:r>
        <w:tab/>
      </w:r>
    </w:p>
    <w:p w14:paraId="7D9E43BD" w14:textId="77777777" w:rsidR="00660F9E" w:rsidRDefault="00660F9E">
      <w:pPr>
        <w:pStyle w:val="NormalWeb"/>
        <w:tabs>
          <w:tab w:val="num" w:pos="720"/>
          <w:tab w:val="left" w:pos="8640"/>
        </w:tabs>
        <w:spacing w:before="0" w:beforeAutospacing="0" w:after="0" w:afterAutospacing="0"/>
        <w:ind w:left="1440" w:hanging="360"/>
      </w:pPr>
    </w:p>
    <w:p w14:paraId="3B99A584" w14:textId="77777777" w:rsidR="00443240" w:rsidRDefault="00443240">
      <w:pPr>
        <w:pStyle w:val="NormalWeb"/>
        <w:tabs>
          <w:tab w:val="num" w:pos="720"/>
          <w:tab w:val="left" w:pos="8640"/>
        </w:tabs>
        <w:spacing w:before="0" w:beforeAutospacing="0" w:after="0" w:afterAutospacing="0"/>
        <w:ind w:left="1440" w:hanging="360"/>
        <w:rPr>
          <w:b/>
          <w:bCs/>
        </w:rPr>
      </w:pPr>
      <w:r>
        <w:tab/>
      </w:r>
      <w:r>
        <w:rPr>
          <w:b/>
          <w:bCs/>
        </w:rPr>
        <w:t>7.   Adjourn</w:t>
      </w:r>
    </w:p>
    <w:sectPr w:rsidR="00443240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39BB"/>
    <w:multiLevelType w:val="hybridMultilevel"/>
    <w:tmpl w:val="A7BC55A8"/>
    <w:lvl w:ilvl="0" w:tplc="ECD0A8A8">
      <w:start w:val="1"/>
      <w:numFmt w:val="lowerLetter"/>
      <w:lvlText w:val="%1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F64346C"/>
    <w:multiLevelType w:val="hybridMultilevel"/>
    <w:tmpl w:val="82EE6D0C"/>
    <w:lvl w:ilvl="0" w:tplc="5F549DBA">
      <w:start w:val="1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FA342364">
      <w:start w:val="4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29172C2"/>
    <w:multiLevelType w:val="hybridMultilevel"/>
    <w:tmpl w:val="C456A3E0"/>
    <w:lvl w:ilvl="0" w:tplc="3BB03EEE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5824FBD"/>
    <w:multiLevelType w:val="hybridMultilevel"/>
    <w:tmpl w:val="81E23D38"/>
    <w:lvl w:ilvl="0" w:tplc="389AE0E6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1FA81BE6"/>
    <w:multiLevelType w:val="hybridMultilevel"/>
    <w:tmpl w:val="71F09C62"/>
    <w:lvl w:ilvl="0" w:tplc="8BD4E0EC">
      <w:start w:val="1"/>
      <w:numFmt w:val="lowerLetter"/>
      <w:lvlText w:val="%1.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33417D3E"/>
    <w:multiLevelType w:val="hybridMultilevel"/>
    <w:tmpl w:val="A23EC6A0"/>
    <w:lvl w:ilvl="0" w:tplc="E2881194">
      <w:start w:val="3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7F734A7"/>
    <w:multiLevelType w:val="hybridMultilevel"/>
    <w:tmpl w:val="8A6E32F6"/>
    <w:lvl w:ilvl="0" w:tplc="B8EE23D2">
      <w:start w:val="1"/>
      <w:numFmt w:val="lowerLetter"/>
      <w:lvlText w:val="%1.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1" w:tplc="57D6FE0A">
      <w:start w:val="6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6560504C"/>
    <w:multiLevelType w:val="hybridMultilevel"/>
    <w:tmpl w:val="4AC6F9DC"/>
    <w:lvl w:ilvl="0" w:tplc="59EC179E">
      <w:start w:val="3"/>
      <w:numFmt w:val="lowerLetter"/>
      <w:lvlText w:val="%1.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73A84C0F"/>
    <w:multiLevelType w:val="hybridMultilevel"/>
    <w:tmpl w:val="76644538"/>
    <w:lvl w:ilvl="0" w:tplc="B8EE23D2">
      <w:start w:val="1"/>
      <w:numFmt w:val="lowerLetter"/>
      <w:lvlText w:val="%1.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1" w:tplc="7B4687A4">
      <w:start w:val="7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D86647C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F77D86"/>
    <w:multiLevelType w:val="hybridMultilevel"/>
    <w:tmpl w:val="20163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3A2F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11"/>
    <w:rsid w:val="002200BC"/>
    <w:rsid w:val="00443240"/>
    <w:rsid w:val="004E1E40"/>
    <w:rsid w:val="005E388E"/>
    <w:rsid w:val="00660F9E"/>
    <w:rsid w:val="006E32A5"/>
    <w:rsid w:val="00795BC5"/>
    <w:rsid w:val="008B2AAD"/>
    <w:rsid w:val="00913F8D"/>
    <w:rsid w:val="00991611"/>
    <w:rsid w:val="00E4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D4F69C"/>
  <w15:docId w15:val="{ECE51257-234D-446F-B9E3-1DD69CB8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TAX FREE SHOPPING PROGRAM</vt:lpstr>
    </vt:vector>
  </TitlesOfParts>
  <Company>LTFS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TAX FREE SHOPPING PROGRAM</dc:title>
  <dc:creator>test</dc:creator>
  <cp:lastModifiedBy>denise thevenot</cp:lastModifiedBy>
  <cp:revision>6</cp:revision>
  <cp:lastPrinted>2009-08-19T23:30:00Z</cp:lastPrinted>
  <dcterms:created xsi:type="dcterms:W3CDTF">2019-01-27T14:00:00Z</dcterms:created>
  <dcterms:modified xsi:type="dcterms:W3CDTF">2019-01-28T18:56:00Z</dcterms:modified>
</cp:coreProperties>
</file>