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56346" w14:textId="5B235215" w:rsidR="00D804AD" w:rsidRDefault="006E1C82">
      <w:r>
        <w:t>COLUMBIA PORT COMMISSION</w:t>
      </w:r>
    </w:p>
    <w:p w14:paraId="7510D933" w14:textId="2AEA7440" w:rsidR="006E1C82" w:rsidRDefault="004B3C13">
      <w:r>
        <w:t>JANUARY</w:t>
      </w:r>
      <w:r w:rsidR="006E1C82">
        <w:t xml:space="preserve"> 2020 MINUTES</w:t>
      </w:r>
    </w:p>
    <w:p w14:paraId="0F66C711" w14:textId="74EF8DB8" w:rsidR="006E1C82" w:rsidRDefault="006E1C82"/>
    <w:p w14:paraId="251CD50A" w14:textId="2532BFAD" w:rsidR="006E1C82" w:rsidRDefault="006E1C82">
      <w:r>
        <w:t>PRESENT AT MEETING:</w:t>
      </w:r>
    </w:p>
    <w:p w14:paraId="26F00F2A" w14:textId="32ED5A25" w:rsidR="006E1C82" w:rsidRDefault="006E1C82">
      <w:r>
        <w:t xml:space="preserve">GREG RICHARDSON, DARRON MCGUFFEE, BRUCE FRAIZER, MONTY ADAMS, JR AND </w:t>
      </w:r>
      <w:r w:rsidR="004B3C13">
        <w:t>CHARLES HEARNS</w:t>
      </w:r>
    </w:p>
    <w:p w14:paraId="4A5AE4F4" w14:textId="0FD55467" w:rsidR="006E1C82" w:rsidRDefault="00460FF8">
      <w:r>
        <w:t xml:space="preserve">Meeting was called to order by Darron </w:t>
      </w:r>
      <w:proofErr w:type="spellStart"/>
      <w:r>
        <w:t>McGuffee</w:t>
      </w:r>
      <w:proofErr w:type="spellEnd"/>
      <w:r>
        <w:t>, Port President</w:t>
      </w:r>
    </w:p>
    <w:p w14:paraId="6AFB3548" w14:textId="7EC43EDF" w:rsidR="006E1C82" w:rsidRDefault="006E1C82">
      <w:r>
        <w:t>READING OF THE MINUTES AND BANK STATEMENTS</w:t>
      </w:r>
    </w:p>
    <w:p w14:paraId="49ACF389" w14:textId="7ADF1FA2" w:rsidR="006E1C82" w:rsidRDefault="006E1C82">
      <w:r>
        <w:t>ITEMS DISCUSSED DURING MEETING</w:t>
      </w:r>
    </w:p>
    <w:p w14:paraId="6D6AB98F" w14:textId="3BDA84DF" w:rsidR="00460FF8" w:rsidRDefault="004B3C13">
      <w:r>
        <w:t xml:space="preserve">LEASE OF LAND </w:t>
      </w:r>
    </w:p>
    <w:p w14:paraId="1233554E" w14:textId="7535DA22" w:rsidR="006E1C82" w:rsidRDefault="006E1C82">
      <w:r>
        <w:t xml:space="preserve">Greg brief the commissioners </w:t>
      </w:r>
      <w:r w:rsidR="004B3C13">
        <w:t xml:space="preserve">that the </w:t>
      </w:r>
      <w:proofErr w:type="spellStart"/>
      <w:proofErr w:type="gramStart"/>
      <w:r w:rsidR="004B3C13">
        <w:t>Calloways</w:t>
      </w:r>
      <w:proofErr w:type="spellEnd"/>
      <w:r w:rsidR="004B3C13">
        <w:t xml:space="preserve">  Farms</w:t>
      </w:r>
      <w:proofErr w:type="gramEnd"/>
      <w:r w:rsidR="004B3C13">
        <w:t xml:space="preserve"> had sent a notification that they were not going to lease our property for farming this year.  The commissioners discussed the late notice of their intent not to farm the land breaking their annual lease.  The Previous tenant did say they had identified David Guerriero as a local farmer who would be interested in taking over the lease.  The Commission directed </w:t>
      </w:r>
      <w:proofErr w:type="spellStart"/>
      <w:r w:rsidR="004B3C13">
        <w:t>greg</w:t>
      </w:r>
      <w:proofErr w:type="spellEnd"/>
      <w:r w:rsidR="004B3C13">
        <w:t xml:space="preserve"> to evaluate our options at this late date and to talk with the farmer to determine if he would be a suitable tenant for the port.</w:t>
      </w:r>
    </w:p>
    <w:p w14:paraId="6A81F202" w14:textId="77777777" w:rsidR="00460FF8" w:rsidRDefault="00460FF8">
      <w:r>
        <w:t xml:space="preserve">Terral </w:t>
      </w:r>
      <w:proofErr w:type="spellStart"/>
      <w:r>
        <w:t>Riverservice</w:t>
      </w:r>
      <w:proofErr w:type="spellEnd"/>
      <w:r>
        <w:t xml:space="preserve"> </w:t>
      </w:r>
    </w:p>
    <w:p w14:paraId="35960FC0" w14:textId="60AFD502" w:rsidR="006E1C82" w:rsidRDefault="00460FF8">
      <w:r>
        <w:t xml:space="preserve">Greg informed Port Commission that </w:t>
      </w:r>
      <w:r w:rsidR="004B3C13">
        <w:t>the terral rock yard was running smoothly with no issues for the port.</w:t>
      </w:r>
    </w:p>
    <w:p w14:paraId="65622AAF" w14:textId="4EA14A0F" w:rsidR="00460FF8" w:rsidRDefault="004B3C13" w:rsidP="004B3C13">
      <w:pPr>
        <w:tabs>
          <w:tab w:val="left" w:pos="1260"/>
        </w:tabs>
      </w:pPr>
      <w:r>
        <w:t>Potential Tenant</w:t>
      </w:r>
    </w:p>
    <w:p w14:paraId="1CA30BC6" w14:textId="7C1BBBB4" w:rsidR="004B3C13" w:rsidRDefault="004B3C13" w:rsidP="004B3C13">
      <w:pPr>
        <w:tabs>
          <w:tab w:val="left" w:pos="1260"/>
        </w:tabs>
      </w:pPr>
      <w:r>
        <w:t xml:space="preserve">Greg informed the Port Commission of a meeting he and some of the commissioners had attended between the Caldwell Industrial Board, Department of Agriculture and </w:t>
      </w:r>
      <w:r w:rsidR="00591E19">
        <w:t xml:space="preserve">a Hemp Company which wanted to located in the North Louisiana area to develop a Hemp processing facility.  While the total project appeared to be marginal at best the Hemp company asked to meet and discuss with the port their project and opportunities for the port to assist.  The commission requested that </w:t>
      </w:r>
      <w:proofErr w:type="spellStart"/>
      <w:r w:rsidR="00591E19">
        <w:t>greg</w:t>
      </w:r>
      <w:proofErr w:type="spellEnd"/>
      <w:r w:rsidR="00591E19">
        <w:t xml:space="preserve"> schedule a meeting with the hemp company to learn more.</w:t>
      </w:r>
    </w:p>
    <w:p w14:paraId="12E735D4" w14:textId="1664E15D" w:rsidR="00591E19" w:rsidRDefault="00591E19" w:rsidP="004B3C13">
      <w:pPr>
        <w:tabs>
          <w:tab w:val="left" w:pos="1260"/>
        </w:tabs>
      </w:pPr>
      <w:r>
        <w:t xml:space="preserve">Roger </w:t>
      </w:r>
      <w:proofErr w:type="spellStart"/>
      <w:r>
        <w:t>McClanhan</w:t>
      </w:r>
      <w:proofErr w:type="spellEnd"/>
    </w:p>
    <w:p w14:paraId="3726716C" w14:textId="3645E1FD" w:rsidR="00591E19" w:rsidRDefault="00591E19" w:rsidP="004B3C13">
      <w:pPr>
        <w:tabs>
          <w:tab w:val="left" w:pos="1260"/>
        </w:tabs>
      </w:pPr>
      <w:r>
        <w:t xml:space="preserve">Has leased approximately 2 acres and two structures at the port to operate </w:t>
      </w:r>
      <w:proofErr w:type="spellStart"/>
      <w:proofErr w:type="gramStart"/>
      <w:r>
        <w:t>a</w:t>
      </w:r>
      <w:proofErr w:type="spellEnd"/>
      <w:proofErr w:type="gramEnd"/>
      <w:r>
        <w:t xml:space="preserve"> agricultural mechanic shop.  He has agreed to lease property with the port accepting both cash and </w:t>
      </w:r>
      <w:proofErr w:type="gramStart"/>
      <w:r>
        <w:t>in kind</w:t>
      </w:r>
      <w:proofErr w:type="gramEnd"/>
      <w:r>
        <w:t xml:space="preserve"> work at the facility.  The lease is $500 per month.  The Commission discuss the need to clean up around certain structures which were left unsightly by previous tenants.</w:t>
      </w:r>
    </w:p>
    <w:p w14:paraId="28680BA5" w14:textId="3A937BDB" w:rsidR="00460FF8" w:rsidRDefault="00460FF8"/>
    <w:p w14:paraId="470352E8" w14:textId="50F99C26" w:rsidR="00460FF8" w:rsidRDefault="00460FF8">
      <w:r>
        <w:t xml:space="preserve">Motion was made to adjourn the meeting by </w:t>
      </w:r>
      <w:r w:rsidR="00591E19">
        <w:t>Charles Hearns</w:t>
      </w:r>
      <w:r>
        <w:t xml:space="preserve"> second by Monty Adams, </w:t>
      </w:r>
      <w:proofErr w:type="spellStart"/>
      <w:r>
        <w:t>jr</w:t>
      </w:r>
      <w:proofErr w:type="spellEnd"/>
      <w:r>
        <w:t xml:space="preserve"> motion passed meeting was adjourned.</w:t>
      </w:r>
    </w:p>
    <w:p w14:paraId="2DB6F17F" w14:textId="77777777" w:rsidR="000913A6" w:rsidRDefault="000913A6"/>
    <w:sectPr w:rsidR="00091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913A6"/>
    <w:rsid w:val="00460FF8"/>
    <w:rsid w:val="004B3C13"/>
    <w:rsid w:val="00591E19"/>
    <w:rsid w:val="006E1C82"/>
    <w:rsid w:val="00D8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dcterms:created xsi:type="dcterms:W3CDTF">2021-01-27T18:09:00Z</dcterms:created>
  <dcterms:modified xsi:type="dcterms:W3CDTF">2021-01-27T18:09:00Z</dcterms:modified>
</cp:coreProperties>
</file>