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ADVISORY COMMITTEE FOR THE REGULATION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0DC"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B25D73" w:rsidRPr="00BB5B82" w:rsidRDefault="00772BC4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4</w:t>
      </w:r>
      <w:r w:rsidR="00E25189">
        <w:rPr>
          <w:rFonts w:ascii="Times New Roman" w:hAnsi="Times New Roman" w:cs="Times New Roman"/>
          <w:b/>
          <w:sz w:val="32"/>
          <w:szCs w:val="32"/>
        </w:rPr>
        <w:t>, 2020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1:00 A</w:t>
      </w:r>
      <w:r w:rsidRPr="00BB5B82">
        <w:rPr>
          <w:rFonts w:ascii="Times New Roman" w:hAnsi="Times New Roman" w:cs="Times New Roman"/>
          <w:b/>
          <w:sz w:val="32"/>
          <w:szCs w:val="32"/>
        </w:rPr>
        <w:t>.M.</w:t>
      </w: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Prepared by: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Office of Conservation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</w:pPr>
    </w:p>
    <w:p w:rsidR="00B25D73" w:rsidRPr="00BB5B82" w:rsidRDefault="00B25D73" w:rsidP="00B25D73">
      <w:pPr>
        <w:spacing w:after="0" w:line="240" w:lineRule="auto"/>
      </w:pPr>
    </w:p>
    <w:p w:rsidR="00B25D73" w:rsidRPr="00BB5B82" w:rsidRDefault="00B25D73" w:rsidP="00B25D73">
      <w:pPr>
        <w:spacing w:after="0" w:line="240" w:lineRule="auto"/>
      </w:pPr>
    </w:p>
    <w:p w:rsidR="00B25D73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Pr="007303CA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 members in attendance:</w:t>
      </w:r>
    </w:p>
    <w:p w:rsidR="00A51969" w:rsidRDefault="00A51969" w:rsidP="00805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D73" w:rsidRDefault="00B25D73" w:rsidP="00805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BA4">
        <w:rPr>
          <w:rFonts w:ascii="Times New Roman" w:hAnsi="Times New Roman" w:cs="Times New Roman"/>
          <w:sz w:val="24"/>
          <w:szCs w:val="24"/>
        </w:rPr>
        <w:t>Commissioner of Conservation, designee – John Adams</w:t>
      </w:r>
    </w:p>
    <w:p w:rsidR="00E24EC2" w:rsidRDefault="00E24EC2" w:rsidP="00E2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A">
        <w:rPr>
          <w:rFonts w:ascii="Times New Roman" w:hAnsi="Times New Roman" w:cs="Times New Roman"/>
          <w:sz w:val="24"/>
          <w:szCs w:val="24"/>
        </w:rPr>
        <w:t>Commissioner of Conservation, Driller at Large – Scott Bergeron</w:t>
      </w:r>
    </w:p>
    <w:p w:rsidR="00B25D73" w:rsidRDefault="00B25D73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261BA4">
        <w:rPr>
          <w:rFonts w:ascii="Times New Roman" w:eastAsiaTheme="minorHAnsi" w:hAnsi="Times New Roman" w:cs="Times New Roman"/>
          <w:sz w:val="24"/>
          <w:szCs w:val="24"/>
        </w:rPr>
        <w:t>Secretary of the Department of Natural Resources, designee – Patrick Courreges</w:t>
      </w:r>
    </w:p>
    <w:p w:rsidR="00B25D73" w:rsidRDefault="00B25D73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303CA">
        <w:rPr>
          <w:rFonts w:ascii="Times New Roman" w:eastAsiaTheme="minorHAnsi" w:hAnsi="Times New Roman" w:cs="Times New Roman"/>
          <w:sz w:val="24"/>
          <w:szCs w:val="24"/>
        </w:rPr>
        <w:t xml:space="preserve">Secretary of the Department of Health &amp; Hospitals, designee – </w:t>
      </w:r>
      <w:r>
        <w:rPr>
          <w:rFonts w:ascii="Times New Roman" w:eastAsiaTheme="minorHAnsi" w:hAnsi="Times New Roman" w:cs="Times New Roman"/>
          <w:sz w:val="24"/>
          <w:szCs w:val="24"/>
        </w:rPr>
        <w:t>Johan Forsman</w:t>
      </w:r>
    </w:p>
    <w:p w:rsidR="00B25D73" w:rsidRDefault="00B25D73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303CA">
        <w:rPr>
          <w:rFonts w:ascii="Times New Roman" w:eastAsiaTheme="minorHAnsi" w:hAnsi="Times New Roman" w:cs="Times New Roman"/>
          <w:sz w:val="24"/>
          <w:szCs w:val="24"/>
        </w:rPr>
        <w:t>Commissioner of Conservation, Driller at Large – Gary P. Hill</w:t>
      </w:r>
    </w:p>
    <w:p w:rsidR="00E25189" w:rsidRDefault="00772BC4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United States Geological Survey – Vincent White</w:t>
      </w:r>
    </w:p>
    <w:p w:rsidR="00E24EC2" w:rsidRPr="007303CA" w:rsidRDefault="00E24EC2" w:rsidP="00E24EC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303CA">
        <w:rPr>
          <w:rFonts w:ascii="Times New Roman" w:eastAsiaTheme="minorHAnsi" w:hAnsi="Times New Roman" w:cs="Times New Roman"/>
          <w:sz w:val="24"/>
          <w:szCs w:val="24"/>
        </w:rPr>
        <w:t>President of the Louisiana Engineering Society, designee – Roy A. Waggenspack</w:t>
      </w:r>
    </w:p>
    <w:p w:rsidR="00B25D73" w:rsidRPr="00BB5B82" w:rsidRDefault="00B25D73" w:rsidP="00B25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772BC4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Bergeron</w:t>
      </w:r>
      <w:r w:rsidR="00E25189">
        <w:rPr>
          <w:rFonts w:ascii="Times New Roman" w:hAnsi="Times New Roman" w:cs="Times New Roman"/>
          <w:sz w:val="24"/>
          <w:szCs w:val="24"/>
        </w:rPr>
        <w:t xml:space="preserve"> c</w:t>
      </w:r>
      <w:r w:rsidR="00E25189" w:rsidRPr="00BB5B82">
        <w:rPr>
          <w:rFonts w:ascii="Times New Roman" w:hAnsi="Times New Roman" w:cs="Times New Roman"/>
          <w:sz w:val="24"/>
          <w:szCs w:val="24"/>
        </w:rPr>
        <w:t>alled</w:t>
      </w:r>
      <w:r w:rsidR="00B25D73" w:rsidRPr="00BB5B82">
        <w:rPr>
          <w:rFonts w:ascii="Times New Roman" w:hAnsi="Times New Roman" w:cs="Times New Roman"/>
          <w:sz w:val="24"/>
          <w:szCs w:val="24"/>
        </w:rPr>
        <w:t xml:space="preserve"> the meeting to order at 1</w:t>
      </w:r>
      <w:r w:rsidR="00B25D73">
        <w:rPr>
          <w:rFonts w:ascii="Times New Roman" w:hAnsi="Times New Roman" w:cs="Times New Roman"/>
          <w:sz w:val="24"/>
          <w:szCs w:val="24"/>
        </w:rPr>
        <w:t>1:0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25D73">
        <w:rPr>
          <w:rFonts w:ascii="Times New Roman" w:hAnsi="Times New Roman" w:cs="Times New Roman"/>
          <w:sz w:val="24"/>
          <w:szCs w:val="24"/>
        </w:rPr>
        <w:t xml:space="preserve"> a</w:t>
      </w:r>
      <w:r w:rsidR="00254791">
        <w:rPr>
          <w:rFonts w:ascii="Times New Roman" w:hAnsi="Times New Roman" w:cs="Times New Roman"/>
          <w:sz w:val="24"/>
          <w:szCs w:val="24"/>
        </w:rPr>
        <w:t xml:space="preserve">.m. </w:t>
      </w:r>
      <w:r w:rsidR="00B25D73" w:rsidRPr="0051657A">
        <w:rPr>
          <w:rFonts w:ascii="Times New Roman" w:hAnsi="Times New Roman" w:cs="Times New Roman"/>
          <w:sz w:val="24"/>
          <w:szCs w:val="24"/>
        </w:rPr>
        <w:t xml:space="preserve">The </w:t>
      </w:r>
      <w:r w:rsidR="00B25D73">
        <w:rPr>
          <w:rFonts w:ascii="Times New Roman" w:hAnsi="Times New Roman" w:cs="Times New Roman"/>
          <w:sz w:val="24"/>
          <w:szCs w:val="24"/>
        </w:rPr>
        <w:t>r</w:t>
      </w:r>
      <w:r w:rsidR="00B25D73" w:rsidRPr="0051657A">
        <w:rPr>
          <w:rFonts w:ascii="Times New Roman" w:hAnsi="Times New Roman" w:cs="Times New Roman"/>
          <w:sz w:val="24"/>
          <w:szCs w:val="24"/>
        </w:rPr>
        <w:t>oll was called and a quorum was established.</w:t>
      </w:r>
      <w:r w:rsidR="00B25D73" w:rsidRPr="00BB5B82">
        <w:rPr>
          <w:rFonts w:ascii="Times New Roman" w:hAnsi="Times New Roman" w:cs="Times New Roman"/>
          <w:sz w:val="24"/>
          <w:szCs w:val="24"/>
        </w:rPr>
        <w:t xml:space="preserve">  </w:t>
      </w:r>
      <w:r w:rsidR="00B25D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A91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8E" w:rsidRP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81F" w:rsidRPr="00A1381F" w:rsidRDefault="00A1381F" w:rsidP="00A13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690A">
        <w:rPr>
          <w:rFonts w:ascii="Times New Roman" w:hAnsi="Times New Roman" w:cs="Times New Roman"/>
          <w:sz w:val="24"/>
          <w:szCs w:val="24"/>
        </w:rPr>
        <w:t xml:space="preserve">The committee reviewed the application for </w:t>
      </w:r>
      <w:r w:rsidR="00427E32">
        <w:rPr>
          <w:rFonts w:ascii="Times New Roman" w:hAnsi="Times New Roman" w:cs="Times New Roman"/>
          <w:sz w:val="24"/>
          <w:szCs w:val="24"/>
        </w:rPr>
        <w:t>Charlie Grinner III</w:t>
      </w:r>
      <w:r w:rsidR="00C25E5C">
        <w:rPr>
          <w:rFonts w:ascii="Times New Roman" w:hAnsi="Times New Roman" w:cs="Times New Roman"/>
          <w:sz w:val="24"/>
          <w:szCs w:val="24"/>
        </w:rPr>
        <w:t xml:space="preserve"> </w:t>
      </w:r>
      <w:r w:rsidR="004A433A">
        <w:rPr>
          <w:rFonts w:ascii="Times New Roman" w:hAnsi="Times New Roman" w:cs="Times New Roman"/>
          <w:sz w:val="24"/>
          <w:szCs w:val="24"/>
        </w:rPr>
        <w:t xml:space="preserve">of </w:t>
      </w:r>
      <w:r w:rsidR="00427E32">
        <w:rPr>
          <w:rFonts w:ascii="Times New Roman" w:hAnsi="Times New Roman" w:cs="Times New Roman"/>
          <w:sz w:val="24"/>
          <w:szCs w:val="24"/>
        </w:rPr>
        <w:t>Grinner Drilling Service Inc</w:t>
      </w:r>
      <w:r w:rsidRPr="00A1381F">
        <w:rPr>
          <w:rFonts w:ascii="Times New Roman" w:hAnsi="Times New Roman" w:cs="Times New Roman"/>
          <w:sz w:val="24"/>
          <w:szCs w:val="24"/>
        </w:rPr>
        <w:t xml:space="preserve">.  </w:t>
      </w:r>
      <w:r w:rsidR="00427E32">
        <w:rPr>
          <w:rFonts w:ascii="Times New Roman" w:hAnsi="Times New Roman" w:cs="Times New Roman"/>
          <w:sz w:val="24"/>
          <w:szCs w:val="24"/>
        </w:rPr>
        <w:t>Gary Hill</w:t>
      </w:r>
      <w:r w:rsidR="00427E32" w:rsidRPr="00A1381F">
        <w:rPr>
          <w:rFonts w:ascii="Times New Roman" w:hAnsi="Times New Roman" w:cs="Times New Roman"/>
          <w:sz w:val="24"/>
          <w:szCs w:val="24"/>
        </w:rPr>
        <w:t xml:space="preserve"> made the motion to accept the application and to take the test; seconded by </w:t>
      </w:r>
      <w:r w:rsidR="00427E32">
        <w:rPr>
          <w:rFonts w:ascii="Times New Roman" w:eastAsiaTheme="minorHAnsi" w:hAnsi="Times New Roman" w:cs="Times New Roman"/>
          <w:sz w:val="24"/>
          <w:szCs w:val="24"/>
        </w:rPr>
        <w:t>John Adams</w:t>
      </w:r>
      <w:r w:rsidR="00427E32" w:rsidRPr="00A1381F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A1381F" w:rsidRPr="00C0690A" w:rsidRDefault="00A1381F" w:rsidP="00A138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7E32" w:rsidRPr="00A1381F" w:rsidRDefault="00427E32" w:rsidP="00427E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690A">
        <w:rPr>
          <w:rFonts w:ascii="Times New Roman" w:hAnsi="Times New Roman" w:cs="Times New Roman"/>
          <w:sz w:val="24"/>
          <w:szCs w:val="24"/>
        </w:rPr>
        <w:t xml:space="preserve">The committee reviewed the application for </w:t>
      </w:r>
      <w:r>
        <w:rPr>
          <w:rFonts w:ascii="Times New Roman" w:hAnsi="Times New Roman" w:cs="Times New Roman"/>
          <w:sz w:val="24"/>
          <w:szCs w:val="24"/>
        </w:rPr>
        <w:t xml:space="preserve">Gary Hage of Engineering Partners Co </w:t>
      </w:r>
      <w:r w:rsidR="00A6336A">
        <w:rPr>
          <w:rFonts w:ascii="Times New Roman" w:hAnsi="Times New Roman" w:cs="Times New Roman"/>
          <w:sz w:val="24"/>
          <w:szCs w:val="24"/>
        </w:rPr>
        <w:t>Inc.</w:t>
      </w:r>
      <w:r>
        <w:rPr>
          <w:rFonts w:ascii="Times New Roman" w:hAnsi="Times New Roman" w:cs="Times New Roman"/>
          <w:sz w:val="24"/>
          <w:szCs w:val="24"/>
        </w:rPr>
        <w:t xml:space="preserve"> dba EPC Engineering &amp; Testing</w:t>
      </w:r>
      <w:r w:rsidRPr="00A1381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Gary Hill</w:t>
      </w:r>
      <w:r w:rsidRPr="00A1381F">
        <w:rPr>
          <w:rFonts w:ascii="Times New Roman" w:hAnsi="Times New Roman" w:cs="Times New Roman"/>
          <w:sz w:val="24"/>
          <w:szCs w:val="24"/>
        </w:rPr>
        <w:t xml:space="preserve"> made the motion to accept the application and to take the test; seconded by </w:t>
      </w:r>
      <w:r>
        <w:rPr>
          <w:rFonts w:ascii="Times New Roman" w:eastAsiaTheme="minorHAnsi" w:hAnsi="Times New Roman" w:cs="Times New Roman"/>
          <w:sz w:val="24"/>
          <w:szCs w:val="24"/>
        </w:rPr>
        <w:t>John Adams</w:t>
      </w:r>
      <w:r w:rsidRPr="00A1381F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427E32" w:rsidRDefault="00427E32" w:rsidP="0042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32" w:rsidRPr="00693494" w:rsidRDefault="00427E32" w:rsidP="00427E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690A">
        <w:rPr>
          <w:rFonts w:ascii="Times New Roman" w:hAnsi="Times New Roman" w:cs="Times New Roman"/>
          <w:sz w:val="24"/>
          <w:szCs w:val="24"/>
        </w:rPr>
        <w:t xml:space="preserve">The committee reviewed the application for </w:t>
      </w:r>
      <w:r>
        <w:rPr>
          <w:rFonts w:ascii="Times New Roman" w:hAnsi="Times New Roman" w:cs="Times New Roman"/>
          <w:sz w:val="24"/>
          <w:szCs w:val="24"/>
        </w:rPr>
        <w:t xml:space="preserve">Richard Mooney of </w:t>
      </w:r>
      <w:r w:rsidR="00693494">
        <w:rPr>
          <w:rFonts w:ascii="Times New Roman" w:hAnsi="Times New Roman" w:cs="Times New Roman"/>
          <w:sz w:val="24"/>
          <w:szCs w:val="24"/>
        </w:rPr>
        <w:t>Cascade Drilling LP</w:t>
      </w:r>
      <w:r w:rsidRPr="00A1381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Gary Hill</w:t>
      </w:r>
      <w:r w:rsidRPr="00A1381F">
        <w:rPr>
          <w:rFonts w:ascii="Times New Roman" w:hAnsi="Times New Roman" w:cs="Times New Roman"/>
          <w:sz w:val="24"/>
          <w:szCs w:val="24"/>
        </w:rPr>
        <w:t xml:space="preserve"> made the motion to accept the application and to take the test; seconded by </w:t>
      </w:r>
      <w:r w:rsidR="00693494">
        <w:rPr>
          <w:rFonts w:ascii="Times New Roman" w:eastAsiaTheme="minorHAnsi" w:hAnsi="Times New Roman" w:cs="Times New Roman"/>
          <w:sz w:val="24"/>
          <w:szCs w:val="24"/>
        </w:rPr>
        <w:t>Scott Bergeron</w:t>
      </w:r>
      <w:r w:rsidRPr="00A1381F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693494" w:rsidRPr="00693494" w:rsidRDefault="00693494" w:rsidP="0069349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93494" w:rsidRPr="00A1381F" w:rsidRDefault="00693494" w:rsidP="00427E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committee reviewed the application for Bruce Summers of Summers Pump &amp; Well Service Inc. Scott Bergeron made the motion to accept the application and take the test; seconded by Gary Hill.</w:t>
      </w:r>
    </w:p>
    <w:p w:rsidR="00294F3D" w:rsidRDefault="00294F3D" w:rsidP="00294F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7E32" w:rsidRPr="00294F3D" w:rsidRDefault="00427E32" w:rsidP="00294F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3FF6" w:rsidRPr="0099402E" w:rsidRDefault="00E33FF6" w:rsidP="00E33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5D73" w:rsidRDefault="00693494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Adoption of the February 5, 2020</w:t>
      </w:r>
      <w:r w:rsidR="00B25D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D73" w:rsidRPr="00BB5B82">
        <w:rPr>
          <w:rFonts w:ascii="Times New Roman" w:hAnsi="Times New Roman" w:cs="Times New Roman"/>
          <w:b/>
          <w:sz w:val="24"/>
          <w:szCs w:val="24"/>
          <w:u w:val="single"/>
        </w:rPr>
        <w:t>Meeting Summary</w:t>
      </w:r>
    </w:p>
    <w:p w:rsid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294F3D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</w:t>
      </w:r>
      <w:r w:rsidR="0045109F" w:rsidRPr="00A1381F">
        <w:rPr>
          <w:rFonts w:ascii="Times New Roman" w:hAnsi="Times New Roman" w:cs="Times New Roman"/>
          <w:sz w:val="24"/>
          <w:szCs w:val="24"/>
        </w:rPr>
        <w:t xml:space="preserve"> </w:t>
      </w:r>
      <w:r w:rsidR="00B25D73" w:rsidRPr="00BB5B82">
        <w:rPr>
          <w:rFonts w:ascii="Times New Roman" w:hAnsi="Times New Roman" w:cs="Times New Roman"/>
          <w:sz w:val="24"/>
          <w:szCs w:val="24"/>
        </w:rPr>
        <w:t>made the motion to accept the meeting summary</w:t>
      </w:r>
      <w:r w:rsidR="00CB39F1">
        <w:rPr>
          <w:rFonts w:ascii="Times New Roman" w:hAnsi="Times New Roman" w:cs="Times New Roman"/>
          <w:sz w:val="24"/>
          <w:szCs w:val="24"/>
        </w:rPr>
        <w:t>,</w:t>
      </w:r>
      <w:r w:rsidR="00B25D73">
        <w:rPr>
          <w:rFonts w:ascii="Times New Roman" w:hAnsi="Times New Roman" w:cs="Times New Roman"/>
          <w:sz w:val="24"/>
          <w:szCs w:val="24"/>
        </w:rPr>
        <w:t xml:space="preserve"> </w:t>
      </w:r>
      <w:r w:rsidR="00B25D73" w:rsidRPr="00BB5B82">
        <w:rPr>
          <w:rFonts w:ascii="Times New Roman" w:hAnsi="Times New Roman" w:cs="Times New Roman"/>
          <w:sz w:val="24"/>
          <w:szCs w:val="24"/>
        </w:rPr>
        <w:t>seconded by</w:t>
      </w:r>
      <w:r w:rsidR="00B25D73">
        <w:rPr>
          <w:rFonts w:ascii="Times New Roman" w:hAnsi="Times New Roman" w:cs="Times New Roman"/>
          <w:sz w:val="24"/>
          <w:szCs w:val="24"/>
        </w:rPr>
        <w:t xml:space="preserve"> </w:t>
      </w:r>
      <w:r w:rsidR="00693494">
        <w:rPr>
          <w:rFonts w:ascii="Times New Roman" w:eastAsiaTheme="minorHAnsi" w:hAnsi="Times New Roman" w:cs="Times New Roman"/>
          <w:sz w:val="24"/>
          <w:szCs w:val="24"/>
        </w:rPr>
        <w:t>Gary Hill with it being noted that a correction to the spelling of “Core” in the summary</w:t>
      </w:r>
      <w:r w:rsidR="00B25D73"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69" w:rsidRDefault="00A51969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8E" w:rsidRDefault="00B25D73" w:rsidP="00B25D73">
      <w:pPr>
        <w:rPr>
          <w:rFonts w:ascii="Times New Roman" w:eastAsiaTheme="minorHAnsi" w:hAnsi="Times New Roman" w:cs="Times New Roman"/>
          <w:sz w:val="24"/>
          <w:szCs w:val="24"/>
        </w:rPr>
      </w:pPr>
      <w:r w:rsidRPr="00A24581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Events Update</w:t>
      </w:r>
    </w:p>
    <w:p w:rsidR="00B25D73" w:rsidRDefault="00EC3016" w:rsidP="00EC3016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Matthew Reonas provided an update on the Green Book.  </w:t>
      </w:r>
      <w:r w:rsidR="00693494">
        <w:rPr>
          <w:rFonts w:ascii="Times New Roman" w:eastAsiaTheme="minorHAnsi" w:hAnsi="Times New Roman" w:cs="Times New Roman"/>
          <w:sz w:val="24"/>
          <w:szCs w:val="24"/>
        </w:rPr>
        <w:t xml:space="preserve">Had received 2 comments at the time, &amp; noted that DNR would be sending out a reminder of the deadline of </w:t>
      </w:r>
      <w:r w:rsidR="00693494">
        <w:rPr>
          <w:rFonts w:ascii="Times New Roman" w:eastAsiaTheme="minorHAnsi" w:hAnsi="Times New Roman" w:cs="Times New Roman"/>
          <w:sz w:val="24"/>
          <w:szCs w:val="24"/>
        </w:rPr>
        <w:lastRenderedPageBreak/>
        <w:t>December 15</w:t>
      </w:r>
      <w:r w:rsidR="00693494" w:rsidRPr="00693494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 w:rsidR="00693494">
        <w:rPr>
          <w:rFonts w:ascii="Times New Roman" w:eastAsiaTheme="minorHAnsi" w:hAnsi="Times New Roman" w:cs="Times New Roman"/>
          <w:sz w:val="24"/>
          <w:szCs w:val="24"/>
        </w:rPr>
        <w:t xml:space="preserve">.  Scott Bergeron mentioned that he has received some </w:t>
      </w:r>
      <w:r w:rsidR="00A6336A">
        <w:rPr>
          <w:rFonts w:ascii="Times New Roman" w:eastAsiaTheme="minorHAnsi" w:hAnsi="Times New Roman" w:cs="Times New Roman"/>
          <w:sz w:val="24"/>
          <w:szCs w:val="24"/>
        </w:rPr>
        <w:t>feedback</w:t>
      </w:r>
      <w:r w:rsidR="00693494">
        <w:rPr>
          <w:rFonts w:ascii="Times New Roman" w:eastAsiaTheme="minorHAnsi" w:hAnsi="Times New Roman" w:cs="Times New Roman"/>
          <w:sz w:val="24"/>
          <w:szCs w:val="24"/>
        </w:rPr>
        <w:t xml:space="preserve"> on the manual as well.</w:t>
      </w:r>
    </w:p>
    <w:p w:rsidR="00367941" w:rsidRDefault="00367941" w:rsidP="00367941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367941" w:rsidRPr="00EC3016" w:rsidRDefault="00367941" w:rsidP="00EC3016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Joel Watson informed the committee that the Conference in January was moved to April 13</w:t>
      </w:r>
      <w:r w:rsidRPr="00367941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2021.</w:t>
      </w:r>
    </w:p>
    <w:p w:rsidR="00A51969" w:rsidRDefault="00A51969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ublic Comments</w:t>
      </w:r>
    </w:p>
    <w:p w:rsidR="0015348E" w:rsidRDefault="0015348E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EC3016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made at this time.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A51969" w:rsidRDefault="00A51969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next meeting of the Advisory Committee is scheduled for </w:t>
      </w:r>
      <w:r w:rsidRPr="007F1905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367941">
        <w:rPr>
          <w:rFonts w:ascii="Times New Roman" w:hAnsi="Times New Roman" w:cs="Times New Roman"/>
          <w:sz w:val="24"/>
          <w:szCs w:val="24"/>
        </w:rPr>
        <w:t>May 5, 2021</w:t>
      </w:r>
      <w:r w:rsidRPr="007F1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11:00 a</w:t>
      </w:r>
      <w:r w:rsidRPr="00BB5B82">
        <w:rPr>
          <w:rFonts w:ascii="Times New Roman" w:hAnsi="Times New Roman" w:cs="Times New Roman"/>
          <w:sz w:val="24"/>
          <w:szCs w:val="24"/>
        </w:rPr>
        <w:t xml:space="preserve">.m. in the </w:t>
      </w:r>
      <w:r w:rsidR="000F50C4">
        <w:rPr>
          <w:rFonts w:ascii="Times New Roman" w:hAnsi="Times New Roman" w:cs="Times New Roman"/>
          <w:sz w:val="24"/>
          <w:szCs w:val="24"/>
        </w:rPr>
        <w:t>LaBelle</w:t>
      </w:r>
      <w:r w:rsidRPr="00BB5B82">
        <w:rPr>
          <w:rFonts w:ascii="Times New Roman" w:hAnsi="Times New Roman" w:cs="Times New Roman"/>
          <w:sz w:val="24"/>
          <w:szCs w:val="24"/>
        </w:rPr>
        <w:t xml:space="preserve"> Room </w:t>
      </w:r>
      <w:r>
        <w:rPr>
          <w:rFonts w:ascii="Times New Roman" w:hAnsi="Times New Roman" w:cs="Times New Roman"/>
          <w:sz w:val="24"/>
          <w:szCs w:val="24"/>
        </w:rPr>
        <w:t>on the 1</w:t>
      </w:r>
      <w:r w:rsidRPr="00580A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of the </w:t>
      </w:r>
      <w:r w:rsidRPr="00BB5B82">
        <w:rPr>
          <w:rFonts w:ascii="Times New Roman" w:hAnsi="Times New Roman" w:cs="Times New Roman"/>
          <w:sz w:val="24"/>
          <w:szCs w:val="24"/>
        </w:rPr>
        <w:t>LaSalle Building in Baton Rouge</w:t>
      </w:r>
      <w:r>
        <w:rPr>
          <w:rFonts w:ascii="Times New Roman" w:hAnsi="Times New Roman" w:cs="Times New Roman"/>
          <w:sz w:val="24"/>
          <w:szCs w:val="24"/>
        </w:rPr>
        <w:t>, Louisiana</w:t>
      </w:r>
      <w:r w:rsidR="00367941">
        <w:rPr>
          <w:rFonts w:ascii="Times New Roman" w:hAnsi="Times New Roman" w:cs="Times New Roman"/>
          <w:sz w:val="24"/>
          <w:szCs w:val="24"/>
        </w:rPr>
        <w:t xml:space="preserve"> if we are allowed due to Covid-19 restrictions.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A51969" w:rsidRDefault="00A51969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There being no other business before the Advisory Committee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941">
        <w:rPr>
          <w:rFonts w:ascii="Times New Roman" w:eastAsiaTheme="minorHAnsi" w:hAnsi="Times New Roman" w:cs="Times New Roman"/>
          <w:sz w:val="24"/>
          <w:szCs w:val="24"/>
        </w:rPr>
        <w:t>Gary Hill</w:t>
      </w:r>
      <w:r w:rsidR="00782392">
        <w:rPr>
          <w:rFonts w:ascii="Times New Roman" w:hAnsi="Times New Roman" w:cs="Times New Roman"/>
          <w:sz w:val="24"/>
          <w:szCs w:val="24"/>
        </w:rPr>
        <w:t xml:space="preserve"> </w:t>
      </w:r>
      <w:r w:rsidR="0046097F">
        <w:rPr>
          <w:rFonts w:ascii="Times New Roman" w:hAnsi="Times New Roman" w:cs="Times New Roman"/>
          <w:sz w:val="24"/>
          <w:szCs w:val="24"/>
        </w:rPr>
        <w:t>made the motion to adjourn,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367941">
        <w:rPr>
          <w:rFonts w:ascii="Times New Roman" w:eastAsiaTheme="minorHAnsi" w:hAnsi="Times New Roman" w:cs="Times New Roman"/>
          <w:sz w:val="24"/>
          <w:szCs w:val="24"/>
        </w:rPr>
        <w:t>Scott Bergeron</w:t>
      </w:r>
      <w:r>
        <w:rPr>
          <w:rFonts w:ascii="Times New Roman" w:hAnsi="Times New Roman" w:cs="Times New Roman"/>
          <w:sz w:val="24"/>
          <w:szCs w:val="24"/>
        </w:rPr>
        <w:t>. The motion passed unanimously and t</w:t>
      </w:r>
      <w:r w:rsidRPr="00BB5B82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367941">
        <w:rPr>
          <w:rFonts w:ascii="Times New Roman" w:hAnsi="Times New Roman" w:cs="Times New Roman"/>
          <w:sz w:val="24"/>
          <w:szCs w:val="24"/>
        </w:rPr>
        <w:t>11:3</w:t>
      </w:r>
      <w:r w:rsidR="00A90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E5329B" w:rsidRDefault="00020FD4"/>
    <w:sectPr w:rsidR="00E5329B" w:rsidSect="00CA715A">
      <w:footerReference w:type="default" r:id="rId7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50" w:rsidRDefault="00E16950">
      <w:pPr>
        <w:spacing w:after="0" w:line="240" w:lineRule="auto"/>
      </w:pPr>
      <w:r>
        <w:separator/>
      </w:r>
    </w:p>
  </w:endnote>
  <w:endnote w:type="continuationSeparator" w:id="0">
    <w:p w:rsidR="00E16950" w:rsidRDefault="00E1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76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D3E" w:rsidRDefault="00BE52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0D3E" w:rsidRDefault="00020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50" w:rsidRDefault="00E16950">
      <w:pPr>
        <w:spacing w:after="0" w:line="240" w:lineRule="auto"/>
      </w:pPr>
      <w:r>
        <w:separator/>
      </w:r>
    </w:p>
  </w:footnote>
  <w:footnote w:type="continuationSeparator" w:id="0">
    <w:p w:rsidR="00E16950" w:rsidRDefault="00E1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71A3"/>
    <w:multiLevelType w:val="hybridMultilevel"/>
    <w:tmpl w:val="1CF2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7E52"/>
    <w:multiLevelType w:val="hybridMultilevel"/>
    <w:tmpl w:val="CC70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73"/>
    <w:rsid w:val="00004DBB"/>
    <w:rsid w:val="00020FD4"/>
    <w:rsid w:val="000722B9"/>
    <w:rsid w:val="000E5C86"/>
    <w:rsid w:val="000F50C4"/>
    <w:rsid w:val="00103AA4"/>
    <w:rsid w:val="0015348E"/>
    <w:rsid w:val="001D40C8"/>
    <w:rsid w:val="00254791"/>
    <w:rsid w:val="00294F3D"/>
    <w:rsid w:val="00367941"/>
    <w:rsid w:val="00383841"/>
    <w:rsid w:val="00427E32"/>
    <w:rsid w:val="004311A6"/>
    <w:rsid w:val="0045109F"/>
    <w:rsid w:val="004519AF"/>
    <w:rsid w:val="0046097F"/>
    <w:rsid w:val="004A433A"/>
    <w:rsid w:val="00506A96"/>
    <w:rsid w:val="00693494"/>
    <w:rsid w:val="00772BC4"/>
    <w:rsid w:val="00773EC6"/>
    <w:rsid w:val="00782392"/>
    <w:rsid w:val="00805A28"/>
    <w:rsid w:val="008A4489"/>
    <w:rsid w:val="008E4AD9"/>
    <w:rsid w:val="00A1381F"/>
    <w:rsid w:val="00A51969"/>
    <w:rsid w:val="00A6336A"/>
    <w:rsid w:val="00A90815"/>
    <w:rsid w:val="00AF3217"/>
    <w:rsid w:val="00B25D73"/>
    <w:rsid w:val="00BE5208"/>
    <w:rsid w:val="00C25E5C"/>
    <w:rsid w:val="00CB39F1"/>
    <w:rsid w:val="00D45072"/>
    <w:rsid w:val="00E03D6C"/>
    <w:rsid w:val="00E16950"/>
    <w:rsid w:val="00E24EC2"/>
    <w:rsid w:val="00E25189"/>
    <w:rsid w:val="00E33FF6"/>
    <w:rsid w:val="00EC3016"/>
    <w:rsid w:val="00F547F2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5E96"/>
  <w15:chartTrackingRefBased/>
  <w15:docId w15:val="{95E46C7C-7B2D-4D66-A57A-3CB978DB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7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Reed</dc:creator>
  <cp:keywords/>
  <dc:description/>
  <cp:lastModifiedBy>Timothy Schroeder</cp:lastModifiedBy>
  <cp:revision>2</cp:revision>
  <cp:lastPrinted>2020-11-04T19:41:00Z</cp:lastPrinted>
  <dcterms:created xsi:type="dcterms:W3CDTF">2022-01-24T16:03:00Z</dcterms:created>
  <dcterms:modified xsi:type="dcterms:W3CDTF">2022-01-24T16:03:00Z</dcterms:modified>
</cp:coreProperties>
</file>