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F0" w:rsidRPr="00510452" w:rsidRDefault="00AF60F0" w:rsidP="00AF60F0">
      <w:pPr>
        <w:spacing w:after="0"/>
        <w:rPr>
          <w:i/>
          <w:u w:val="single"/>
        </w:rPr>
      </w:pPr>
      <w:r w:rsidRPr="00510452">
        <w:rPr>
          <w:i/>
          <w:u w:val="single"/>
        </w:rPr>
        <w:t>Minutes</w:t>
      </w:r>
    </w:p>
    <w:p w:rsidR="00AF60F0" w:rsidRDefault="00AF60F0" w:rsidP="00AF60F0">
      <w:pPr>
        <w:spacing w:after="0"/>
      </w:pPr>
      <w:r>
        <w:t>Louisiana Sheriffs’ Executive Management Institute</w:t>
      </w:r>
    </w:p>
    <w:p w:rsidR="00AF60F0" w:rsidRDefault="00AF60F0" w:rsidP="00AF60F0">
      <w:pPr>
        <w:spacing w:after="0"/>
      </w:pPr>
      <w:r>
        <w:t>July 20, 2015</w:t>
      </w:r>
    </w:p>
    <w:p w:rsidR="00AF60F0" w:rsidRDefault="00AF60F0" w:rsidP="00AF60F0">
      <w:pPr>
        <w:spacing w:after="0"/>
      </w:pPr>
    </w:p>
    <w:p w:rsidR="00AF60F0" w:rsidRDefault="00AF60F0" w:rsidP="00AF60F0">
      <w:pPr>
        <w:spacing w:after="0"/>
      </w:pPr>
      <w:r>
        <w:t xml:space="preserve">Sheriff Newell Normand called the meeting to order.  Sheriff Normand entertained a motion to approve the minutes of the previous meeting.  Justice Clark approved and Sheriff Champagne seconded that motion.  </w:t>
      </w:r>
    </w:p>
    <w:p w:rsidR="00AF60F0" w:rsidRDefault="00AF60F0" w:rsidP="00AF60F0">
      <w:pPr>
        <w:spacing w:after="0"/>
      </w:pPr>
    </w:p>
    <w:p w:rsidR="00424350" w:rsidRDefault="00AF60F0" w:rsidP="00AF60F0">
      <w:pPr>
        <w:spacing w:after="0"/>
      </w:pPr>
      <w:r>
        <w:t xml:space="preserve">The report to the Legislative Auditor has been handed in to date.  All Sheriffs have completed the minimum requirements necessary and that was noted in the report. </w:t>
      </w:r>
    </w:p>
    <w:p w:rsidR="00424350" w:rsidRDefault="00424350" w:rsidP="00AF60F0">
      <w:pPr>
        <w:spacing w:after="0"/>
      </w:pPr>
    </w:p>
    <w:p w:rsidR="00510452" w:rsidRDefault="00510452" w:rsidP="00AF60F0">
      <w:pPr>
        <w:spacing w:after="0"/>
      </w:pPr>
      <w:r>
        <w:t>Bobby Gaston discussed</w:t>
      </w:r>
      <w:r w:rsidR="00B73B36">
        <w:t xml:space="preserve"> the National Sheriffs’ Association conference.  Sheriffs can complete two extra uni</w:t>
      </w:r>
      <w:r>
        <w:t>ts or the other ancillary seminars</w:t>
      </w:r>
      <w:r w:rsidR="00737D88">
        <w:t xml:space="preserve"> (sex offender conference at LSP)</w:t>
      </w:r>
      <w:r w:rsidR="00B73B36">
        <w:t xml:space="preserve"> that are offered outside of our training scope.  Sheriff Champagne made a motion to approve two credits hours from the NSA conference be from semi</w:t>
      </w:r>
      <w:r w:rsidR="00737D88">
        <w:t>nars or courses where there is</w:t>
      </w:r>
      <w:r w:rsidR="00B73B36">
        <w:t xml:space="preserve"> documentation of the Sheriffs’</w:t>
      </w:r>
      <w:r w:rsidR="00737D88">
        <w:t xml:space="preserve"> attendance.  The motion was seconded by Justice Clark.</w:t>
      </w:r>
    </w:p>
    <w:p w:rsidR="00510452" w:rsidRDefault="00510452" w:rsidP="00AF60F0">
      <w:pPr>
        <w:spacing w:after="0"/>
      </w:pPr>
    </w:p>
    <w:p w:rsidR="00EA75CB" w:rsidRDefault="00510452" w:rsidP="00AF60F0">
      <w:pPr>
        <w:spacing w:after="0"/>
      </w:pPr>
      <w:r>
        <w:t>Sheriff Champagne announced that on October 1</w:t>
      </w:r>
      <w:r w:rsidRPr="00510452">
        <w:rPr>
          <w:vertAlign w:val="superscript"/>
        </w:rPr>
        <w:t>st</w:t>
      </w:r>
      <w:r>
        <w:t xml:space="preserve">, the National Sheriffs’ Association is putting online, available to all sheriffs in the country, the leadership program that Jefferson Parish Sheriffs’ Office and St. Charles Parish Sheriffs’ Office have both adopted.  The cost is $600 </w:t>
      </w:r>
      <w:r w:rsidR="00665D33">
        <w:t xml:space="preserve">a seat to go through the first set of training.  Sheriff Champagne made a motion to allow sheriffs to get two hours if they attend that training, which is verifiable online.  </w:t>
      </w:r>
      <w:r w:rsidR="00C91DF6">
        <w:t>These hours will be two outside hours.</w:t>
      </w:r>
    </w:p>
    <w:p w:rsidR="00EA75CB" w:rsidRDefault="00EA75CB" w:rsidP="00AF60F0">
      <w:pPr>
        <w:spacing w:after="0"/>
      </w:pPr>
    </w:p>
    <w:p w:rsidR="00510452" w:rsidRDefault="00EA75CB" w:rsidP="00AF60F0">
      <w:pPr>
        <w:spacing w:after="0"/>
      </w:pPr>
      <w:r>
        <w:t>The meeting was adjourned.</w:t>
      </w:r>
      <w:bookmarkStart w:id="0" w:name="_GoBack"/>
      <w:bookmarkEnd w:id="0"/>
      <w:r w:rsidR="00C91DF6">
        <w:t xml:space="preserve">  </w:t>
      </w:r>
      <w:r w:rsidR="00665D33">
        <w:t xml:space="preserve"> </w:t>
      </w:r>
    </w:p>
    <w:p w:rsidR="00510452" w:rsidRDefault="00510452" w:rsidP="00AF60F0">
      <w:pPr>
        <w:spacing w:after="0"/>
      </w:pPr>
    </w:p>
    <w:p w:rsidR="00737D88" w:rsidRDefault="00737D88" w:rsidP="00AF60F0">
      <w:pPr>
        <w:spacing w:after="0"/>
      </w:pPr>
      <w:r>
        <w:t xml:space="preserve">  </w:t>
      </w:r>
    </w:p>
    <w:p w:rsidR="00737D88" w:rsidRDefault="00737D88" w:rsidP="00AF60F0">
      <w:pPr>
        <w:spacing w:after="0"/>
      </w:pPr>
    </w:p>
    <w:p w:rsidR="00AF60F0" w:rsidRDefault="00B73B36" w:rsidP="00AF60F0">
      <w:pPr>
        <w:spacing w:after="0"/>
      </w:pPr>
      <w:r>
        <w:t xml:space="preserve"> </w:t>
      </w:r>
      <w:r w:rsidR="00AF60F0">
        <w:t xml:space="preserve"> </w:t>
      </w:r>
    </w:p>
    <w:p w:rsidR="00424350" w:rsidRDefault="00424350" w:rsidP="00AF60F0">
      <w:pPr>
        <w:spacing w:after="0"/>
      </w:pPr>
    </w:p>
    <w:p w:rsidR="00424350" w:rsidRDefault="00424350" w:rsidP="00AF60F0">
      <w:pPr>
        <w:spacing w:after="0"/>
      </w:pPr>
    </w:p>
    <w:sectPr w:rsidR="0042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F0"/>
    <w:rsid w:val="00424350"/>
    <w:rsid w:val="00493058"/>
    <w:rsid w:val="00510452"/>
    <w:rsid w:val="00665D33"/>
    <w:rsid w:val="00737D88"/>
    <w:rsid w:val="00AF60F0"/>
    <w:rsid w:val="00B73B36"/>
    <w:rsid w:val="00C91DF6"/>
    <w:rsid w:val="00E559B4"/>
    <w:rsid w:val="00EA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AA9E8-3ADD-4A4F-B2E2-CD3A3139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Blunschi</dc:creator>
  <cp:keywords/>
  <dc:description/>
  <cp:lastModifiedBy>Sarah Blunschi</cp:lastModifiedBy>
  <cp:revision>2</cp:revision>
  <dcterms:created xsi:type="dcterms:W3CDTF">2016-05-27T15:50:00Z</dcterms:created>
  <dcterms:modified xsi:type="dcterms:W3CDTF">2016-05-27T15:50:00Z</dcterms:modified>
</cp:coreProperties>
</file>