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2DB" w:rsidRPr="006652DB" w:rsidRDefault="006652DB" w:rsidP="006652DB">
      <w:pPr>
        <w:spacing w:after="0"/>
        <w:rPr>
          <w:i/>
          <w:u w:val="single"/>
        </w:rPr>
      </w:pPr>
      <w:r w:rsidRPr="006652DB">
        <w:rPr>
          <w:i/>
          <w:u w:val="single"/>
        </w:rPr>
        <w:t>Minutes</w:t>
      </w:r>
    </w:p>
    <w:p w:rsidR="006652DB" w:rsidRDefault="006652DB" w:rsidP="006652DB">
      <w:pPr>
        <w:spacing w:after="0"/>
      </w:pPr>
      <w:r>
        <w:t>Louisiana Sheriffs’ Executive Management Institute</w:t>
      </w:r>
    </w:p>
    <w:p w:rsidR="006652DB" w:rsidRDefault="006652DB" w:rsidP="006652DB">
      <w:pPr>
        <w:spacing w:after="0"/>
      </w:pPr>
      <w:r>
        <w:t>July 21, 2015</w:t>
      </w:r>
    </w:p>
    <w:p w:rsidR="006652DB" w:rsidRDefault="006652DB" w:rsidP="006652DB">
      <w:pPr>
        <w:spacing w:after="0"/>
      </w:pPr>
    </w:p>
    <w:p w:rsidR="006652DB" w:rsidRDefault="006652DB" w:rsidP="006652DB">
      <w:pPr>
        <w:spacing w:after="0"/>
      </w:pPr>
      <w:r>
        <w:t>Sheriff Newell Normand called the meeting to order.</w:t>
      </w:r>
    </w:p>
    <w:p w:rsidR="006652DB" w:rsidRDefault="006652DB" w:rsidP="006652DB">
      <w:pPr>
        <w:spacing w:after="0"/>
      </w:pPr>
    </w:p>
    <w:p w:rsidR="0095401C" w:rsidRDefault="006652DB" w:rsidP="006652DB">
      <w:pPr>
        <w:spacing w:after="0"/>
      </w:pPr>
      <w:r>
        <w:t xml:space="preserve">Sheriff Greg Champagne discussed Mitch </w:t>
      </w:r>
      <w:proofErr w:type="spellStart"/>
      <w:r>
        <w:t>Javidi’s</w:t>
      </w:r>
      <w:proofErr w:type="spellEnd"/>
      <w:r>
        <w:t xml:space="preserve"> leadership course that is being put online by the National Sheriffs’ Association.  This is being made available to all sheriffs around the country in October.  Module one is 40 hours and Mr. Javidi wants to make that available to all sheriffs for free.  All hours are verifiable.  Sheriff Champagne wants all sheriffs to be exposed to this training.  </w:t>
      </w:r>
      <w:r w:rsidR="007B3A2F">
        <w:t>Discussion</w:t>
      </w:r>
      <w:r w:rsidR="0095401C">
        <w:t xml:space="preserve"> and a motion</w:t>
      </w:r>
      <w:r w:rsidR="007B3A2F">
        <w:t xml:space="preserve"> was made on hours</w:t>
      </w:r>
      <w:r w:rsidR="0095401C">
        <w:t xml:space="preserve"> by Sheriff Champagne and Sheriff Normand seconded</w:t>
      </w:r>
      <w:r w:rsidR="007B3A2F">
        <w:t>; the course is 40 hours.  The whole 40 hours would have to</w:t>
      </w:r>
      <w:r w:rsidR="0095401C">
        <w:t xml:space="preserve"> be completed to receive the four</w:t>
      </w:r>
      <w:r w:rsidR="007B3A2F">
        <w:t xml:space="preserve"> hours from the Sheriffs’ Executive Management Institute.</w:t>
      </w:r>
      <w:r w:rsidR="0095401C">
        <w:t xml:space="preserve">  The decision was made to offer four hours, with the stipulation that two hours count for the current year and two hours will carry over into next year.</w:t>
      </w:r>
    </w:p>
    <w:p w:rsidR="0095401C" w:rsidRDefault="0095401C" w:rsidP="006652DB">
      <w:pPr>
        <w:spacing w:after="0"/>
      </w:pPr>
    </w:p>
    <w:p w:rsidR="006652DB" w:rsidRDefault="0095401C" w:rsidP="006652DB">
      <w:pPr>
        <w:spacing w:after="0"/>
      </w:pPr>
      <w:r>
        <w:t>Meeting was adjourned.</w:t>
      </w:r>
      <w:bookmarkStart w:id="0" w:name="_GoBack"/>
      <w:bookmarkEnd w:id="0"/>
      <w:r>
        <w:t xml:space="preserve">  </w:t>
      </w:r>
    </w:p>
    <w:p w:rsidR="006652DB" w:rsidRDefault="006652DB" w:rsidP="006652DB">
      <w:pPr>
        <w:spacing w:after="0"/>
      </w:pPr>
    </w:p>
    <w:p w:rsidR="006652DB" w:rsidRDefault="006652DB" w:rsidP="006652DB">
      <w:pPr>
        <w:spacing w:after="0"/>
      </w:pPr>
    </w:p>
    <w:sectPr w:rsidR="0066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DB"/>
    <w:rsid w:val="006652DB"/>
    <w:rsid w:val="007B3A2F"/>
    <w:rsid w:val="0095401C"/>
    <w:rsid w:val="00E5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624E-D492-4991-A094-67A1AA3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Blunschi</dc:creator>
  <cp:keywords/>
  <dc:description/>
  <cp:lastModifiedBy>Sarah Blunschi</cp:lastModifiedBy>
  <cp:revision>2</cp:revision>
  <dcterms:created xsi:type="dcterms:W3CDTF">2016-05-27T16:03:00Z</dcterms:created>
  <dcterms:modified xsi:type="dcterms:W3CDTF">2016-05-27T16:03:00Z</dcterms:modified>
</cp:coreProperties>
</file>