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72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color w:val="000000"/>
        </w:rPr>
      </w:pPr>
    </w:p>
    <w:p w:rsidR="004F2272" w:rsidRPr="003D4DA0" w:rsidRDefault="004F2272" w:rsidP="004F2272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40"/>
          <w:szCs w:val="40"/>
        </w:rPr>
      </w:pPr>
      <w:r w:rsidRPr="003D4DA0">
        <w:rPr>
          <w:rFonts w:asciiTheme="minorHAnsi" w:hAnsiTheme="minorHAnsi"/>
          <w:b/>
          <w:color w:val="000000"/>
          <w:sz w:val="40"/>
          <w:szCs w:val="40"/>
        </w:rPr>
        <w:t xml:space="preserve">NOTICE </w:t>
      </w:r>
      <w:r w:rsidR="004F32EA" w:rsidRPr="003D4DA0">
        <w:rPr>
          <w:rFonts w:asciiTheme="minorHAnsi" w:hAnsiTheme="minorHAnsi"/>
          <w:b/>
          <w:color w:val="000000"/>
          <w:sz w:val="40"/>
          <w:szCs w:val="40"/>
        </w:rPr>
        <w:t xml:space="preserve">AND AGENDA </w:t>
      </w:r>
      <w:r w:rsidRPr="003D4DA0">
        <w:rPr>
          <w:rFonts w:asciiTheme="minorHAnsi" w:hAnsiTheme="minorHAnsi"/>
          <w:b/>
          <w:color w:val="000000"/>
          <w:sz w:val="40"/>
          <w:szCs w:val="40"/>
        </w:rPr>
        <w:t>OF MEETING</w:t>
      </w:r>
    </w:p>
    <w:p w:rsidR="004F2272" w:rsidRDefault="004F2272" w:rsidP="004F2272">
      <w:pPr>
        <w:tabs>
          <w:tab w:val="center" w:pos="4680"/>
        </w:tabs>
        <w:jc w:val="center"/>
        <w:rPr>
          <w:color w:val="000000"/>
        </w:rPr>
      </w:pPr>
    </w:p>
    <w:p w:rsidR="009E0351" w:rsidRDefault="009E0351" w:rsidP="004F2272">
      <w:pPr>
        <w:tabs>
          <w:tab w:val="center" w:pos="4680"/>
        </w:tabs>
        <w:jc w:val="center"/>
        <w:rPr>
          <w:color w:val="000000"/>
        </w:rPr>
      </w:pPr>
    </w:p>
    <w:p w:rsidR="00267D39" w:rsidRDefault="00267D39" w:rsidP="00267D39">
      <w:pPr>
        <w:tabs>
          <w:tab w:val="center" w:pos="4680"/>
        </w:tabs>
        <w:jc w:val="center"/>
        <w:rPr>
          <w:color w:val="000000"/>
        </w:rPr>
      </w:pPr>
    </w:p>
    <w:p w:rsidR="00267D39" w:rsidRPr="007738EC" w:rsidRDefault="00267D39" w:rsidP="00267D39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408C8" w:rsidRDefault="004408C8" w:rsidP="004408C8">
      <w:pPr>
        <w:tabs>
          <w:tab w:val="center" w:pos="4680"/>
        </w:tabs>
        <w:jc w:val="center"/>
        <w:rPr>
          <w:color w:val="000000"/>
        </w:rPr>
      </w:pPr>
    </w:p>
    <w:p w:rsidR="004408C8" w:rsidRDefault="004408C8" w:rsidP="004408C8">
      <w:pPr>
        <w:widowControl/>
        <w:rPr>
          <w:rFonts w:asciiTheme="minorHAnsi" w:hAnsiTheme="minorHAnsi"/>
          <w:b/>
          <w:color w:val="000000"/>
          <w:sz w:val="22"/>
          <w:szCs w:val="22"/>
        </w:rPr>
      </w:pPr>
    </w:p>
    <w:p w:rsidR="004408C8" w:rsidRPr="007738EC" w:rsidRDefault="004408C8" w:rsidP="004408C8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</w:p>
    <w:p w:rsidR="004408C8" w:rsidRPr="007738EC" w:rsidRDefault="004408C8" w:rsidP="004408C8">
      <w:pPr>
        <w:tabs>
          <w:tab w:val="center" w:pos="4680"/>
        </w:tabs>
        <w:jc w:val="center"/>
        <w:rPr>
          <w:rFonts w:asciiTheme="minorHAnsi" w:hAnsiTheme="minorHAnsi"/>
          <w:b/>
          <w:color w:val="000000"/>
          <w:sz w:val="22"/>
          <w:szCs w:val="22"/>
        </w:rPr>
      </w:pPr>
      <w:r w:rsidRPr="007738EC">
        <w:rPr>
          <w:rFonts w:asciiTheme="minorHAnsi" w:hAnsiTheme="minorHAnsi"/>
          <w:b/>
          <w:color w:val="000000"/>
          <w:sz w:val="22"/>
          <w:szCs w:val="22"/>
        </w:rPr>
        <w:t>AGENDA</w:t>
      </w:r>
    </w:p>
    <w:p w:rsidR="004408C8" w:rsidRPr="007738EC" w:rsidRDefault="004408C8" w:rsidP="004408C8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LOUISIANA FOLKLIFE COMMISSION</w:t>
      </w:r>
    </w:p>
    <w:p w:rsidR="004408C8" w:rsidRPr="007738EC" w:rsidRDefault="004408C8" w:rsidP="004408C8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CAPITOL PARK WELCOME CENTER</w:t>
      </w:r>
    </w:p>
    <w:p w:rsidR="004408C8" w:rsidRPr="007738EC" w:rsidRDefault="004408C8" w:rsidP="004408C8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 w:rsidRPr="007738EC">
        <w:rPr>
          <w:rFonts w:asciiTheme="minorHAnsi" w:hAnsiTheme="minorHAnsi"/>
          <w:color w:val="000000"/>
          <w:sz w:val="22"/>
          <w:szCs w:val="22"/>
        </w:rPr>
        <w:t>Baton Rouge, Louisiana</w:t>
      </w:r>
    </w:p>
    <w:p w:rsidR="004408C8" w:rsidRPr="007738EC" w:rsidRDefault="004408C8" w:rsidP="004408C8">
      <w:pPr>
        <w:tabs>
          <w:tab w:val="center" w:pos="4680"/>
        </w:tabs>
        <w:jc w:val="center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Friday</w:t>
      </w:r>
      <w:r w:rsidRPr="007738EC">
        <w:rPr>
          <w:rFonts w:asciiTheme="minorHAnsi" w:hAnsiTheme="minorHAnsi"/>
          <w:color w:val="000000"/>
          <w:sz w:val="22"/>
          <w:szCs w:val="22"/>
        </w:rPr>
        <w:t>, J</w:t>
      </w:r>
      <w:r>
        <w:rPr>
          <w:rFonts w:asciiTheme="minorHAnsi" w:hAnsiTheme="minorHAnsi"/>
          <w:color w:val="000000"/>
          <w:sz w:val="22"/>
          <w:szCs w:val="22"/>
        </w:rPr>
        <w:t>anuary 15</w:t>
      </w:r>
      <w:r w:rsidRPr="007738EC">
        <w:rPr>
          <w:rFonts w:asciiTheme="minorHAnsi" w:hAnsiTheme="minorHAnsi"/>
          <w:color w:val="000000"/>
          <w:sz w:val="22"/>
          <w:szCs w:val="22"/>
        </w:rPr>
        <w:t>, 201</w:t>
      </w:r>
      <w:r>
        <w:rPr>
          <w:rFonts w:asciiTheme="minorHAnsi" w:hAnsiTheme="minorHAnsi"/>
          <w:color w:val="000000"/>
          <w:sz w:val="22"/>
          <w:szCs w:val="22"/>
        </w:rPr>
        <w:t>6</w:t>
      </w:r>
    </w:p>
    <w:p w:rsidR="004408C8" w:rsidRPr="001D7313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  <w:r w:rsidRPr="001D7313">
        <w:rPr>
          <w:rFonts w:asciiTheme="minorHAnsi" w:hAnsiTheme="minorHAnsi"/>
          <w:color w:val="000000" w:themeColor="text1"/>
          <w:sz w:val="22"/>
          <w:szCs w:val="22"/>
        </w:rPr>
        <w:t>1 PM</w:t>
      </w:r>
    </w:p>
    <w:p w:rsidR="004408C8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4408C8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4408C8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Theme="minorHAnsi" w:hAnsiTheme="minorHAnsi"/>
          <w:color w:val="000000" w:themeColor="text1"/>
          <w:sz w:val="22"/>
          <w:szCs w:val="22"/>
        </w:rPr>
      </w:pP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4408C8" w:rsidRPr="002C67E7" w:rsidRDefault="004408C8" w:rsidP="004408C8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 I.  Call to Order</w:t>
      </w:r>
    </w:p>
    <w:p w:rsidR="004408C8" w:rsidRPr="002C67E7" w:rsidRDefault="004408C8" w:rsidP="004408C8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4408C8" w:rsidRPr="002C67E7" w:rsidRDefault="004408C8" w:rsidP="004408C8">
      <w:pPr>
        <w:tabs>
          <w:tab w:val="center" w:pos="468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II.   Approval of Minutes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>III</w:t>
      </w:r>
      <w:proofErr w:type="gramStart"/>
      <w:r w:rsidRPr="002C67E7">
        <w:rPr>
          <w:rFonts w:asciiTheme="minorHAnsi" w:hAnsiTheme="minorHAnsi"/>
          <w:color w:val="000000" w:themeColor="text1"/>
          <w:sz w:val="22"/>
          <w:szCs w:val="22"/>
        </w:rPr>
        <w:t>.  Reports</w:t>
      </w:r>
      <w:proofErr w:type="gramEnd"/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A. Chair Report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4408C8" w:rsidRPr="00CB1BBF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>B. LDOA Budget report</w:t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CB1BBF">
        <w:rPr>
          <w:rFonts w:asciiTheme="minorHAnsi" w:hAnsiTheme="minorHAnsi"/>
          <w:color w:val="000000" w:themeColor="text1"/>
          <w:sz w:val="22"/>
          <w:szCs w:val="22"/>
        </w:rPr>
        <w:tab/>
        <w:t xml:space="preserve">Cathy Hernandez </w:t>
      </w:r>
    </w:p>
    <w:p w:rsidR="004408C8" w:rsidRPr="00267D39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C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 xml:space="preserve">. Director, Folklife Program </w:t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67D39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 xml:space="preserve"> </w:t>
      </w: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IV. Business</w:t>
      </w:r>
    </w:p>
    <w:p w:rsidR="004408C8" w:rsidRPr="002C67E7" w:rsidRDefault="004408C8" w:rsidP="004408C8">
      <w:pPr>
        <w:pStyle w:val="NoSpacing"/>
        <w:rPr>
          <w:rFonts w:asciiTheme="minorHAnsi" w:hAnsiTheme="minorHAnsi"/>
          <w:color w:val="000000" w:themeColor="text1"/>
        </w:rPr>
      </w:pPr>
      <w:r w:rsidRPr="002C67E7">
        <w:rPr>
          <w:rFonts w:asciiTheme="minorHAnsi" w:hAnsiTheme="minorHAnsi"/>
          <w:color w:val="000000" w:themeColor="text1"/>
        </w:rPr>
        <w:tab/>
        <w:t xml:space="preserve">A. Folklife </w:t>
      </w:r>
      <w:r>
        <w:rPr>
          <w:rFonts w:asciiTheme="minorHAnsi" w:hAnsiTheme="minorHAnsi"/>
          <w:color w:val="000000" w:themeColor="text1"/>
        </w:rPr>
        <w:t>Month 2015 and</w:t>
      </w:r>
      <w:r w:rsidRPr="002C67E7">
        <w:rPr>
          <w:rFonts w:asciiTheme="minorHAnsi" w:hAnsiTheme="minorHAnsi"/>
          <w:color w:val="000000" w:themeColor="text1"/>
        </w:rPr>
        <w:t xml:space="preserve"> 2016</w:t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</w:r>
      <w:r w:rsidRPr="002C67E7">
        <w:rPr>
          <w:rFonts w:asciiTheme="minorHAnsi" w:hAnsiTheme="minorHAnsi"/>
          <w:color w:val="000000" w:themeColor="text1"/>
        </w:rPr>
        <w:tab/>
        <w:t>Teresa Parker-Farris</w:t>
      </w:r>
    </w:p>
    <w:p w:rsidR="004408C8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 xml:space="preserve">B. </w:t>
      </w:r>
      <w:r>
        <w:rPr>
          <w:rFonts w:asciiTheme="minorHAnsi" w:hAnsiTheme="minorHAnsi"/>
          <w:color w:val="000000" w:themeColor="text1"/>
          <w:sz w:val="22"/>
          <w:szCs w:val="22"/>
        </w:rPr>
        <w:t>Culture Connection and Folklife Heritage Award 2016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>Teresa Parker-Farris</w:t>
      </w:r>
    </w:p>
    <w:p w:rsidR="004408C8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>C.  Folklife Commission Appointments/Administration transition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Maida Owens </w:t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  <w:t xml:space="preserve">D. 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>Set date for next Commission meeting</w:t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  <w:t>Maida Owens</w:t>
      </w: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2C67E7">
        <w:rPr>
          <w:rFonts w:asciiTheme="minorHAnsi" w:hAnsiTheme="minorHAnsi"/>
          <w:color w:val="000000" w:themeColor="text1"/>
          <w:sz w:val="22"/>
          <w:szCs w:val="22"/>
        </w:rPr>
        <w:tab/>
      </w: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V. Public Comment</w:t>
      </w: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VI. Adjourn</w:t>
      </w:r>
    </w:p>
    <w:p w:rsidR="004408C8" w:rsidRPr="002C67E7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B587D" w:rsidRPr="004408C8" w:rsidRDefault="004408C8" w:rsidP="004408C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C67E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bookmarkStart w:id="0" w:name="_GoBack"/>
      <w:bookmarkEnd w:id="0"/>
      <w:r w:rsidR="003B587D" w:rsidRPr="007738EC">
        <w:rPr>
          <w:rFonts w:asciiTheme="minorHAnsi" w:hAnsiTheme="minorHAnsi"/>
          <w:sz w:val="22"/>
          <w:szCs w:val="22"/>
        </w:rPr>
        <w:t xml:space="preserve"> </w:t>
      </w:r>
    </w:p>
    <w:p w:rsidR="003B587D" w:rsidRPr="003D4DA0" w:rsidRDefault="003B587D" w:rsidP="003B5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  <w:sz w:val="22"/>
          <w:szCs w:val="22"/>
        </w:rPr>
      </w:pPr>
    </w:p>
    <w:p w:rsidR="004F32EA" w:rsidRPr="003D4DA0" w:rsidRDefault="004F32EA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  <w:color w:val="000000"/>
        </w:rPr>
      </w:pPr>
    </w:p>
    <w:p w:rsidR="004F2272" w:rsidRPr="003D4DA0" w:rsidRDefault="004F2272" w:rsidP="004F2272">
      <w:pPr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Note: This official notice of public meeting is posted in accordance with La. R.S. 42:7. Official notice has been posted no less than 24 hours prior to convening of the public meeting at the building in which this public meeting is being held. </w:t>
      </w:r>
    </w:p>
    <w:p w:rsidR="004F2272" w:rsidRPr="003D4DA0" w:rsidRDefault="004F2272" w:rsidP="004F2272">
      <w:pPr>
        <w:rPr>
          <w:rFonts w:asciiTheme="minorHAnsi" w:hAnsiTheme="minorHAnsi"/>
        </w:rPr>
      </w:pPr>
    </w:p>
    <w:p w:rsidR="00F51A42" w:rsidRPr="003D4DA0" w:rsidRDefault="004F2272" w:rsidP="004F227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Theme="minorHAnsi" w:hAnsiTheme="minorHAnsi"/>
        </w:rPr>
      </w:pPr>
      <w:r w:rsidRPr="003D4DA0">
        <w:rPr>
          <w:rFonts w:asciiTheme="minorHAnsi" w:hAnsiTheme="minorHAnsi"/>
        </w:rPr>
        <w:t xml:space="preserve">If you have any questions or comments, please contact: Louisiana Division of the Arts, </w:t>
      </w:r>
      <w:smartTag w:uri="urn:schemas-microsoft-com:office:smarttags" w:element="PersonName">
        <w:r w:rsidRPr="003D4DA0">
          <w:rPr>
            <w:rFonts w:asciiTheme="minorHAnsi" w:hAnsiTheme="minorHAnsi"/>
          </w:rPr>
          <w:t>Maida Owens</w:t>
        </w:r>
      </w:smartTag>
      <w:r w:rsidRPr="003D4DA0">
        <w:rPr>
          <w:rFonts w:asciiTheme="minorHAnsi" w:hAnsiTheme="minorHAnsi"/>
        </w:rPr>
        <w:t xml:space="preserve">, 225-342-8178, </w:t>
      </w:r>
      <w:hyperlink r:id="rId6" w:history="1">
        <w:r w:rsidR="005C26E5" w:rsidRPr="003D4DA0">
          <w:rPr>
            <w:rStyle w:val="Hyperlink"/>
            <w:rFonts w:asciiTheme="minorHAnsi" w:hAnsiTheme="minorHAnsi"/>
          </w:rPr>
          <w:t>mowens@crt.la.gov</w:t>
        </w:r>
      </w:hyperlink>
      <w:r w:rsidR="005C26E5" w:rsidRPr="003D4DA0">
        <w:rPr>
          <w:rFonts w:asciiTheme="minorHAnsi" w:hAnsiTheme="minorHAnsi"/>
        </w:rPr>
        <w:t xml:space="preserve"> </w:t>
      </w:r>
      <w:r w:rsidRPr="003D4DA0">
        <w:rPr>
          <w:rFonts w:asciiTheme="minorHAnsi" w:hAnsiTheme="minorHAnsi"/>
        </w:rPr>
        <w:t xml:space="preserve"> </w:t>
      </w:r>
    </w:p>
    <w:p w:rsidR="00F51A42" w:rsidRDefault="00F51A42">
      <w:pPr>
        <w:widowControl/>
      </w:pPr>
    </w:p>
    <w:sectPr w:rsidR="00F51A42" w:rsidSect="005C26E5">
      <w:footnotePr>
        <w:numFmt w:val="lowerLetter"/>
      </w:footnotePr>
      <w:endnotePr>
        <w:numFmt w:val="lowerLetter"/>
      </w:endnotePr>
      <w:type w:val="continuous"/>
      <w:pgSz w:w="12240" w:h="15840"/>
      <w:pgMar w:top="1260" w:right="1080" w:bottom="18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E1E43"/>
    <w:multiLevelType w:val="hybridMultilevel"/>
    <w:tmpl w:val="3292723C"/>
    <w:lvl w:ilvl="0" w:tplc="4936F3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0D4E52"/>
    <w:multiLevelType w:val="hybridMultilevel"/>
    <w:tmpl w:val="CCEAA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076D4"/>
    <w:multiLevelType w:val="hybridMultilevel"/>
    <w:tmpl w:val="D354DA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4"/>
    <w:rsid w:val="0000493F"/>
    <w:rsid w:val="000621BB"/>
    <w:rsid w:val="00093FB6"/>
    <w:rsid w:val="000B4B6E"/>
    <w:rsid w:val="000C4EB3"/>
    <w:rsid w:val="00134A5B"/>
    <w:rsid w:val="0014051C"/>
    <w:rsid w:val="00181176"/>
    <w:rsid w:val="001A63BC"/>
    <w:rsid w:val="001D311A"/>
    <w:rsid w:val="001F27AB"/>
    <w:rsid w:val="001F47A4"/>
    <w:rsid w:val="002028C3"/>
    <w:rsid w:val="00223267"/>
    <w:rsid w:val="0023664B"/>
    <w:rsid w:val="0024454A"/>
    <w:rsid w:val="00267D39"/>
    <w:rsid w:val="00270F19"/>
    <w:rsid w:val="002B0699"/>
    <w:rsid w:val="002E3AC0"/>
    <w:rsid w:val="00304783"/>
    <w:rsid w:val="00333872"/>
    <w:rsid w:val="003710BE"/>
    <w:rsid w:val="003736D3"/>
    <w:rsid w:val="003850D1"/>
    <w:rsid w:val="003869DA"/>
    <w:rsid w:val="003A56CE"/>
    <w:rsid w:val="003A7920"/>
    <w:rsid w:val="003B587D"/>
    <w:rsid w:val="003B793A"/>
    <w:rsid w:val="003B7FF7"/>
    <w:rsid w:val="003D0C6D"/>
    <w:rsid w:val="003D4DA0"/>
    <w:rsid w:val="00430AE2"/>
    <w:rsid w:val="004408C8"/>
    <w:rsid w:val="00444517"/>
    <w:rsid w:val="004902E8"/>
    <w:rsid w:val="004B47F2"/>
    <w:rsid w:val="004B66DF"/>
    <w:rsid w:val="004D014A"/>
    <w:rsid w:val="004F2272"/>
    <w:rsid w:val="004F32EA"/>
    <w:rsid w:val="00507260"/>
    <w:rsid w:val="00530320"/>
    <w:rsid w:val="00550098"/>
    <w:rsid w:val="00566C09"/>
    <w:rsid w:val="005B56D0"/>
    <w:rsid w:val="005C09AB"/>
    <w:rsid w:val="005C26E5"/>
    <w:rsid w:val="005D0100"/>
    <w:rsid w:val="00622E0B"/>
    <w:rsid w:val="00625405"/>
    <w:rsid w:val="006468FB"/>
    <w:rsid w:val="00664B35"/>
    <w:rsid w:val="006C46C0"/>
    <w:rsid w:val="00704BC3"/>
    <w:rsid w:val="007560F0"/>
    <w:rsid w:val="007819D5"/>
    <w:rsid w:val="007C57E0"/>
    <w:rsid w:val="007D3A1C"/>
    <w:rsid w:val="007E6FDB"/>
    <w:rsid w:val="007F4D62"/>
    <w:rsid w:val="00835A71"/>
    <w:rsid w:val="0085606B"/>
    <w:rsid w:val="00877D28"/>
    <w:rsid w:val="00880596"/>
    <w:rsid w:val="008B2CB3"/>
    <w:rsid w:val="008E38EB"/>
    <w:rsid w:val="008E7338"/>
    <w:rsid w:val="008F57E5"/>
    <w:rsid w:val="00946A55"/>
    <w:rsid w:val="009B294D"/>
    <w:rsid w:val="009B5E17"/>
    <w:rsid w:val="009C3183"/>
    <w:rsid w:val="009E0351"/>
    <w:rsid w:val="009E72EB"/>
    <w:rsid w:val="009F16A4"/>
    <w:rsid w:val="00A10DAF"/>
    <w:rsid w:val="00B13DF7"/>
    <w:rsid w:val="00B2406B"/>
    <w:rsid w:val="00B24BC4"/>
    <w:rsid w:val="00B81190"/>
    <w:rsid w:val="00BE0CDA"/>
    <w:rsid w:val="00BE3735"/>
    <w:rsid w:val="00BE7487"/>
    <w:rsid w:val="00C410E4"/>
    <w:rsid w:val="00C431C0"/>
    <w:rsid w:val="00C64FD7"/>
    <w:rsid w:val="00CB4D9A"/>
    <w:rsid w:val="00CD2510"/>
    <w:rsid w:val="00CD423E"/>
    <w:rsid w:val="00CD55F0"/>
    <w:rsid w:val="00CD657F"/>
    <w:rsid w:val="00CE409E"/>
    <w:rsid w:val="00CF05D3"/>
    <w:rsid w:val="00D02F5F"/>
    <w:rsid w:val="00D278C2"/>
    <w:rsid w:val="00D518E4"/>
    <w:rsid w:val="00D648E0"/>
    <w:rsid w:val="00D80900"/>
    <w:rsid w:val="00D937EF"/>
    <w:rsid w:val="00D95B3C"/>
    <w:rsid w:val="00DA2F3F"/>
    <w:rsid w:val="00DB59D2"/>
    <w:rsid w:val="00DE01D5"/>
    <w:rsid w:val="00E12037"/>
    <w:rsid w:val="00EA716F"/>
    <w:rsid w:val="00F04DE2"/>
    <w:rsid w:val="00F17018"/>
    <w:rsid w:val="00F51A42"/>
    <w:rsid w:val="00F754C7"/>
    <w:rsid w:val="00F77BEB"/>
    <w:rsid w:val="00F81C2D"/>
    <w:rsid w:val="00FB7717"/>
    <w:rsid w:val="00FC4B88"/>
    <w:rsid w:val="00FD13EC"/>
    <w:rsid w:val="00FE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CD657F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D657F"/>
    <w:rPr>
      <w:color w:val="0000FF"/>
      <w:u w:val="single"/>
    </w:rPr>
  </w:style>
  <w:style w:type="paragraph" w:customStyle="1" w:styleId="level1">
    <w:name w:val="_leve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character" w:customStyle="1" w:styleId="DefaultPara">
    <w:name w:val="Default Para"/>
    <w:rsid w:val="00CD657F"/>
    <w:rPr>
      <w:sz w:val="24"/>
    </w:rPr>
  </w:style>
  <w:style w:type="paragraph" w:customStyle="1" w:styleId="level6">
    <w:name w:val="_leve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rsid w:val="00CD657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rsid w:val="00CD657F"/>
    <w:pPr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DefinitionT">
    <w:name w:val="Definition T"/>
    <w:basedOn w:val="Normal"/>
    <w:rsid w:val="00CD657F"/>
  </w:style>
  <w:style w:type="paragraph" w:customStyle="1" w:styleId="26">
    <w:name w:val="_26"/>
    <w:basedOn w:val="Normal"/>
    <w:rsid w:val="00CD657F"/>
  </w:style>
  <w:style w:type="paragraph" w:customStyle="1" w:styleId="DefinitionL">
    <w:name w:val="Definition L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/>
    </w:pPr>
  </w:style>
  <w:style w:type="character" w:customStyle="1" w:styleId="Definition">
    <w:name w:val="Definition"/>
    <w:rsid w:val="00CD657F"/>
    <w:rPr>
      <w:i/>
    </w:rPr>
  </w:style>
  <w:style w:type="paragraph" w:customStyle="1" w:styleId="H1">
    <w:name w:val="H1"/>
    <w:basedOn w:val="Normal"/>
    <w:rsid w:val="00CD657F"/>
    <w:rPr>
      <w:b/>
      <w:sz w:val="48"/>
    </w:rPr>
  </w:style>
  <w:style w:type="paragraph" w:customStyle="1" w:styleId="H2">
    <w:name w:val="H2"/>
    <w:basedOn w:val="Normal"/>
    <w:rsid w:val="00CD657F"/>
    <w:rPr>
      <w:b/>
      <w:sz w:val="36"/>
    </w:rPr>
  </w:style>
  <w:style w:type="paragraph" w:customStyle="1" w:styleId="H3">
    <w:name w:val="H3"/>
    <w:basedOn w:val="Normal"/>
    <w:rsid w:val="00CD657F"/>
    <w:rPr>
      <w:b/>
      <w:sz w:val="28"/>
    </w:rPr>
  </w:style>
  <w:style w:type="paragraph" w:customStyle="1" w:styleId="H4">
    <w:name w:val="H4"/>
    <w:basedOn w:val="Normal"/>
    <w:rsid w:val="00CD657F"/>
    <w:rPr>
      <w:b/>
    </w:rPr>
  </w:style>
  <w:style w:type="paragraph" w:customStyle="1" w:styleId="H5">
    <w:name w:val="H5"/>
    <w:basedOn w:val="Normal"/>
    <w:rsid w:val="00CD657F"/>
    <w:rPr>
      <w:b/>
    </w:rPr>
  </w:style>
  <w:style w:type="paragraph" w:customStyle="1" w:styleId="H6">
    <w:name w:val="H6"/>
    <w:basedOn w:val="Normal"/>
    <w:rsid w:val="00CD657F"/>
    <w:rPr>
      <w:b/>
      <w:sz w:val="16"/>
    </w:rPr>
  </w:style>
  <w:style w:type="paragraph" w:customStyle="1" w:styleId="Address">
    <w:name w:val="Address"/>
    <w:basedOn w:val="Normal"/>
    <w:rsid w:val="00CD657F"/>
    <w:rPr>
      <w:i/>
    </w:rPr>
  </w:style>
  <w:style w:type="paragraph" w:customStyle="1" w:styleId="Blockquote">
    <w:name w:val="Blockquote"/>
    <w:basedOn w:val="Normal"/>
    <w:rsid w:val="00CD657F"/>
    <w:pPr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" w:right="360"/>
    </w:pPr>
  </w:style>
  <w:style w:type="character" w:customStyle="1" w:styleId="CITE">
    <w:name w:val="CITE"/>
    <w:rsid w:val="00CD657F"/>
    <w:rPr>
      <w:i/>
    </w:rPr>
  </w:style>
  <w:style w:type="character" w:customStyle="1" w:styleId="CODE">
    <w:name w:val="CODE"/>
    <w:rsid w:val="00CD657F"/>
    <w:rPr>
      <w:rFonts w:ascii="Courier New" w:hAnsi="Courier New"/>
      <w:sz w:val="20"/>
    </w:rPr>
  </w:style>
  <w:style w:type="character" w:customStyle="1" w:styleId="WP9Emphasis">
    <w:name w:val="WP9_Emphasis"/>
    <w:rsid w:val="00CD657F"/>
    <w:rPr>
      <w:i/>
    </w:rPr>
  </w:style>
  <w:style w:type="character" w:customStyle="1" w:styleId="WP9Hyperlink">
    <w:name w:val="WP9_Hyperlink"/>
    <w:rsid w:val="00CD657F"/>
    <w:rPr>
      <w:color w:val="0000FF"/>
      <w:u w:val="single"/>
    </w:rPr>
  </w:style>
  <w:style w:type="character" w:customStyle="1" w:styleId="FollowedHype">
    <w:name w:val="FollowedHype"/>
    <w:rsid w:val="00CD657F"/>
    <w:rPr>
      <w:color w:val="800080"/>
      <w:u w:val="single"/>
    </w:rPr>
  </w:style>
  <w:style w:type="character" w:customStyle="1" w:styleId="Keyboard">
    <w:name w:val="Keyboard"/>
    <w:rsid w:val="00CD657F"/>
    <w:rPr>
      <w:rFonts w:ascii="Courier New" w:hAnsi="Courier New"/>
      <w:b/>
      <w:sz w:val="20"/>
    </w:rPr>
  </w:style>
  <w:style w:type="paragraph" w:customStyle="1" w:styleId="Preformatted">
    <w:name w:val="Preformatted"/>
    <w:basedOn w:val="Normal"/>
    <w:rsid w:val="00CD657F"/>
    <w:pPr>
      <w:tabs>
        <w:tab w:val="left" w:pos="0"/>
        <w:tab w:val="left" w:pos="959"/>
        <w:tab w:val="left" w:pos="1918"/>
        <w:tab w:val="left" w:pos="2876"/>
        <w:tab w:val="left" w:pos="3835"/>
        <w:tab w:val="left" w:pos="4794"/>
        <w:tab w:val="left" w:pos="5754"/>
        <w:tab w:val="left" w:pos="6713"/>
        <w:tab w:val="left" w:pos="7672"/>
        <w:tab w:val="left" w:pos="8630"/>
        <w:tab w:val="left" w:pos="9356"/>
      </w:tabs>
    </w:pPr>
    <w:rPr>
      <w:rFonts w:ascii="Courier New" w:hAnsi="Courier New"/>
    </w:rPr>
  </w:style>
  <w:style w:type="paragraph" w:customStyle="1" w:styleId="zBottomof">
    <w:name w:val="zBottom of"/>
    <w:basedOn w:val="Normal"/>
    <w:rsid w:val="00CD657F"/>
    <w:pPr>
      <w:pBdr>
        <w:top w:val="double" w:sz="1" w:space="0" w:color="000000"/>
      </w:pBdr>
      <w:jc w:val="center"/>
    </w:pPr>
    <w:rPr>
      <w:rFonts w:ascii="Arial" w:hAnsi="Arial"/>
      <w:sz w:val="16"/>
    </w:rPr>
  </w:style>
  <w:style w:type="paragraph" w:customStyle="1" w:styleId="zTopofFor">
    <w:name w:val="zTop of For"/>
    <w:basedOn w:val="Normal"/>
    <w:rsid w:val="00CD657F"/>
    <w:pPr>
      <w:pBdr>
        <w:bottom w:val="double" w:sz="1" w:space="0" w:color="000000"/>
      </w:pBdr>
      <w:jc w:val="center"/>
    </w:pPr>
    <w:rPr>
      <w:rFonts w:ascii="Arial" w:hAnsi="Arial"/>
      <w:sz w:val="16"/>
    </w:rPr>
  </w:style>
  <w:style w:type="character" w:customStyle="1" w:styleId="Sample">
    <w:name w:val="Sample"/>
    <w:rsid w:val="00CD657F"/>
    <w:rPr>
      <w:rFonts w:ascii="Courier New" w:hAnsi="Courier New"/>
    </w:rPr>
  </w:style>
  <w:style w:type="character" w:customStyle="1" w:styleId="WP9Strong">
    <w:name w:val="WP9_Strong"/>
    <w:rsid w:val="00CD657F"/>
    <w:rPr>
      <w:b/>
    </w:rPr>
  </w:style>
  <w:style w:type="character" w:customStyle="1" w:styleId="Typewriter">
    <w:name w:val="Typewriter"/>
    <w:rsid w:val="00CD657F"/>
    <w:rPr>
      <w:rFonts w:ascii="Courier New" w:hAnsi="Courier New"/>
      <w:sz w:val="20"/>
    </w:rPr>
  </w:style>
  <w:style w:type="character" w:customStyle="1" w:styleId="Variable">
    <w:name w:val="Variable"/>
    <w:rsid w:val="00CD657F"/>
    <w:rPr>
      <w:i/>
    </w:rPr>
  </w:style>
  <w:style w:type="character" w:customStyle="1" w:styleId="HTMLMarkup">
    <w:name w:val="HTML Markup"/>
    <w:rsid w:val="00CD657F"/>
    <w:rPr>
      <w:vanish/>
      <w:color w:val="FF0000"/>
    </w:rPr>
  </w:style>
  <w:style w:type="character" w:customStyle="1" w:styleId="Comment">
    <w:name w:val="Comment"/>
    <w:rsid w:val="00CD657F"/>
    <w:rPr>
      <w:vanish/>
    </w:rPr>
  </w:style>
  <w:style w:type="paragraph" w:customStyle="1" w:styleId="25">
    <w:name w:val="_25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rsid w:val="00CD657F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rsid w:val="00CD657F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rsid w:val="00CD657F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rsid w:val="00CD657F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rsid w:val="00CD657F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rsid w:val="00CD657F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rsid w:val="00CD657F"/>
    <w:pPr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rsid w:val="00CD657F"/>
    <w:pPr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rsid w:val="00CD657F"/>
    <w:pPr>
      <w:tabs>
        <w:tab w:val="left" w:pos="6480"/>
        <w:tab w:val="left" w:pos="7200"/>
        <w:tab w:val="left" w:pos="7920"/>
      </w:tabs>
      <w:ind w:left="6480"/>
    </w:pPr>
  </w:style>
  <w:style w:type="character" w:customStyle="1" w:styleId="SYSHYPERTEXT">
    <w:name w:val="SYS_HYPERTEXT"/>
    <w:rsid w:val="00CD657F"/>
    <w:rPr>
      <w:color w:val="0000FF"/>
      <w:u w:val="single"/>
    </w:rPr>
  </w:style>
  <w:style w:type="character" w:styleId="Strong">
    <w:name w:val="Strong"/>
    <w:basedOn w:val="DefaultParagraphFont"/>
    <w:qFormat/>
    <w:rsid w:val="00CD657F"/>
    <w:rPr>
      <w:b/>
      <w:bCs/>
    </w:rPr>
  </w:style>
  <w:style w:type="paragraph" w:styleId="NormalWeb">
    <w:name w:val="Normal (Web)"/>
    <w:basedOn w:val="Normal"/>
    <w:rsid w:val="00CD657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4040"/>
      <w:szCs w:val="24"/>
    </w:rPr>
  </w:style>
  <w:style w:type="paragraph" w:styleId="BalloonText">
    <w:name w:val="Balloon Text"/>
    <w:basedOn w:val="Normal"/>
    <w:semiHidden/>
    <w:rsid w:val="00C410E4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F51A42"/>
    <w:pPr>
      <w:widowControl/>
    </w:pPr>
    <w:rPr>
      <w:rFonts w:ascii="Cambria" w:hAnsi="Cambria"/>
      <w:sz w:val="22"/>
      <w:szCs w:val="22"/>
      <w:lang w:bidi="en-US"/>
    </w:rPr>
  </w:style>
  <w:style w:type="paragraph" w:customStyle="1" w:styleId="Default">
    <w:name w:val="Default"/>
    <w:rsid w:val="00F51A4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5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wens@crt.l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State of Louisiana DCRT</Company>
  <LinksUpToDate>false</LinksUpToDate>
  <CharactersWithSpaces>1155</CharactersWithSpaces>
  <SharedDoc>false</SharedDoc>
  <HLinks>
    <vt:vector size="6" baseType="variant">
      <vt:variant>
        <vt:i4>7995401</vt:i4>
      </vt:variant>
      <vt:variant>
        <vt:i4>0</vt:i4>
      </vt:variant>
      <vt:variant>
        <vt:i4>0</vt:i4>
      </vt:variant>
      <vt:variant>
        <vt:i4>5</vt:i4>
      </vt:variant>
      <vt:variant>
        <vt:lpwstr>mailto:mowens@crt.la.gov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DCRT</dc:creator>
  <cp:lastModifiedBy>mowens</cp:lastModifiedBy>
  <cp:revision>2</cp:revision>
  <cp:lastPrinted>2011-01-05T15:25:00Z</cp:lastPrinted>
  <dcterms:created xsi:type="dcterms:W3CDTF">2016-01-07T17:41:00Z</dcterms:created>
  <dcterms:modified xsi:type="dcterms:W3CDTF">2016-01-07T17:41:00Z</dcterms:modified>
</cp:coreProperties>
</file>