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6012BB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June</w:t>
      </w:r>
      <w:r w:rsidR="00F54BD6">
        <w:rPr>
          <w:rFonts w:ascii="Verdana" w:hAnsi="Verdana"/>
          <w:b/>
          <w:iCs/>
        </w:rPr>
        <w:t xml:space="preserve"> </w:t>
      </w:r>
      <w:r>
        <w:rPr>
          <w:rFonts w:ascii="Verdana" w:hAnsi="Verdana"/>
          <w:b/>
          <w:iCs/>
        </w:rPr>
        <w:t>19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0404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E66AD5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E66AD5">
        <w:rPr>
          <w:rFonts w:ascii="Verdana" w:hAnsi="Verdana"/>
          <w:iCs/>
        </w:rPr>
        <w:t>5</w:t>
      </w:r>
      <w:r w:rsidR="00E66AD5">
        <w:rPr>
          <w:rFonts w:ascii="Verdana" w:hAnsi="Verdana"/>
          <w:iCs/>
        </w:rPr>
        <w:tab/>
      </w:r>
      <w:hyperlink r:id="rId9" w:history="1">
        <w:r w:rsidR="00952BCF" w:rsidRPr="003067B6">
          <w:rPr>
            <w:rStyle w:val="Hyperlink"/>
            <w:rFonts w:ascii="Verdana" w:hAnsi="Verdana"/>
            <w:iCs/>
          </w:rPr>
          <w:t>April</w:t>
        </w:r>
        <w:r w:rsidR="00BC581E" w:rsidRPr="003067B6">
          <w:rPr>
            <w:rStyle w:val="Hyperlink"/>
            <w:rFonts w:ascii="Verdana" w:hAnsi="Verdana"/>
            <w:iCs/>
          </w:rPr>
          <w:t xml:space="preserve"> Bo</w:t>
        </w:r>
        <w:r w:rsidR="0004779E" w:rsidRPr="003067B6">
          <w:rPr>
            <w:rStyle w:val="Hyperlink"/>
            <w:rFonts w:ascii="Verdana" w:hAnsi="Verdana"/>
            <w:iCs/>
          </w:rPr>
          <w:t>ard Meeting Minutes</w:t>
        </w:r>
      </w:hyperlink>
    </w:p>
    <w:p w:rsidR="006012BB" w:rsidRDefault="006012B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hyperlink r:id="rId10" w:history="1">
        <w:r w:rsidRPr="003067B6">
          <w:rPr>
            <w:rStyle w:val="Hyperlink"/>
            <w:rFonts w:ascii="Verdana" w:hAnsi="Verdana"/>
            <w:iCs/>
          </w:rPr>
          <w:t>May Board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6012BB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04048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00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6012BB" w:rsidRDefault="006012BB" w:rsidP="006012BB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April 2013</w:t>
      </w:r>
      <w:r w:rsidRPr="001E5794">
        <w:rPr>
          <w:rFonts w:ascii="Verdana" w:hAnsi="Verdana"/>
          <w:iCs/>
        </w:rPr>
        <w:t xml:space="preserve"> actual vs. budget</w:t>
      </w:r>
    </w:p>
    <w:p w:rsidR="006012BB" w:rsidRDefault="006012BB" w:rsidP="006012BB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May 2013</w:t>
      </w:r>
      <w:r w:rsidRPr="001E5794">
        <w:rPr>
          <w:rFonts w:ascii="Verdana" w:hAnsi="Verdana"/>
          <w:iCs/>
        </w:rPr>
        <w:t xml:space="preserve"> actual vs. budget</w:t>
      </w:r>
    </w:p>
    <w:p w:rsidR="00F8043D" w:rsidRDefault="00801351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1" w:history="1">
        <w:r w:rsidR="002429A4" w:rsidRPr="003067B6">
          <w:rPr>
            <w:rStyle w:val="Hyperlink"/>
            <w:rFonts w:ascii="Verdana" w:hAnsi="Verdana"/>
            <w:iCs/>
          </w:rPr>
          <w:t>Securities</w:t>
        </w:r>
        <w:r w:rsidR="00CD694E" w:rsidRPr="003067B6">
          <w:rPr>
            <w:rStyle w:val="Hyperlink"/>
            <w:rFonts w:ascii="Verdana" w:hAnsi="Verdana"/>
            <w:iCs/>
          </w:rPr>
          <w:t xml:space="preserve"> – </w:t>
        </w:r>
        <w:r w:rsidR="00952BCF" w:rsidRPr="003067B6">
          <w:rPr>
            <w:rStyle w:val="Hyperlink"/>
            <w:rFonts w:ascii="Verdana" w:hAnsi="Verdana"/>
            <w:iCs/>
          </w:rPr>
          <w:t>April</w:t>
        </w:r>
        <w:r w:rsidR="004D4A7D" w:rsidRPr="003067B6">
          <w:rPr>
            <w:rStyle w:val="Hyperlink"/>
            <w:rFonts w:ascii="Verdana" w:hAnsi="Verdana"/>
            <w:iCs/>
          </w:rPr>
          <w:t xml:space="preserve"> </w:t>
        </w:r>
        <w:r w:rsidR="00F8043D" w:rsidRPr="003067B6">
          <w:rPr>
            <w:rStyle w:val="Hyperlink"/>
            <w:rFonts w:ascii="Verdana" w:hAnsi="Verdana"/>
            <w:iCs/>
          </w:rPr>
          <w:t>201</w:t>
        </w:r>
        <w:r w:rsidR="008A45BD" w:rsidRPr="003067B6">
          <w:rPr>
            <w:rStyle w:val="Hyperlink"/>
            <w:rFonts w:ascii="Verdana" w:hAnsi="Verdana"/>
            <w:iCs/>
          </w:rPr>
          <w:t>3</w:t>
        </w:r>
      </w:hyperlink>
    </w:p>
    <w:p w:rsidR="006012BB" w:rsidRDefault="00801351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2" w:history="1">
        <w:r w:rsidR="006012BB" w:rsidRPr="008B13DA">
          <w:rPr>
            <w:rStyle w:val="Hyperlink"/>
            <w:rFonts w:ascii="Verdana" w:hAnsi="Verdana"/>
            <w:iCs/>
          </w:rPr>
          <w:t>Securities – May 2013</w:t>
        </w:r>
      </w:hyperlink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Default="00B52541" w:rsidP="00B52541">
      <w:pPr>
        <w:pStyle w:val="ListParagraph"/>
        <w:numPr>
          <w:ilvl w:val="0"/>
          <w:numId w:val="37"/>
        </w:numPr>
        <w:ind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>Renewal issues – payment issues</w:t>
      </w:r>
      <w:r w:rsidR="006012BB">
        <w:rPr>
          <w:rFonts w:ascii="Verdana" w:hAnsi="Verdana"/>
          <w:iCs/>
        </w:rPr>
        <w:t xml:space="preserve"> - update</w:t>
      </w:r>
    </w:p>
    <w:p w:rsidR="00B52541" w:rsidRDefault="00B52541" w:rsidP="00B52541">
      <w:pPr>
        <w:pStyle w:val="ListParagraph"/>
        <w:numPr>
          <w:ilvl w:val="0"/>
          <w:numId w:val="37"/>
        </w:numPr>
        <w:ind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>Renewal issues – lacking ethic course</w:t>
      </w:r>
      <w:r w:rsidR="006012BB">
        <w:rPr>
          <w:rFonts w:ascii="Verdana" w:hAnsi="Verdana"/>
          <w:iCs/>
        </w:rPr>
        <w:t xml:space="preserve"> </w:t>
      </w:r>
      <w:r w:rsidR="0029026A">
        <w:rPr>
          <w:rFonts w:ascii="Verdana" w:hAnsi="Verdana"/>
          <w:iCs/>
        </w:rPr>
        <w:t>–</w:t>
      </w:r>
      <w:r w:rsidR="006012BB">
        <w:rPr>
          <w:rFonts w:ascii="Verdana" w:hAnsi="Verdana"/>
          <w:iCs/>
        </w:rPr>
        <w:t xml:space="preserve"> update</w:t>
      </w:r>
    </w:p>
    <w:p w:rsidR="0029026A" w:rsidRPr="00B52541" w:rsidRDefault="0029026A" w:rsidP="00B52541">
      <w:pPr>
        <w:pStyle w:val="ListParagraph"/>
        <w:numPr>
          <w:ilvl w:val="0"/>
          <w:numId w:val="37"/>
        </w:numPr>
        <w:ind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>Late renewals - procedure</w:t>
      </w: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6012BB" w:rsidRPr="006012BB" w:rsidRDefault="00801351" w:rsidP="006012BB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  <w:iCs/>
        </w:rPr>
      </w:pPr>
      <w:hyperlink r:id="rId13" w:history="1">
        <w:r w:rsidR="006012BB" w:rsidRPr="003067B6">
          <w:rPr>
            <w:rStyle w:val="Hyperlink"/>
            <w:rFonts w:ascii="Verdana" w:hAnsi="Verdana"/>
            <w:iCs/>
          </w:rPr>
          <w:t>Task Tracker for May 2013</w:t>
        </w:r>
      </w:hyperlink>
    </w:p>
    <w:p w:rsidR="002224CD" w:rsidRPr="00BC581E" w:rsidRDefault="002224CD" w:rsidP="00BC581E">
      <w:pPr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040483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hyperlink r:id="rId14" w:history="1">
        <w:r w:rsidR="00040483" w:rsidRPr="001529D7">
          <w:rPr>
            <w:rStyle w:val="Hyperlink"/>
            <w:rFonts w:ascii="Verdana" w:hAnsi="Verdana"/>
          </w:rPr>
          <w:t>Monitoring Disciplined Therapists Report</w:t>
        </w:r>
      </w:hyperlink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</w:p>
    <w:p w:rsidR="006C561B" w:rsidRDefault="00040483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Correspondence</w:t>
      </w:r>
    </w:p>
    <w:p w:rsidR="001529D7" w:rsidRDefault="00801351" w:rsidP="001529D7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5" w:history="1">
        <w:r w:rsidR="001529D7" w:rsidRPr="001529D7">
          <w:rPr>
            <w:rStyle w:val="Hyperlink"/>
            <w:rFonts w:ascii="Verdana" w:hAnsi="Verdana"/>
            <w:iCs/>
          </w:rPr>
          <w:t>PT_INR test</w:t>
        </w:r>
      </w:hyperlink>
    </w:p>
    <w:p w:rsidR="001529D7" w:rsidRDefault="00801351" w:rsidP="001529D7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6" w:history="1">
        <w:proofErr w:type="spellStart"/>
        <w:r w:rsidR="00BA1C0D" w:rsidRPr="00BA1C0D">
          <w:rPr>
            <w:rStyle w:val="Hyperlink"/>
            <w:rFonts w:ascii="Verdana" w:hAnsi="Verdana"/>
            <w:iCs/>
          </w:rPr>
          <w:t>Flr</w:t>
        </w:r>
        <w:proofErr w:type="spellEnd"/>
      </w:hyperlink>
    </w:p>
    <w:p w:rsidR="001F7BEC" w:rsidRDefault="00801351" w:rsidP="001529D7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7" w:history="1">
        <w:r w:rsidR="008C0C30" w:rsidRPr="008C0C30">
          <w:rPr>
            <w:rStyle w:val="Hyperlink"/>
            <w:rFonts w:ascii="Verdana" w:hAnsi="Verdana"/>
            <w:iCs/>
          </w:rPr>
          <w:t>Utilization and supervision of techs</w:t>
        </w:r>
      </w:hyperlink>
    </w:p>
    <w:p w:rsidR="00B83B13" w:rsidRDefault="00801351" w:rsidP="001529D7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8" w:history="1">
        <w:r w:rsidR="00B83B13" w:rsidRPr="00B83B13">
          <w:rPr>
            <w:rStyle w:val="Hyperlink"/>
            <w:rFonts w:ascii="Verdana" w:hAnsi="Verdana"/>
            <w:iCs/>
          </w:rPr>
          <w:t>Buck's Traction</w:t>
        </w:r>
      </w:hyperlink>
    </w:p>
    <w:p w:rsidR="004A1BA7" w:rsidRPr="004F0996" w:rsidRDefault="00801351" w:rsidP="00272C36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9" w:history="1">
        <w:r w:rsidR="004A1BA7" w:rsidRPr="004A1BA7">
          <w:rPr>
            <w:rStyle w:val="Hyperlink"/>
            <w:rFonts w:ascii="Verdana" w:hAnsi="Verdana"/>
            <w:iCs/>
          </w:rPr>
          <w:t>10th visit requirements and screens</w:t>
        </w:r>
      </w:hyperlink>
    </w:p>
    <w:p w:rsidR="004F0996" w:rsidRPr="00272C36" w:rsidRDefault="00801351" w:rsidP="00272C36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20" w:history="1">
        <w:r w:rsidR="004F0996" w:rsidRPr="004F0996">
          <w:rPr>
            <w:rStyle w:val="Hyperlink"/>
            <w:rFonts w:ascii="Verdana" w:hAnsi="Verdana"/>
            <w:iCs/>
          </w:rPr>
          <w:t>Save the Date  Leadership Issues Forum</w:t>
        </w:r>
      </w:hyperlink>
    </w:p>
    <w:p w:rsidR="00F54BD6" w:rsidRDefault="00F54BD6" w:rsidP="00952BCF">
      <w:pPr>
        <w:spacing w:line="276" w:lineRule="auto"/>
        <w:rPr>
          <w:rFonts w:ascii="Verdana" w:hAnsi="Verdana"/>
          <w:iCs/>
        </w:rPr>
      </w:pPr>
    </w:p>
    <w:p w:rsidR="00F54BD6" w:rsidRDefault="00F54BD6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Recess</w:t>
      </w:r>
    </w:p>
    <w:p w:rsidR="004D4A7D" w:rsidRDefault="004D4A7D" w:rsidP="002C7DF9">
      <w:pPr>
        <w:rPr>
          <w:rFonts w:ascii="Verdana" w:hAnsi="Verdana"/>
          <w:iCs/>
        </w:rPr>
      </w:pPr>
    </w:p>
    <w:p w:rsidR="00F54BD6" w:rsidRPr="00F54BD6" w:rsidRDefault="00F54BD6" w:rsidP="002C7DF9">
      <w:pPr>
        <w:rPr>
          <w:rFonts w:ascii="Verdana" w:hAnsi="Verdana"/>
          <w:b/>
          <w:iCs/>
        </w:rPr>
      </w:pPr>
      <w:r w:rsidRPr="00F54BD6">
        <w:rPr>
          <w:rFonts w:ascii="Verdana" w:hAnsi="Verdana"/>
          <w:b/>
          <w:iCs/>
        </w:rPr>
        <w:t>June 20, 2013</w:t>
      </w:r>
    </w:p>
    <w:p w:rsidR="00F54BD6" w:rsidRDefault="00F54BD6" w:rsidP="00952BCF">
      <w:pPr>
        <w:spacing w:line="276" w:lineRule="auto"/>
        <w:rPr>
          <w:rFonts w:ascii="Verdana" w:hAnsi="Verdana"/>
        </w:rPr>
      </w:pPr>
    </w:p>
    <w:p w:rsidR="00F54BD6" w:rsidRDefault="00F54BD6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9:00</w:t>
      </w:r>
      <w:r>
        <w:rPr>
          <w:rFonts w:ascii="Verdana" w:hAnsi="Verdana"/>
        </w:rPr>
        <w:tab/>
        <w:t>Meeting with Adam Lafleur</w:t>
      </w:r>
    </w:p>
    <w:p w:rsidR="00F54BD6" w:rsidRDefault="00F54BD6" w:rsidP="00952BCF">
      <w:pPr>
        <w:spacing w:line="276" w:lineRule="auto"/>
        <w:rPr>
          <w:rFonts w:ascii="Verdana" w:hAnsi="Verdana"/>
        </w:rPr>
      </w:pPr>
    </w:p>
    <w:p w:rsidR="00F21FDD" w:rsidRDefault="00D95B57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821374" w:rsidRPr="00904CC7">
        <w:rPr>
          <w:rFonts w:ascii="Verdana" w:hAnsi="Verdana"/>
        </w:rPr>
        <w:t>Legal</w:t>
      </w:r>
      <w:r w:rsidR="00821374">
        <w:rPr>
          <w:rFonts w:ascii="Verdana" w:hAnsi="Verdana"/>
        </w:rPr>
        <w:t xml:space="preserve"> </w:t>
      </w:r>
    </w:p>
    <w:p w:rsidR="00C8286C" w:rsidRPr="00C8286C" w:rsidRDefault="00801351" w:rsidP="00C8286C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</w:rPr>
      </w:pPr>
      <w:r>
        <w:fldChar w:fldCharType="begin"/>
      </w:r>
      <w:r>
        <w:instrText>HYPERLINK "Louisiana%20Public%20Records%20Doctrine%20(5-2013).docx"</w:instrText>
      </w:r>
      <w:r>
        <w:fldChar w:fldCharType="separate"/>
      </w:r>
      <w:r w:rsidR="00C8286C" w:rsidRPr="00C8286C">
        <w:rPr>
          <w:rStyle w:val="Hyperlink"/>
          <w:rFonts w:ascii="Verdana" w:hAnsi="Verdana"/>
        </w:rPr>
        <w:t>Louisiana Public Records Doctrine (5-2013).</w:t>
      </w:r>
      <w:proofErr w:type="spellStart"/>
      <w:r w:rsidR="00C8286C" w:rsidRPr="00C8286C">
        <w:rPr>
          <w:rStyle w:val="Hyperlink"/>
          <w:rFonts w:ascii="Verdana" w:hAnsi="Verdana"/>
        </w:rPr>
        <w:t>docx</w:t>
      </w:r>
      <w:proofErr w:type="spellEnd"/>
      <w:r>
        <w:fldChar w:fldCharType="end"/>
      </w:r>
    </w:p>
    <w:p w:rsidR="00952BCF" w:rsidRPr="00952BCF" w:rsidRDefault="00952BCF" w:rsidP="00952BCF">
      <w:pPr>
        <w:spacing w:line="276" w:lineRule="auto"/>
        <w:rPr>
          <w:rFonts w:ascii="Verdana" w:hAnsi="Verdana"/>
        </w:rPr>
      </w:pPr>
    </w:p>
    <w:p w:rsidR="00F54BD6" w:rsidRDefault="00D95B57" w:rsidP="0082137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</w:t>
      </w:r>
      <w:r w:rsidR="00DC6C50" w:rsidRPr="00904CC7">
        <w:rPr>
          <w:rFonts w:ascii="Verdana" w:hAnsi="Verdana"/>
        </w:rPr>
        <w:t>:</w:t>
      </w:r>
      <w:r w:rsidR="00F21FDD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ab/>
      </w:r>
      <w:r w:rsidR="001529D7">
        <w:rPr>
          <w:rFonts w:ascii="Verdana" w:hAnsi="Verdana"/>
        </w:rPr>
        <w:t xml:space="preserve">Lindsey Hunter - </w:t>
      </w:r>
      <w:hyperlink r:id="rId21" w:history="1">
        <w:r w:rsidR="001529D7" w:rsidRPr="001529D7">
          <w:rPr>
            <w:rStyle w:val="Hyperlink"/>
            <w:rFonts w:ascii="Verdana" w:hAnsi="Verdana"/>
          </w:rPr>
          <w:t>PT Regulation Issue - Legend drugs</w:t>
        </w:r>
      </w:hyperlink>
    </w:p>
    <w:p w:rsidR="00F54BD6" w:rsidRDefault="00F54BD6" w:rsidP="00821374">
      <w:pPr>
        <w:spacing w:line="276" w:lineRule="auto"/>
        <w:rPr>
          <w:rFonts w:ascii="Verdana" w:hAnsi="Verdana"/>
        </w:rPr>
      </w:pPr>
    </w:p>
    <w:p w:rsidR="00821374" w:rsidRDefault="00A925DE" w:rsidP="0082137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11:00</w:t>
      </w:r>
      <w:r>
        <w:rPr>
          <w:rFonts w:ascii="Verdana" w:hAnsi="Verdana"/>
        </w:rPr>
        <w:tab/>
      </w:r>
      <w:r w:rsidR="00821374">
        <w:rPr>
          <w:rFonts w:ascii="Verdana" w:hAnsi="Verdana"/>
        </w:rPr>
        <w:t>New Business</w:t>
      </w:r>
    </w:p>
    <w:p w:rsidR="0004779E" w:rsidRDefault="0004779E" w:rsidP="0004779E">
      <w:pPr>
        <w:spacing w:line="276" w:lineRule="auto"/>
        <w:rPr>
          <w:rFonts w:ascii="Verdana" w:hAnsi="Verdana"/>
          <w:iCs/>
        </w:rPr>
      </w:pPr>
    </w:p>
    <w:p w:rsidR="007E4A9E" w:rsidRDefault="005E2506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</w:t>
      </w:r>
      <w:r w:rsidR="00A925DE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>0</w:t>
      </w:r>
      <w:r>
        <w:rPr>
          <w:rFonts w:ascii="Verdana" w:hAnsi="Verdana"/>
          <w:iCs/>
        </w:rPr>
        <w:tab/>
      </w:r>
      <w:r w:rsidR="00B36764">
        <w:rPr>
          <w:rFonts w:ascii="Verdana" w:hAnsi="Verdana"/>
          <w:iCs/>
        </w:rPr>
        <w:t xml:space="preserve">Statutes, </w:t>
      </w:r>
      <w:r w:rsidR="004A642A">
        <w:rPr>
          <w:rFonts w:ascii="Verdana" w:hAnsi="Verdana"/>
        </w:rPr>
        <w:t>Rules and Regulations Issues</w:t>
      </w:r>
    </w:p>
    <w:p w:rsidR="00BC581E" w:rsidRDefault="00BC581E" w:rsidP="00040483">
      <w:pPr>
        <w:spacing w:line="276" w:lineRule="auto"/>
        <w:rPr>
          <w:rFonts w:ascii="Verdana" w:hAnsi="Verdana"/>
        </w:rPr>
      </w:pPr>
    </w:p>
    <w:p w:rsidR="00040483" w:rsidRPr="00B60B27" w:rsidRDefault="00821374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</w:t>
      </w:r>
      <w:r w:rsidR="00A925DE">
        <w:rPr>
          <w:rFonts w:ascii="Verdana" w:hAnsi="Verdana"/>
        </w:rPr>
        <w:t>45</w:t>
      </w:r>
      <w:r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CA5D6E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22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36" w:rsidRDefault="00C96836">
      <w:r>
        <w:separator/>
      </w:r>
    </w:p>
  </w:endnote>
  <w:endnote w:type="continuationSeparator" w:id="0">
    <w:p w:rsidR="00C96836" w:rsidRDefault="00C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6" w:rsidRDefault="00C96836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36" w:rsidRDefault="00C96836">
      <w:r>
        <w:separator/>
      </w:r>
    </w:p>
  </w:footnote>
  <w:footnote w:type="continuationSeparator" w:id="0">
    <w:p w:rsidR="00C96836" w:rsidRDefault="00C96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0B3"/>
    <w:multiLevelType w:val="hybridMultilevel"/>
    <w:tmpl w:val="84B6A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74D1"/>
    <w:multiLevelType w:val="hybridMultilevel"/>
    <w:tmpl w:val="6C00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211621"/>
    <w:multiLevelType w:val="hybridMultilevel"/>
    <w:tmpl w:val="AC584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9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8"/>
  </w:num>
  <w:num w:numId="4">
    <w:abstractNumId w:val="33"/>
  </w:num>
  <w:num w:numId="5">
    <w:abstractNumId w:val="36"/>
  </w:num>
  <w:num w:numId="6">
    <w:abstractNumId w:val="23"/>
  </w:num>
  <w:num w:numId="7">
    <w:abstractNumId w:val="24"/>
  </w:num>
  <w:num w:numId="8">
    <w:abstractNumId w:val="7"/>
  </w:num>
  <w:num w:numId="9">
    <w:abstractNumId w:val="26"/>
  </w:num>
  <w:num w:numId="10">
    <w:abstractNumId w:val="1"/>
  </w:num>
  <w:num w:numId="11">
    <w:abstractNumId w:val="27"/>
  </w:num>
  <w:num w:numId="12">
    <w:abstractNumId w:val="3"/>
  </w:num>
  <w:num w:numId="13">
    <w:abstractNumId w:val="25"/>
  </w:num>
  <w:num w:numId="14">
    <w:abstractNumId w:val="13"/>
  </w:num>
  <w:num w:numId="15">
    <w:abstractNumId w:val="31"/>
  </w:num>
  <w:num w:numId="16">
    <w:abstractNumId w:val="37"/>
  </w:num>
  <w:num w:numId="17">
    <w:abstractNumId w:val="16"/>
  </w:num>
  <w:num w:numId="18">
    <w:abstractNumId w:val="5"/>
  </w:num>
  <w:num w:numId="19">
    <w:abstractNumId w:val="10"/>
  </w:num>
  <w:num w:numId="20">
    <w:abstractNumId w:val="21"/>
  </w:num>
  <w:num w:numId="21">
    <w:abstractNumId w:val="39"/>
  </w:num>
  <w:num w:numId="22">
    <w:abstractNumId w:val="35"/>
  </w:num>
  <w:num w:numId="23">
    <w:abstractNumId w:val="0"/>
  </w:num>
  <w:num w:numId="24">
    <w:abstractNumId w:val="29"/>
  </w:num>
  <w:num w:numId="25">
    <w:abstractNumId w:val="20"/>
  </w:num>
  <w:num w:numId="26">
    <w:abstractNumId w:val="22"/>
  </w:num>
  <w:num w:numId="27">
    <w:abstractNumId w:val="14"/>
  </w:num>
  <w:num w:numId="28">
    <w:abstractNumId w:val="4"/>
  </w:num>
  <w:num w:numId="29">
    <w:abstractNumId w:val="6"/>
  </w:num>
  <w:num w:numId="30">
    <w:abstractNumId w:val="2"/>
  </w:num>
  <w:num w:numId="31">
    <w:abstractNumId w:val="17"/>
  </w:num>
  <w:num w:numId="32">
    <w:abstractNumId w:val="8"/>
  </w:num>
  <w:num w:numId="33">
    <w:abstractNumId w:val="18"/>
  </w:num>
  <w:num w:numId="34">
    <w:abstractNumId w:val="34"/>
  </w:num>
  <w:num w:numId="35">
    <w:abstractNumId w:val="11"/>
  </w:num>
  <w:num w:numId="36">
    <w:abstractNumId w:val="30"/>
  </w:num>
  <w:num w:numId="37">
    <w:abstractNumId w:val="32"/>
  </w:num>
  <w:num w:numId="38">
    <w:abstractNumId w:val="19"/>
  </w:num>
  <w:num w:numId="39">
    <w:abstractNumId w:val="9"/>
  </w:num>
  <w:num w:numId="4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292F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2C36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026A"/>
    <w:rsid w:val="0029551B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5748"/>
    <w:rsid w:val="004E5F61"/>
    <w:rsid w:val="004E6FD0"/>
    <w:rsid w:val="004F0996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77444"/>
    <w:rsid w:val="0058723B"/>
    <w:rsid w:val="005917FD"/>
    <w:rsid w:val="00593E70"/>
    <w:rsid w:val="00594595"/>
    <w:rsid w:val="00594FF4"/>
    <w:rsid w:val="005974BB"/>
    <w:rsid w:val="00597EC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48CF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2957"/>
    <w:rsid w:val="00764815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C9"/>
    <w:rsid w:val="009B1103"/>
    <w:rsid w:val="009B657B"/>
    <w:rsid w:val="009B7483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5DE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8C7"/>
    <w:rsid w:val="00B9484C"/>
    <w:rsid w:val="00B9503A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C581E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286C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ask%20Tracker%20May%202013.docx" TargetMode="External"/><Relationship Id="rId18" Type="http://schemas.openxmlformats.org/officeDocument/2006/relationships/hyperlink" Target="Buck's%20Traction.msg" TargetMode="External"/><Relationship Id="rId3" Type="http://schemas.openxmlformats.org/officeDocument/2006/relationships/styles" Target="styles.xml"/><Relationship Id="rId21" Type="http://schemas.openxmlformats.org/officeDocument/2006/relationships/hyperlink" Target="PT%20Regulation%20Issue%20-%20Legend%20drugs.msg" TargetMode="External"/><Relationship Id="rId7" Type="http://schemas.openxmlformats.org/officeDocument/2006/relationships/endnotes" Target="endnotes.xml"/><Relationship Id="rId12" Type="http://schemas.openxmlformats.org/officeDocument/2006/relationships/hyperlink" Target="Securities%20FY%2012_13.xlsx" TargetMode="External"/><Relationship Id="rId17" Type="http://schemas.openxmlformats.org/officeDocument/2006/relationships/hyperlink" Target="Utilization%20and%20supervision%20of%20techs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Flr.msg" TargetMode="External"/><Relationship Id="rId20" Type="http://schemas.openxmlformats.org/officeDocument/2006/relationships/hyperlink" Target="Save%20the%20Date%20%20Leadership%20Issues%20Forum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2_13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PT_INR%20test.ms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y%2013.docx" TargetMode="External"/><Relationship Id="rId19" Type="http://schemas.openxmlformats.org/officeDocument/2006/relationships/hyperlink" Target="10th%20visit%20requirements%20and%20screens.msg" TargetMode="External"/><Relationship Id="rId4" Type="http://schemas.openxmlformats.org/officeDocument/2006/relationships/settings" Target="settings.xml"/><Relationship Id="rId9" Type="http://schemas.openxmlformats.org/officeDocument/2006/relationships/hyperlink" Target="Apr%2013.docx" TargetMode="External"/><Relationship Id="rId14" Type="http://schemas.openxmlformats.org/officeDocument/2006/relationships/hyperlink" Target="Monitoring%20Consent%20Orders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4E09-F72A-4375-83F7-26F16010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175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1795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268</cp:revision>
  <cp:lastPrinted>2013-02-27T18:59:00Z</cp:lastPrinted>
  <dcterms:created xsi:type="dcterms:W3CDTF">2011-10-24T20:11:00Z</dcterms:created>
  <dcterms:modified xsi:type="dcterms:W3CDTF">2013-06-19T22:04:00Z</dcterms:modified>
</cp:coreProperties>
</file>