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2C9" w:rsidRDefault="002202C9"/>
    <w:p w:rsidR="002202C9" w:rsidRDefault="002202C9"/>
    <w:p w:rsidR="002202C9" w:rsidRDefault="002202C9" w:rsidP="002202C9">
      <w:pPr>
        <w:pStyle w:val="NoSpacing"/>
        <w:jc w:val="center"/>
      </w:pPr>
      <w:r>
        <w:t>MINUTES OF MEETING</w:t>
      </w:r>
    </w:p>
    <w:p w:rsidR="002202C9" w:rsidRDefault="002202C9" w:rsidP="002202C9">
      <w:pPr>
        <w:pStyle w:val="NoSpacing"/>
        <w:jc w:val="center"/>
      </w:pPr>
    </w:p>
    <w:p w:rsidR="002202C9" w:rsidRDefault="002202C9" w:rsidP="002202C9">
      <w:pPr>
        <w:pStyle w:val="NoSpacing"/>
        <w:jc w:val="center"/>
      </w:pPr>
      <w:r>
        <w:t>TECHE-VERMILION FRESH WATER DISTRICT</w:t>
      </w:r>
    </w:p>
    <w:p w:rsidR="002202C9" w:rsidRDefault="002202C9" w:rsidP="002202C9">
      <w:pPr>
        <w:pStyle w:val="NoSpacing"/>
        <w:jc w:val="center"/>
      </w:pPr>
    </w:p>
    <w:p w:rsidR="002202C9" w:rsidRDefault="002202C9" w:rsidP="002202C9">
      <w:pPr>
        <w:pStyle w:val="NoSpacing"/>
        <w:jc w:val="center"/>
      </w:pPr>
      <w:r>
        <w:t>FEBRUARY 22, 2016</w:t>
      </w:r>
    </w:p>
    <w:p w:rsidR="002202C9" w:rsidRDefault="002202C9" w:rsidP="002202C9">
      <w:pPr>
        <w:pStyle w:val="NoSpacing"/>
        <w:jc w:val="center"/>
      </w:pPr>
    </w:p>
    <w:p w:rsidR="002202C9" w:rsidRDefault="002202C9" w:rsidP="002202C9">
      <w:pPr>
        <w:pStyle w:val="NoSpacing"/>
        <w:jc w:val="center"/>
      </w:pPr>
    </w:p>
    <w:p w:rsidR="002202C9" w:rsidRDefault="002202C9" w:rsidP="002202C9">
      <w:pPr>
        <w:pStyle w:val="NoSpacing"/>
        <w:jc w:val="center"/>
      </w:pPr>
    </w:p>
    <w:p w:rsidR="002202C9" w:rsidRDefault="002202C9" w:rsidP="002202C9">
      <w:pPr>
        <w:pStyle w:val="NoSpacing"/>
      </w:pPr>
      <w:r>
        <w:tab/>
        <w:t xml:space="preserve">The Board of Commissioners met on the above date at the </w:t>
      </w:r>
      <w:proofErr w:type="spellStart"/>
      <w:r>
        <w:t>Teche</w:t>
      </w:r>
      <w:proofErr w:type="spellEnd"/>
      <w:r>
        <w:t xml:space="preserve">-Vermilion Fresh Water District office located at 315 S. College, Suite 110, </w:t>
      </w:r>
      <w:proofErr w:type="gramStart"/>
      <w:r>
        <w:t>Lafayette</w:t>
      </w:r>
      <w:proofErr w:type="gramEnd"/>
      <w:r>
        <w:t xml:space="preserve">, LA 70503 at 10:00 a.m.  Members present were:  Mr. Ed </w:t>
      </w:r>
      <w:proofErr w:type="spellStart"/>
      <w:r>
        <w:t>Sonnier</w:t>
      </w:r>
      <w:proofErr w:type="spellEnd"/>
      <w:r>
        <w:t xml:space="preserve">, Mr. Donald Segura and Mr. Bradley </w:t>
      </w:r>
      <w:proofErr w:type="spellStart"/>
      <w:r>
        <w:t>Grimmett</w:t>
      </w:r>
      <w:proofErr w:type="spellEnd"/>
      <w:r>
        <w:t xml:space="preserve">.  Members absent:  Mr. Tommy Thibodeaux and Mr. Mike </w:t>
      </w:r>
      <w:proofErr w:type="spellStart"/>
      <w:r>
        <w:t>Detraz</w:t>
      </w:r>
      <w:proofErr w:type="spellEnd"/>
      <w:r>
        <w:t xml:space="preserve">.  In addition present were:  Mr. John </w:t>
      </w:r>
      <w:proofErr w:type="spellStart"/>
      <w:r>
        <w:t>Istre</w:t>
      </w:r>
      <w:proofErr w:type="spellEnd"/>
      <w:r>
        <w:t xml:space="preserve">, Mr. Alex </w:t>
      </w:r>
      <w:proofErr w:type="spellStart"/>
      <w:r>
        <w:t>Lopresto</w:t>
      </w:r>
      <w:proofErr w:type="spellEnd"/>
      <w:r>
        <w:t xml:space="preserve">, Ms. Jody White, Mr. Les Waguespack, Mr. John </w:t>
      </w:r>
      <w:proofErr w:type="spellStart"/>
      <w:r>
        <w:t>Charpentier</w:t>
      </w:r>
      <w:proofErr w:type="spellEnd"/>
      <w:r>
        <w:t xml:space="preserve">, Mr. Larry Cramer, Mr. Donald </w:t>
      </w:r>
      <w:proofErr w:type="spellStart"/>
      <w:r>
        <w:t>Sagrera</w:t>
      </w:r>
      <w:proofErr w:type="spellEnd"/>
      <w:r>
        <w:t xml:space="preserve"> and Ms. Sue Bergeron.</w:t>
      </w:r>
    </w:p>
    <w:p w:rsidR="002202C9" w:rsidRDefault="002202C9" w:rsidP="002202C9">
      <w:pPr>
        <w:pStyle w:val="NoSpacing"/>
      </w:pPr>
    </w:p>
    <w:p w:rsidR="002202C9" w:rsidRDefault="002202C9" w:rsidP="002202C9">
      <w:pPr>
        <w:pStyle w:val="NoSpacing"/>
      </w:pPr>
      <w:r>
        <w:tab/>
      </w:r>
      <w:r w:rsidR="006C0D7D">
        <w:t>At this time of the Public Meeting, the Chairman called for any public comment regarding the Agenda.  There was no comment.</w:t>
      </w:r>
    </w:p>
    <w:p w:rsidR="006C0D7D" w:rsidRDefault="006C0D7D" w:rsidP="002202C9">
      <w:pPr>
        <w:pStyle w:val="NoSpacing"/>
      </w:pPr>
    </w:p>
    <w:p w:rsidR="006C0D7D" w:rsidRDefault="006C0D7D" w:rsidP="002202C9">
      <w:pPr>
        <w:pStyle w:val="NoSpacing"/>
      </w:pPr>
      <w:r>
        <w:tab/>
        <w:t xml:space="preserve">Upon motion by Mr. Segura and seconded by Mr. </w:t>
      </w:r>
      <w:proofErr w:type="spellStart"/>
      <w:r>
        <w:t>Grimmett</w:t>
      </w:r>
      <w:proofErr w:type="spellEnd"/>
      <w:r>
        <w:t>, the minutes of the previous meeting of January 25, 2016 was approved and accepted.  Motion carried.</w:t>
      </w:r>
    </w:p>
    <w:p w:rsidR="006C0D7D" w:rsidRDefault="006C0D7D" w:rsidP="002202C9">
      <w:pPr>
        <w:pStyle w:val="NoSpacing"/>
      </w:pPr>
    </w:p>
    <w:p w:rsidR="006C0D7D" w:rsidRDefault="006C0D7D" w:rsidP="002202C9">
      <w:pPr>
        <w:pStyle w:val="NoSpacing"/>
      </w:pPr>
      <w:r>
        <w:tab/>
        <w:t xml:space="preserve">Upon motion by Mr. Segura and seconded by Mr. </w:t>
      </w:r>
      <w:proofErr w:type="spellStart"/>
      <w:r>
        <w:t>Grimmett</w:t>
      </w:r>
      <w:proofErr w:type="spellEnd"/>
      <w:r>
        <w:t>, the Board approved Contractor’s Application for Payment No. 3 to M. Matt Durand, LLC in the amount of $200,905.05 for the Loreauville Structure Project and their</w:t>
      </w:r>
      <w:r w:rsidR="00785184">
        <w:t xml:space="preserve"> Change Order No. 1 in the amount of $4,323.72 for Furnishing and installing additional hardware for the project and also requested an additional 23 days resulting in the Contract Completion date on March 28, 2016.  Motion carried.</w:t>
      </w:r>
    </w:p>
    <w:p w:rsidR="006A50BA" w:rsidRDefault="006A50BA" w:rsidP="002202C9">
      <w:pPr>
        <w:pStyle w:val="NoSpacing"/>
      </w:pPr>
    </w:p>
    <w:p w:rsidR="006A50BA" w:rsidRDefault="006A50BA" w:rsidP="002202C9">
      <w:pPr>
        <w:pStyle w:val="NoSpacing"/>
      </w:pPr>
      <w:r>
        <w:tab/>
        <w:t xml:space="preserve">Upon motion by Mr. Segura and seconded by Mr. </w:t>
      </w:r>
      <w:proofErr w:type="spellStart"/>
      <w:r>
        <w:t>Grimmett</w:t>
      </w:r>
      <w:proofErr w:type="spellEnd"/>
      <w:r>
        <w:t>, the Board authorized the Director to approve second Change order as reviewed by the Engineers for the purchase of Rip rap which will be approximately $150,000 and an additional 40 days</w:t>
      </w:r>
      <w:r w:rsidR="00FA326A">
        <w:t xml:space="preserve"> for installation</w:t>
      </w:r>
      <w:r>
        <w:t>.  Motion carried.</w:t>
      </w:r>
    </w:p>
    <w:p w:rsidR="006A50BA" w:rsidRDefault="006A50BA" w:rsidP="002202C9">
      <w:pPr>
        <w:pStyle w:val="NoSpacing"/>
      </w:pPr>
    </w:p>
    <w:p w:rsidR="006A50BA" w:rsidRDefault="006A50BA" w:rsidP="002202C9">
      <w:pPr>
        <w:pStyle w:val="NoSpacing"/>
      </w:pPr>
      <w:r>
        <w:tab/>
        <w:t xml:space="preserve">Upon motion by Mr. Segura and seconded by Mr. </w:t>
      </w:r>
      <w:proofErr w:type="spellStart"/>
      <w:r>
        <w:t>Grimmett</w:t>
      </w:r>
      <w:proofErr w:type="spellEnd"/>
      <w:r>
        <w:t xml:space="preserve">, the Board  approved a 30 day extension to Cecil D. </w:t>
      </w:r>
      <w:proofErr w:type="spellStart"/>
      <w:r>
        <w:t>Gassiott</w:t>
      </w:r>
      <w:proofErr w:type="spellEnd"/>
      <w:r>
        <w:t>, LLC for the Siphon Project due to a breach in the coffer dam and the repair of the boring equipment.  Motion carried.</w:t>
      </w:r>
    </w:p>
    <w:p w:rsidR="006A50BA" w:rsidRDefault="006A50BA" w:rsidP="002202C9">
      <w:pPr>
        <w:pStyle w:val="NoSpacing"/>
      </w:pPr>
    </w:p>
    <w:p w:rsidR="006A50BA" w:rsidRDefault="006A50BA" w:rsidP="002202C9">
      <w:pPr>
        <w:pStyle w:val="NoSpacing"/>
      </w:pPr>
    </w:p>
    <w:p w:rsidR="006A50BA" w:rsidRDefault="006A50BA" w:rsidP="002202C9">
      <w:pPr>
        <w:pStyle w:val="NoSpacing"/>
      </w:pPr>
      <w:r>
        <w:t>Minutes of Meeting</w:t>
      </w:r>
    </w:p>
    <w:p w:rsidR="006A50BA" w:rsidRDefault="006A50BA" w:rsidP="002202C9">
      <w:pPr>
        <w:pStyle w:val="NoSpacing"/>
      </w:pPr>
      <w:r>
        <w:t>February 22, 2016</w:t>
      </w:r>
    </w:p>
    <w:p w:rsidR="006A50BA" w:rsidRDefault="006A50BA" w:rsidP="002202C9">
      <w:pPr>
        <w:pStyle w:val="NoSpacing"/>
      </w:pPr>
      <w:r>
        <w:t>Page 2</w:t>
      </w:r>
    </w:p>
    <w:p w:rsidR="006A50BA" w:rsidRDefault="006A50BA" w:rsidP="002202C9">
      <w:pPr>
        <w:pStyle w:val="NoSpacing"/>
      </w:pPr>
    </w:p>
    <w:p w:rsidR="006A50BA" w:rsidRDefault="006A50BA" w:rsidP="002202C9">
      <w:pPr>
        <w:pStyle w:val="NoSpacing"/>
      </w:pPr>
    </w:p>
    <w:p w:rsidR="006A50BA" w:rsidRDefault="006A50BA" w:rsidP="002202C9">
      <w:pPr>
        <w:pStyle w:val="NoSpacing"/>
      </w:pPr>
    </w:p>
    <w:p w:rsidR="006A50BA" w:rsidRDefault="006A50BA" w:rsidP="002202C9">
      <w:pPr>
        <w:pStyle w:val="NoSpacing"/>
      </w:pPr>
      <w:r>
        <w:tab/>
      </w:r>
      <w:r w:rsidR="00EF00C3">
        <w:t xml:space="preserve">Upon motion by Mr. </w:t>
      </w:r>
      <w:proofErr w:type="spellStart"/>
      <w:r w:rsidR="00EF00C3">
        <w:t>Grimmett</w:t>
      </w:r>
      <w:proofErr w:type="spellEnd"/>
      <w:r w:rsidR="00EF00C3">
        <w:t xml:space="preserve"> </w:t>
      </w:r>
      <w:proofErr w:type="gramStart"/>
      <w:r w:rsidR="00EF00C3">
        <w:t>an</w:t>
      </w:r>
      <w:proofErr w:type="gramEnd"/>
      <w:r w:rsidR="00EF00C3">
        <w:t xml:space="preserve"> seconded by Mr. Segura, the Financial Statements for the period ended January 31, 2016 and an Actual Weighted Average Yield of 1.60% were approved and accepted.  Motion carried.</w:t>
      </w:r>
    </w:p>
    <w:p w:rsidR="00EF00C3" w:rsidRDefault="00EF00C3" w:rsidP="002202C9">
      <w:pPr>
        <w:pStyle w:val="NoSpacing"/>
      </w:pPr>
    </w:p>
    <w:p w:rsidR="00EF00C3" w:rsidRDefault="00EF00C3" w:rsidP="002202C9">
      <w:pPr>
        <w:pStyle w:val="NoSpacing"/>
      </w:pPr>
      <w:r>
        <w:tab/>
        <w:t xml:space="preserve">Mr. </w:t>
      </w:r>
      <w:proofErr w:type="spellStart"/>
      <w:r>
        <w:t>Sagrera</w:t>
      </w:r>
      <w:proofErr w:type="spellEnd"/>
      <w:r>
        <w:t xml:space="preserve"> stated that 2 </w:t>
      </w:r>
      <w:proofErr w:type="spellStart"/>
      <w:r>
        <w:t>Pattersons</w:t>
      </w:r>
      <w:proofErr w:type="spellEnd"/>
      <w:r>
        <w:t xml:space="preserve"> Pumps have been ordered for fabrication.</w:t>
      </w:r>
    </w:p>
    <w:p w:rsidR="00EF00C3" w:rsidRDefault="00EF00C3" w:rsidP="002202C9">
      <w:pPr>
        <w:pStyle w:val="NoSpacing"/>
      </w:pPr>
    </w:p>
    <w:p w:rsidR="00EF00C3" w:rsidRDefault="00EF00C3" w:rsidP="002202C9">
      <w:pPr>
        <w:pStyle w:val="NoSpacing"/>
      </w:pPr>
      <w:r>
        <w:tab/>
        <w:t xml:space="preserve">Upon motion by Mr. </w:t>
      </w:r>
      <w:proofErr w:type="spellStart"/>
      <w:r>
        <w:t>Grimmett</w:t>
      </w:r>
      <w:proofErr w:type="spellEnd"/>
      <w:r>
        <w:t xml:space="preserve"> and seconded by Mr. Segura, the Board approved expenditures for those attending the Recreational Water Conference in New Orleans, LA on April 12-15, 2016.  Motion carried.</w:t>
      </w:r>
    </w:p>
    <w:p w:rsidR="00EF00C3" w:rsidRDefault="00EF00C3" w:rsidP="002202C9">
      <w:pPr>
        <w:pStyle w:val="NoSpacing"/>
      </w:pPr>
    </w:p>
    <w:p w:rsidR="00EF00C3" w:rsidRDefault="00EF00C3" w:rsidP="002202C9">
      <w:pPr>
        <w:pStyle w:val="NoSpacing"/>
      </w:pPr>
      <w:r>
        <w:tab/>
        <w:t xml:space="preserve">Upon motion by Mr. </w:t>
      </w:r>
      <w:proofErr w:type="spellStart"/>
      <w:r>
        <w:t>Grimmett</w:t>
      </w:r>
      <w:proofErr w:type="spellEnd"/>
      <w:r>
        <w:t xml:space="preserve"> and seconded by Mr. Segura, the Board approved the necessary</w:t>
      </w:r>
      <w:r w:rsidR="00FA326A">
        <w:t xml:space="preserve"> electrical</w:t>
      </w:r>
      <w:r>
        <w:t xml:space="preserve"> improvements needed at the Ruth Canal Structure.  Motion carried.</w:t>
      </w:r>
      <w:bookmarkStart w:id="0" w:name="_GoBack"/>
      <w:bookmarkEnd w:id="0"/>
    </w:p>
    <w:p w:rsidR="00EF00C3" w:rsidRDefault="00EF00C3" w:rsidP="002202C9">
      <w:pPr>
        <w:pStyle w:val="NoSpacing"/>
      </w:pPr>
    </w:p>
    <w:p w:rsidR="00EF00C3" w:rsidRDefault="00EF00C3" w:rsidP="002202C9">
      <w:pPr>
        <w:pStyle w:val="NoSpacing"/>
      </w:pPr>
      <w:r>
        <w:tab/>
        <w:t>Upon motion by Mr. Segura, no further business was brought forth, therefore, the meeting adjourned.</w:t>
      </w:r>
    </w:p>
    <w:p w:rsidR="00EF00C3" w:rsidRDefault="00EF00C3" w:rsidP="002202C9">
      <w:pPr>
        <w:pStyle w:val="NoSpacing"/>
      </w:pPr>
    </w:p>
    <w:p w:rsidR="00EF00C3" w:rsidRDefault="00EF00C3" w:rsidP="002202C9">
      <w:pPr>
        <w:pStyle w:val="NoSpacing"/>
      </w:pPr>
      <w:r>
        <w:tab/>
      </w:r>
    </w:p>
    <w:sectPr w:rsidR="00EF00C3" w:rsidSect="00CC7D53">
      <w:pgSz w:w="12240" w:h="15840" w:code="1"/>
      <w:pgMar w:top="720" w:right="720" w:bottom="720" w:left="2160" w:header="1440" w:footer="1440" w:gutter="0"/>
      <w:paperSrc w:first="15" w:other="15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C9"/>
    <w:rsid w:val="00021D88"/>
    <w:rsid w:val="001A2E77"/>
    <w:rsid w:val="002202C9"/>
    <w:rsid w:val="002330FB"/>
    <w:rsid w:val="006A50BA"/>
    <w:rsid w:val="006C0D7D"/>
    <w:rsid w:val="00702BCD"/>
    <w:rsid w:val="00785184"/>
    <w:rsid w:val="00AB46E1"/>
    <w:rsid w:val="00AF0250"/>
    <w:rsid w:val="00B5307B"/>
    <w:rsid w:val="00BD4DE4"/>
    <w:rsid w:val="00CC7D53"/>
    <w:rsid w:val="00E46F7A"/>
    <w:rsid w:val="00ED3128"/>
    <w:rsid w:val="00EF00C3"/>
    <w:rsid w:val="00FA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97F8E-9CBF-4F1E-A631-E1CAD3CA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8"/>
        <w:szCs w:val="28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02C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2</cp:revision>
  <dcterms:created xsi:type="dcterms:W3CDTF">2016-03-21T20:16:00Z</dcterms:created>
  <dcterms:modified xsi:type="dcterms:W3CDTF">2016-03-22T15:59:00Z</dcterms:modified>
</cp:coreProperties>
</file>