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9" w:rsidRDefault="00E473B9" w:rsidP="00C65341">
      <w:pPr>
        <w:ind w:right="-1080"/>
        <w:rPr>
          <w:rFonts w:ascii="Arial" w:hAnsi="Arial"/>
          <w:color w:val="005A85"/>
          <w:sz w:val="32"/>
          <w:szCs w:val="32"/>
        </w:rPr>
      </w:pPr>
      <w:bookmarkStart w:id="0" w:name="_GoBack"/>
      <w:bookmarkEnd w:id="0"/>
    </w:p>
    <w:p w:rsidR="007B03D8" w:rsidRDefault="00B84C95" w:rsidP="007B03D8">
      <w:pPr>
        <w:ind w:left="-1080" w:right="-1080"/>
        <w:rPr>
          <w:rFonts w:ascii="Arial" w:hAnsi="Arial"/>
          <w:color w:val="005A85"/>
        </w:rPr>
      </w:pPr>
      <w:r>
        <w:rPr>
          <w:rFonts w:ascii="Arial" w:hAnsi="Arial"/>
          <w:color w:val="005A85"/>
        </w:rPr>
        <w:t>April 26</w:t>
      </w:r>
      <w:r w:rsidR="00F20649">
        <w:rPr>
          <w:rFonts w:ascii="Arial" w:hAnsi="Arial"/>
          <w:color w:val="005A85"/>
        </w:rPr>
        <w:t>, 2018</w:t>
      </w:r>
    </w:p>
    <w:p w:rsidR="00C65341" w:rsidRPr="00A2606B" w:rsidRDefault="00AF5295" w:rsidP="007B03D8">
      <w:pPr>
        <w:ind w:left="-1080" w:right="-1080"/>
        <w:rPr>
          <w:rFonts w:ascii="Arial" w:hAnsi="Arial"/>
          <w:color w:val="005A85"/>
        </w:rPr>
      </w:pPr>
      <w:r>
        <w:rPr>
          <w:rFonts w:ascii="Arial" w:hAnsi="Arial"/>
          <w:color w:val="005A85"/>
        </w:rPr>
        <w:t>10:00 am – N</w:t>
      </w:r>
      <w:r w:rsidR="00C65341" w:rsidRPr="00A2606B">
        <w:rPr>
          <w:rFonts w:ascii="Arial" w:hAnsi="Arial"/>
          <w:color w:val="005A85"/>
        </w:rPr>
        <w:t xml:space="preserve">oon </w:t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  <w:r w:rsidR="00DE14F2">
        <w:rPr>
          <w:rFonts w:ascii="Arial" w:hAnsi="Arial"/>
          <w:color w:val="005A85"/>
        </w:rPr>
        <w:tab/>
      </w:r>
    </w:p>
    <w:p w:rsidR="00AF5295" w:rsidRDefault="001B798B" w:rsidP="007C31F8">
      <w:pPr>
        <w:ind w:left="-1080" w:right="-1080"/>
        <w:rPr>
          <w:rFonts w:ascii="Arial" w:hAnsi="Arial"/>
          <w:color w:val="005A85"/>
        </w:rPr>
      </w:pPr>
      <w:r>
        <w:rPr>
          <w:rFonts w:ascii="Arial" w:hAnsi="Arial"/>
          <w:color w:val="005A85"/>
        </w:rPr>
        <w:t>Baton Rouge,</w:t>
      </w:r>
      <w:r w:rsidR="001C3C9E">
        <w:rPr>
          <w:rFonts w:ascii="Arial" w:hAnsi="Arial"/>
          <w:color w:val="005A85"/>
        </w:rPr>
        <w:t xml:space="preserve"> </w:t>
      </w:r>
      <w:r>
        <w:rPr>
          <w:rFonts w:ascii="Arial" w:hAnsi="Arial"/>
          <w:color w:val="005A85"/>
        </w:rPr>
        <w:t>LA</w:t>
      </w:r>
    </w:p>
    <w:p w:rsidR="001B798B" w:rsidRDefault="001B798B" w:rsidP="007C31F8">
      <w:pPr>
        <w:ind w:left="-1080" w:right="-1080"/>
        <w:rPr>
          <w:rFonts w:ascii="Arial" w:hAnsi="Arial"/>
          <w:color w:val="005A85"/>
        </w:rPr>
      </w:pPr>
      <w:r>
        <w:rPr>
          <w:rFonts w:ascii="Arial" w:hAnsi="Arial"/>
          <w:color w:val="005A85"/>
        </w:rPr>
        <w:t xml:space="preserve">Iberville </w:t>
      </w:r>
      <w:proofErr w:type="spellStart"/>
      <w:r>
        <w:rPr>
          <w:rFonts w:ascii="Arial" w:hAnsi="Arial"/>
          <w:color w:val="005A85"/>
        </w:rPr>
        <w:t>Bldg</w:t>
      </w:r>
      <w:proofErr w:type="spellEnd"/>
      <w:r>
        <w:rPr>
          <w:rFonts w:ascii="Arial" w:hAnsi="Arial"/>
          <w:color w:val="005A85"/>
        </w:rPr>
        <w:t xml:space="preserve">, </w:t>
      </w:r>
      <w:r w:rsidR="001C3C9E">
        <w:rPr>
          <w:rFonts w:ascii="Arial" w:hAnsi="Arial"/>
          <w:color w:val="005A85"/>
        </w:rPr>
        <w:t>9</w:t>
      </w:r>
      <w:r w:rsidRPr="001B798B">
        <w:rPr>
          <w:rFonts w:ascii="Arial" w:hAnsi="Arial"/>
          <w:color w:val="005A85"/>
          <w:vertAlign w:val="superscript"/>
        </w:rPr>
        <w:t>th</w:t>
      </w:r>
      <w:r>
        <w:rPr>
          <w:rFonts w:ascii="Arial" w:hAnsi="Arial"/>
          <w:color w:val="005A85"/>
        </w:rPr>
        <w:t xml:space="preserve"> floor conference room</w:t>
      </w:r>
    </w:p>
    <w:p w:rsidR="00C65341" w:rsidRPr="00A2606B" w:rsidRDefault="00C65341" w:rsidP="00C65341">
      <w:pPr>
        <w:ind w:right="-1080"/>
        <w:rPr>
          <w:rFonts w:ascii="Arial" w:hAnsi="Arial"/>
          <w:color w:val="005A85"/>
        </w:rPr>
      </w:pPr>
    </w:p>
    <w:p w:rsidR="00E473B9" w:rsidRPr="00402DB1" w:rsidRDefault="00605E86" w:rsidP="00605E86">
      <w:pPr>
        <w:ind w:right="-1080"/>
        <w:rPr>
          <w:rFonts w:ascii="Arial" w:hAnsi="Arial"/>
          <w:b/>
          <w:color w:val="005A85"/>
          <w:sz w:val="28"/>
          <w:szCs w:val="28"/>
          <w:u w:val="single"/>
        </w:rPr>
      </w:pPr>
      <w:r>
        <w:rPr>
          <w:rFonts w:ascii="Arial" w:hAnsi="Arial"/>
          <w:color w:val="005A85"/>
          <w:sz w:val="28"/>
          <w:szCs w:val="28"/>
        </w:rPr>
        <w:t xml:space="preserve">                                                 </w:t>
      </w:r>
      <w:r w:rsidR="00402DB1" w:rsidRPr="00402DB1">
        <w:rPr>
          <w:rFonts w:ascii="Arial" w:hAnsi="Arial"/>
          <w:b/>
          <w:color w:val="005A85"/>
          <w:sz w:val="28"/>
          <w:szCs w:val="28"/>
          <w:u w:val="single"/>
        </w:rPr>
        <w:t>AGENDA</w:t>
      </w:r>
    </w:p>
    <w:p w:rsidR="00032EBA" w:rsidRPr="00A2606B" w:rsidRDefault="00032EBA" w:rsidP="00032EBA">
      <w:pPr>
        <w:jc w:val="center"/>
        <w:rPr>
          <w:b/>
        </w:rPr>
      </w:pPr>
    </w:p>
    <w:p w:rsidR="00032EBA" w:rsidRPr="00A2606B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Call to Order</w:t>
      </w:r>
    </w:p>
    <w:p w:rsid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Pledge of Allegiance</w:t>
      </w:r>
    </w:p>
    <w:p w:rsidR="007918B4" w:rsidRPr="00A2606B" w:rsidRDefault="007918B4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Approval </w:t>
      </w:r>
      <w:r w:rsidR="00AF5295">
        <w:rPr>
          <w:rFonts w:ascii="Arial" w:hAnsi="Arial" w:cs="Arial"/>
          <w:b/>
          <w:color w:val="365F91" w:themeColor="accent1" w:themeShade="BF"/>
        </w:rPr>
        <w:t xml:space="preserve">of </w:t>
      </w:r>
      <w:r w:rsidR="00B84C95">
        <w:rPr>
          <w:rFonts w:ascii="Arial" w:hAnsi="Arial" w:cs="Arial"/>
          <w:b/>
          <w:color w:val="365F91" w:themeColor="accent1" w:themeShade="BF"/>
        </w:rPr>
        <w:t>11/16</w:t>
      </w:r>
      <w:r w:rsidR="00CB1953">
        <w:rPr>
          <w:rFonts w:ascii="Arial" w:hAnsi="Arial" w:cs="Arial"/>
          <w:b/>
          <w:color w:val="365F91" w:themeColor="accent1" w:themeShade="BF"/>
        </w:rPr>
        <w:t xml:space="preserve">/17 </w:t>
      </w:r>
      <w:r>
        <w:rPr>
          <w:rFonts w:ascii="Arial" w:hAnsi="Arial" w:cs="Arial"/>
          <w:b/>
          <w:color w:val="365F91" w:themeColor="accent1" w:themeShade="BF"/>
        </w:rPr>
        <w:t>meeting</w:t>
      </w:r>
      <w:r w:rsidR="00CB1953" w:rsidRPr="00CB1953">
        <w:rPr>
          <w:rFonts w:ascii="Arial" w:hAnsi="Arial" w:cs="Arial"/>
          <w:b/>
          <w:color w:val="365F91" w:themeColor="accent1" w:themeShade="BF"/>
        </w:rPr>
        <w:t xml:space="preserve"> </w:t>
      </w:r>
      <w:r w:rsidR="00CB1953">
        <w:rPr>
          <w:rFonts w:ascii="Arial" w:hAnsi="Arial" w:cs="Arial"/>
          <w:b/>
          <w:color w:val="365F91" w:themeColor="accent1" w:themeShade="BF"/>
        </w:rPr>
        <w:t>minutes</w:t>
      </w:r>
    </w:p>
    <w:p w:rsidR="00032EBA" w:rsidRPr="00A2606B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 xml:space="preserve">Chairman’s remarks &amp; introductions </w:t>
      </w:r>
    </w:p>
    <w:p w:rsidR="00A2606B" w:rsidRPr="00A2606B" w:rsidRDefault="00032EBA" w:rsidP="00A2606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Reports:</w:t>
      </w:r>
    </w:p>
    <w:p w:rsidR="002342EB" w:rsidRPr="00A2606B" w:rsidRDefault="002342EB" w:rsidP="00A2606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Secretary Strickland – Veterans Affairs</w:t>
      </w:r>
    </w:p>
    <w:p w:rsidR="00032EBA" w:rsidRPr="00A2606B" w:rsidRDefault="00032EBA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Barksdale Forward – Murray Viser</w:t>
      </w:r>
    </w:p>
    <w:p w:rsidR="00032EBA" w:rsidRPr="00A2606B" w:rsidRDefault="00032EBA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 xml:space="preserve">Fort Polk Progress – Michael Reese </w:t>
      </w:r>
    </w:p>
    <w:p w:rsidR="00032EBA" w:rsidRPr="00A2606B" w:rsidRDefault="00032EBA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 xml:space="preserve">SEMA -  Gary </w:t>
      </w:r>
      <w:proofErr w:type="spellStart"/>
      <w:r w:rsidRPr="00A2606B">
        <w:rPr>
          <w:rFonts w:ascii="Arial" w:hAnsi="Arial" w:cs="Arial"/>
          <w:b/>
          <w:color w:val="365F91" w:themeColor="accent1" w:themeShade="BF"/>
        </w:rPr>
        <w:t>Silbert</w:t>
      </w:r>
      <w:proofErr w:type="spellEnd"/>
      <w:r w:rsidRPr="00A2606B">
        <w:rPr>
          <w:rFonts w:ascii="Arial" w:hAnsi="Arial" w:cs="Arial"/>
          <w:b/>
          <w:color w:val="365F91" w:themeColor="accent1" w:themeShade="BF"/>
        </w:rPr>
        <w:t xml:space="preserve">, GNO, </w:t>
      </w:r>
      <w:proofErr w:type="spellStart"/>
      <w:r w:rsidRPr="00A2606B">
        <w:rPr>
          <w:rFonts w:ascii="Arial" w:hAnsi="Arial" w:cs="Arial"/>
          <w:b/>
          <w:color w:val="365F91" w:themeColor="accent1" w:themeShade="BF"/>
        </w:rPr>
        <w:t>Inc</w:t>
      </w:r>
      <w:proofErr w:type="spellEnd"/>
    </w:p>
    <w:p w:rsidR="00032EBA" w:rsidRDefault="00032EBA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Roosevelt Group- Chris Goode</w:t>
      </w:r>
    </w:p>
    <w:p w:rsidR="00B84C95" w:rsidRDefault="00B84C95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Robert Elder – economic development opportunities</w:t>
      </w:r>
    </w:p>
    <w:p w:rsidR="00CB1953" w:rsidRPr="00A2606B" w:rsidRDefault="00CB1953" w:rsidP="00A2606B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Executive Director’s report </w:t>
      </w:r>
      <w:r w:rsidR="00B84C95">
        <w:rPr>
          <w:rFonts w:ascii="Arial" w:hAnsi="Arial" w:cs="Arial"/>
          <w:b/>
          <w:color w:val="365F91" w:themeColor="accent1" w:themeShade="BF"/>
        </w:rPr>
        <w:t>&amp; legislative update</w:t>
      </w:r>
      <w:r>
        <w:rPr>
          <w:rFonts w:ascii="Arial" w:hAnsi="Arial" w:cs="Arial"/>
          <w:b/>
          <w:color w:val="365F91" w:themeColor="accent1" w:themeShade="BF"/>
        </w:rPr>
        <w:t>– Sherri McConnell</w:t>
      </w:r>
    </w:p>
    <w:p w:rsid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A2606B">
        <w:rPr>
          <w:rFonts w:ascii="Arial" w:hAnsi="Arial" w:cs="Arial"/>
          <w:b/>
          <w:color w:val="365F91" w:themeColor="accent1" w:themeShade="BF"/>
        </w:rPr>
        <w:t>New Business</w:t>
      </w:r>
    </w:p>
    <w:p w:rsidR="00605E86" w:rsidRDefault="00B84C95" w:rsidP="004566E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Brian Jakes &amp; MG David Mize - Discussion of Belle Chase NAS Charter School in Federal City</w:t>
      </w:r>
    </w:p>
    <w:p w:rsidR="00B84C95" w:rsidRDefault="00B84C95" w:rsidP="00B84C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Announcements</w:t>
      </w:r>
    </w:p>
    <w:p w:rsidR="00032EBA" w:rsidRPr="00B84C95" w:rsidRDefault="00032EBA" w:rsidP="00B84C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B84C95">
        <w:rPr>
          <w:rFonts w:ascii="Arial" w:hAnsi="Arial" w:cs="Arial"/>
          <w:b/>
          <w:color w:val="365F91" w:themeColor="accent1" w:themeShade="BF"/>
        </w:rPr>
        <w:t>Public Comments</w:t>
      </w:r>
    </w:p>
    <w:p w:rsidR="007C31F8" w:rsidRDefault="00265DC1" w:rsidP="00265DC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Adjournment</w:t>
      </w:r>
    </w:p>
    <w:p w:rsidR="00E473B9" w:rsidRPr="00E473B9" w:rsidRDefault="00E473B9" w:rsidP="007C31F8">
      <w:pPr>
        <w:ind w:left="-1080" w:right="-1080"/>
        <w:rPr>
          <w:rFonts w:ascii="Arial" w:hAnsi="Arial"/>
        </w:rPr>
      </w:pPr>
    </w:p>
    <w:sectPr w:rsidR="00E473B9" w:rsidRPr="00E473B9" w:rsidSect="00832235">
      <w:headerReference w:type="default" r:id="rId10"/>
      <w:footerReference w:type="default" r:id="rId11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B6" w:rsidRDefault="006921B6" w:rsidP="00832235">
      <w:r>
        <w:separator/>
      </w:r>
    </w:p>
  </w:endnote>
  <w:endnote w:type="continuationSeparator" w:id="0">
    <w:p w:rsidR="006921B6" w:rsidRDefault="006921B6" w:rsidP="008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09" w:rsidRDefault="00EA6509" w:rsidP="00CB6F14">
    <w:pPr>
      <w:pStyle w:val="Footer"/>
      <w:tabs>
        <w:tab w:val="clear" w:pos="8640"/>
        <w:tab w:val="right" w:pos="9630"/>
      </w:tabs>
      <w:ind w:right="-1080" w:hanging="1080"/>
    </w:pPr>
    <w:r>
      <w:rPr>
        <w:noProof/>
      </w:rPr>
      <w:drawing>
        <wp:inline distT="0" distB="0" distL="0" distR="0" wp14:anchorId="5CE4B5D6" wp14:editId="4D20A9F5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B6" w:rsidRDefault="006921B6" w:rsidP="00832235">
      <w:r>
        <w:separator/>
      </w:r>
    </w:p>
  </w:footnote>
  <w:footnote w:type="continuationSeparator" w:id="0">
    <w:p w:rsidR="006921B6" w:rsidRDefault="006921B6" w:rsidP="008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09" w:rsidRDefault="007C31F8" w:rsidP="00CB6F14">
    <w:pPr>
      <w:pStyle w:val="Header"/>
      <w:ind w:left="-1080"/>
    </w:pPr>
    <w:r>
      <w:rPr>
        <w:noProof/>
      </w:rPr>
      <w:drawing>
        <wp:inline distT="0" distB="0" distL="0" distR="0" wp14:anchorId="721F31CF" wp14:editId="70DB0E85">
          <wp:extent cx="6854883" cy="1696964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83" cy="16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E0B"/>
    <w:multiLevelType w:val="hybridMultilevel"/>
    <w:tmpl w:val="94502A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707D0"/>
    <w:multiLevelType w:val="hybridMultilevel"/>
    <w:tmpl w:val="C28290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B0E3F8A"/>
    <w:multiLevelType w:val="hybridMultilevel"/>
    <w:tmpl w:val="9ACE6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3728D"/>
    <w:multiLevelType w:val="hybridMultilevel"/>
    <w:tmpl w:val="BDB4548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7D63249"/>
    <w:multiLevelType w:val="hybridMultilevel"/>
    <w:tmpl w:val="A1C2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D8B"/>
    <w:multiLevelType w:val="hybridMultilevel"/>
    <w:tmpl w:val="A9F6B9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961A8"/>
    <w:multiLevelType w:val="hybridMultilevel"/>
    <w:tmpl w:val="516AD1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02759"/>
    <w:multiLevelType w:val="hybridMultilevel"/>
    <w:tmpl w:val="7F0A193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A951BDE"/>
    <w:multiLevelType w:val="hybridMultilevel"/>
    <w:tmpl w:val="6EB0B60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5"/>
    <w:rsid w:val="00032EBA"/>
    <w:rsid w:val="000A00A7"/>
    <w:rsid w:val="00102C18"/>
    <w:rsid w:val="001315B1"/>
    <w:rsid w:val="001B798B"/>
    <w:rsid w:val="001C3C9E"/>
    <w:rsid w:val="001F3E0A"/>
    <w:rsid w:val="00205111"/>
    <w:rsid w:val="00233794"/>
    <w:rsid w:val="002342EB"/>
    <w:rsid w:val="0026197F"/>
    <w:rsid w:val="00265DC1"/>
    <w:rsid w:val="00276366"/>
    <w:rsid w:val="003B798F"/>
    <w:rsid w:val="003D06BE"/>
    <w:rsid w:val="00402DB1"/>
    <w:rsid w:val="00454F41"/>
    <w:rsid w:val="004566ED"/>
    <w:rsid w:val="004D30C7"/>
    <w:rsid w:val="004E215D"/>
    <w:rsid w:val="0050175E"/>
    <w:rsid w:val="00523DF1"/>
    <w:rsid w:val="0056545F"/>
    <w:rsid w:val="005C0253"/>
    <w:rsid w:val="005D3E34"/>
    <w:rsid w:val="005E2B7F"/>
    <w:rsid w:val="00605E86"/>
    <w:rsid w:val="00686368"/>
    <w:rsid w:val="006921B6"/>
    <w:rsid w:val="00767BE5"/>
    <w:rsid w:val="007918B4"/>
    <w:rsid w:val="007B03D8"/>
    <w:rsid w:val="007C31F8"/>
    <w:rsid w:val="00832235"/>
    <w:rsid w:val="008545A2"/>
    <w:rsid w:val="008B5D1F"/>
    <w:rsid w:val="008C777A"/>
    <w:rsid w:val="009560F3"/>
    <w:rsid w:val="00963528"/>
    <w:rsid w:val="0097256D"/>
    <w:rsid w:val="00A2606B"/>
    <w:rsid w:val="00AF5295"/>
    <w:rsid w:val="00B5518B"/>
    <w:rsid w:val="00B84C95"/>
    <w:rsid w:val="00C62BF2"/>
    <w:rsid w:val="00C65341"/>
    <w:rsid w:val="00CB1953"/>
    <w:rsid w:val="00CB6F14"/>
    <w:rsid w:val="00CB773F"/>
    <w:rsid w:val="00D40456"/>
    <w:rsid w:val="00DC1C02"/>
    <w:rsid w:val="00DE14F2"/>
    <w:rsid w:val="00E31690"/>
    <w:rsid w:val="00E473B9"/>
    <w:rsid w:val="00EA6509"/>
    <w:rsid w:val="00F20649"/>
    <w:rsid w:val="00F26ACC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102F3BF-74A8-4EA2-9053-CF76E36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037629363D4AA0FCC12CFCFB69E0" ma:contentTypeVersion="0" ma:contentTypeDescription="Create a new document." ma:contentTypeScope="" ma:versionID="2652496c3582d49917586684be1d2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5CDB1-DBB6-4E08-BD61-D4481D492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0D8DF-9487-4511-BD78-111F9B7A4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033EE-B003-4A1D-8522-98DC5DBF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Russo</dc:creator>
  <cp:keywords/>
  <dc:description/>
  <cp:lastModifiedBy>Robbie Tate</cp:lastModifiedBy>
  <cp:revision>2</cp:revision>
  <cp:lastPrinted>2017-04-11T22:33:00Z</cp:lastPrinted>
  <dcterms:created xsi:type="dcterms:W3CDTF">2018-04-19T18:49:00Z</dcterms:created>
  <dcterms:modified xsi:type="dcterms:W3CDTF">2018-04-19T18:49:00Z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0x0101005C58037629363D4AA0FCC12CFCFB69E0</vt:lpwstr>
  </property>
</Properties>
</file>