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tate of Louisiana canno</w:t>
      </w:r>
      <w:bookmarkStart w:id="0" w:name="_GoBack"/>
      <w:bookmarkEnd w:id="0"/>
      <w:r w:rsidR="00983322" w:rsidRPr="00C6062F">
        <w:t xml:space="preserve">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Item numbers: </w:t>
      </w:r>
      <w:r w:rsidR="00D933F2">
        <w:rPr>
          <w:rFonts w:ascii="Times New Roman" w:hAnsi="Times New Roman" w:cs="Times New Roman"/>
          <w:sz w:val="24"/>
          <w:szCs w:val="24"/>
        </w:rPr>
        <w:t>20</w:t>
      </w:r>
      <w:r w:rsidRPr="00EA7995">
        <w:rPr>
          <w:rFonts w:ascii="Times New Roman" w:hAnsi="Times New Roman" w:cs="Times New Roman"/>
          <w:sz w:val="24"/>
          <w:szCs w:val="24"/>
        </w:rPr>
        <w:t xml:space="preserve">  </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A068E0">
      <w:pPr>
        <w:tabs>
          <w:tab w:val="left" w:pos="180"/>
        </w:tabs>
        <w:spacing w:line="240" w:lineRule="auto"/>
        <w:ind w:left="720"/>
        <w:contextualSpacing/>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C3338B">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A068E0">
        <w:rPr>
          <w:rFonts w:ascii="Times New Roman" w:hAnsi="Times New Roman"/>
          <w:sz w:val="24"/>
          <w:szCs w:val="24"/>
        </w:rPr>
        <w:t>33 &amp; 34</w:t>
      </w:r>
      <w:r w:rsidR="00C3338B">
        <w:rPr>
          <w:rFonts w:ascii="Times New Roman" w:hAnsi="Times New Roman"/>
          <w:sz w:val="24"/>
          <w:szCs w:val="24"/>
        </w:rPr>
        <w:t xml:space="preserve"> 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Pr="009A618A">
        <w:rPr>
          <w:rFonts w:ascii="Times New Roman" w:hAnsi="Times New Roman"/>
          <w:sz w:val="24"/>
          <w:szCs w:val="24"/>
        </w:rPr>
        <w:t xml:space="preserve">before </w:t>
      </w:r>
      <w:r w:rsidR="00C3338B">
        <w:rPr>
          <w:rFonts w:ascii="Times New Roman" w:hAnsi="Times New Roman"/>
          <w:sz w:val="24"/>
          <w:szCs w:val="24"/>
        </w:rPr>
        <w:t>December 8</w:t>
      </w:r>
      <w:r w:rsidR="005A0C5C">
        <w:rPr>
          <w:rFonts w:ascii="Times New Roman" w:hAnsi="Times New Roman"/>
          <w:sz w:val="24"/>
          <w:szCs w:val="24"/>
        </w:rPr>
        <w:t>, 2023</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A068E0">
      <w:pPr>
        <w:spacing w:line="240" w:lineRule="auto"/>
        <w:contextualSpacing/>
        <w:rPr>
          <w:rFonts w:ascii="Times New Roman" w:hAnsi="Times New Roman"/>
          <w:sz w:val="24"/>
          <w:szCs w:val="24"/>
        </w:rPr>
      </w:pP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A068E0">
      <w:pPr>
        <w:spacing w:line="240" w:lineRule="auto"/>
        <w:contextualSpacing/>
        <w:rPr>
          <w:rFonts w:ascii="Times New Roman" w:hAnsi="Times New Roman"/>
          <w:sz w:val="24"/>
          <w:szCs w:val="24"/>
        </w:rPr>
      </w:pPr>
    </w:p>
    <w:p w:rsidR="00A068E0" w:rsidRPr="009A618A" w:rsidRDefault="009A618A" w:rsidP="00A068E0">
      <w:pPr>
        <w:spacing w:line="240" w:lineRule="auto"/>
        <w:ind w:firstLine="720"/>
        <w:contextualSpacing/>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068E0">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068E0">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C3338B">
      <w:rPr>
        <w:rFonts w:ascii="Times New Roman" w:hAnsi="Times New Roman" w:cs="Times New Roman"/>
        <w:sz w:val="24"/>
        <w:szCs w:val="24"/>
      </w:rPr>
      <w:t>3000022050</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C3338B">
      <w:rPr>
        <w:rFonts w:ascii="Times New Roman" w:hAnsi="Times New Roman" w:cs="Times New Roman"/>
        <w:sz w:val="24"/>
        <w:szCs w:val="24"/>
      </w:rPr>
      <w:t>December</w:t>
    </w:r>
    <w:r w:rsidR="005A0C5C">
      <w:rPr>
        <w:rFonts w:ascii="Times New Roman" w:hAnsi="Times New Roman" w:cs="Times New Roman"/>
        <w:sz w:val="24"/>
        <w:szCs w:val="24"/>
      </w:rPr>
      <w:t xml:space="preserve"> 2023</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73FA"/>
    <w:rsid w:val="00DD1525"/>
    <w:rsid w:val="00DE0E4A"/>
    <w:rsid w:val="00E05B57"/>
    <w:rsid w:val="00E215E2"/>
    <w:rsid w:val="00E2388E"/>
    <w:rsid w:val="00E275B6"/>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16EFF"/>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B3B059"/>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4513-1A9F-43A8-AF69-34766971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3074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4</cp:revision>
  <cp:lastPrinted>2022-12-20T15:09:00Z</cp:lastPrinted>
  <dcterms:created xsi:type="dcterms:W3CDTF">2023-10-23T14:31:00Z</dcterms:created>
  <dcterms:modified xsi:type="dcterms:W3CDTF">2023-10-24T16:23:00Z</dcterms:modified>
</cp:coreProperties>
</file>