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AD665C"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1B895EE8" wp14:editId="3870E2E1">
            <wp:simplePos x="0" y="0"/>
            <wp:positionH relativeFrom="page">
              <wp:posOffset>389890</wp:posOffset>
            </wp:positionH>
            <wp:positionV relativeFrom="page">
              <wp:posOffset>194310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983322" w:rsidRPr="00CA73D6" w:rsidRDefault="000976C7"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0976C7" w:rsidP="000A3231">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 xml:space="preserve">location by the date and </w:t>
      </w:r>
      <w:r w:rsidR="00856E70">
        <w:t>time specified on page one</w:t>
      </w:r>
      <w:r w:rsidR="00941E1A">
        <w:t xml:space="preserve"> of the Invitation to Bid.</w:t>
      </w:r>
    </w:p>
    <w:p w:rsidR="00941E1A" w:rsidRDefault="00941E1A" w:rsidP="000A3231">
      <w:pPr>
        <w:pStyle w:val="Default"/>
        <w:ind w:left="540"/>
        <w:jc w:val="both"/>
      </w:pPr>
    </w:p>
    <w:p w:rsidR="00983322" w:rsidRDefault="000976C7" w:rsidP="000A3231">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r w:rsidR="00AD665C" w:rsidRPr="00AD665C">
        <w:rPr>
          <w:noProof/>
        </w:rPr>
        <w:t xml:space="preserve"> </w:t>
      </w:r>
    </w:p>
    <w:p w:rsidR="00983322" w:rsidRPr="00C6062F" w:rsidRDefault="00983322" w:rsidP="00EE477B">
      <w:pPr>
        <w:pStyle w:val="Default"/>
        <w:ind w:left="540" w:hanging="540"/>
      </w:pPr>
    </w:p>
    <w:p w:rsidR="00983322" w:rsidRPr="00C6062F" w:rsidRDefault="000976C7" w:rsidP="00EE477B">
      <w:pPr>
        <w:pStyle w:val="Default"/>
        <w:ind w:left="540"/>
      </w:pPr>
      <w:r>
        <w:tab/>
      </w:r>
      <w:r w:rsidR="00983322" w:rsidRPr="00C6062F">
        <w:t xml:space="preserve">Office of State Procurement </w:t>
      </w:r>
    </w:p>
    <w:p w:rsidR="00983322" w:rsidRPr="00C6062F" w:rsidRDefault="000976C7" w:rsidP="00EE477B">
      <w:pPr>
        <w:pStyle w:val="Default"/>
        <w:ind w:left="540"/>
      </w:pPr>
      <w:r>
        <w:tab/>
      </w:r>
      <w:r w:rsidR="00983322" w:rsidRPr="00C6062F">
        <w:t xml:space="preserve">Claiborne Building, Suite 2-160 </w:t>
      </w:r>
    </w:p>
    <w:p w:rsidR="00983322" w:rsidRPr="00C6062F" w:rsidRDefault="000976C7" w:rsidP="00EE477B">
      <w:pPr>
        <w:pStyle w:val="Default"/>
        <w:ind w:left="540"/>
      </w:pPr>
      <w:r>
        <w:tab/>
      </w:r>
      <w:r w:rsidR="00F716AC" w:rsidRPr="00C6062F">
        <w:t xml:space="preserve">1201 </w:t>
      </w:r>
      <w:r w:rsidR="00983322" w:rsidRPr="00C6062F">
        <w:t xml:space="preserve">North Third Street </w:t>
      </w:r>
    </w:p>
    <w:p w:rsidR="00983322" w:rsidRPr="00C6062F" w:rsidRDefault="000976C7" w:rsidP="00EE477B">
      <w:pPr>
        <w:pStyle w:val="Default"/>
        <w:ind w:left="540"/>
      </w:pPr>
      <w:r>
        <w:tab/>
      </w:r>
      <w:r w:rsidR="00983322" w:rsidRPr="00C6062F">
        <w:t>Baton Rouge, LA 70802</w:t>
      </w:r>
    </w:p>
    <w:p w:rsidR="00983322" w:rsidRPr="009354EB" w:rsidRDefault="00983322" w:rsidP="00EE477B">
      <w:pPr>
        <w:pStyle w:val="Default"/>
        <w:ind w:left="540" w:hanging="540"/>
        <w:rPr>
          <w:sz w:val="18"/>
        </w:rPr>
      </w:pPr>
    </w:p>
    <w:p w:rsidR="00983322" w:rsidRPr="004B2E13" w:rsidRDefault="000976C7" w:rsidP="000A3231">
      <w:pPr>
        <w:pStyle w:val="Default"/>
        <w:ind w:left="540"/>
        <w:jc w:val="both"/>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w:t>
      </w:r>
      <w:r w:rsidR="00856E70">
        <w:t>cessing the link on page one</w:t>
      </w:r>
      <w:r w:rsidR="00983322" w:rsidRPr="00C6062F">
        <w:t xml:space="preserve"> of the Invitation to Bid.</w:t>
      </w:r>
    </w:p>
    <w:p w:rsidR="00983322" w:rsidRPr="00C6062F" w:rsidRDefault="00983322" w:rsidP="000A3231">
      <w:pPr>
        <w:pStyle w:val="Default"/>
        <w:ind w:left="540" w:hanging="540"/>
        <w:jc w:val="both"/>
      </w:pPr>
    </w:p>
    <w:p w:rsidR="00983322" w:rsidRPr="00C6062F" w:rsidRDefault="000976C7" w:rsidP="000A3231">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0A3231">
      <w:pPr>
        <w:pStyle w:val="Default"/>
        <w:ind w:left="540" w:hanging="540"/>
        <w:jc w:val="both"/>
      </w:pPr>
    </w:p>
    <w:p w:rsidR="00983322" w:rsidRPr="00C6062F" w:rsidRDefault="000976C7" w:rsidP="000A3231">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0A3231">
      <w:pPr>
        <w:pStyle w:val="Default"/>
        <w:ind w:left="540" w:hanging="540"/>
        <w:jc w:val="both"/>
      </w:pPr>
    </w:p>
    <w:p w:rsidR="00983322" w:rsidRPr="00C6062F" w:rsidRDefault="000976C7" w:rsidP="000A3231">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0A3231">
      <w:pPr>
        <w:pStyle w:val="Default"/>
        <w:ind w:left="540" w:hanging="540"/>
        <w:jc w:val="both"/>
      </w:pPr>
    </w:p>
    <w:p w:rsidR="00983322" w:rsidRPr="00C6062F" w:rsidRDefault="000976C7" w:rsidP="000A3231">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EE477B">
      <w:pPr>
        <w:pStyle w:val="ListParagraph"/>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0A3231">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 xml:space="preserve">in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0976C7" w:rsidP="00EE477B">
      <w:pPr>
        <w:pStyle w:val="ListParagraph"/>
        <w:widowControl/>
        <w:spacing w:after="0" w:line="240" w:lineRule="auto"/>
        <w:ind w:left="540"/>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EE477B">
      <w:pPr>
        <w:pStyle w:val="ListParagraph"/>
        <w:spacing w:after="0" w:line="240" w:lineRule="auto"/>
        <w:ind w:left="540"/>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2031CB" w:rsidRDefault="002031CB" w:rsidP="00EE477B">
      <w:pPr>
        <w:spacing w:after="0" w:line="240" w:lineRule="auto"/>
        <w:ind w:left="540" w:hanging="540"/>
        <w:rPr>
          <w:rFonts w:ascii="Times New Roman" w:hAnsi="Times New Roman" w:cs="Times New Roman"/>
          <w:b/>
          <w:color w:val="FF0000"/>
        </w:rPr>
      </w:pPr>
    </w:p>
    <w:p w:rsidR="004E1B15" w:rsidRDefault="004E1B15" w:rsidP="00EE477B">
      <w:pPr>
        <w:spacing w:after="0" w:line="240" w:lineRule="auto"/>
        <w:ind w:left="540" w:hanging="540"/>
        <w:rPr>
          <w:rFonts w:ascii="Times New Roman" w:hAnsi="Times New Roman" w:cs="Times New Roman"/>
          <w:b/>
          <w:color w:val="FF0000"/>
        </w:rPr>
      </w:pPr>
    </w:p>
    <w:p w:rsidR="00C9486D" w:rsidRPr="002031CB" w:rsidRDefault="00C9486D" w:rsidP="00EE477B">
      <w:pPr>
        <w:spacing w:after="0" w:line="240" w:lineRule="auto"/>
        <w:ind w:left="540" w:hanging="540"/>
        <w:rPr>
          <w:rFonts w:ascii="Times New Roman" w:hAnsi="Times New Roman" w:cs="Times New Roman"/>
          <w:b/>
          <w:color w:val="FF0000"/>
        </w:rPr>
      </w:pPr>
    </w:p>
    <w:p w:rsidR="00C6062F" w:rsidRPr="00E215E2" w:rsidRDefault="000976C7" w:rsidP="00EE477B">
      <w:pPr>
        <w:pStyle w:val="ListParagraph"/>
        <w:numPr>
          <w:ilvl w:val="0"/>
          <w:numId w:val="26"/>
        </w:numPr>
        <w:spacing w:after="0" w:line="240" w:lineRule="auto"/>
        <w:ind w:left="540" w:right="184"/>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0976C7" w:rsidP="000A3231">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EE477B">
      <w:pPr>
        <w:spacing w:after="0" w:line="240" w:lineRule="auto"/>
        <w:ind w:left="540" w:right="184" w:hanging="540"/>
        <w:rPr>
          <w:rFonts w:ascii="Times New Roman" w:hAnsi="Times New Roman" w:cs="Times New Roman"/>
          <w:sz w:val="24"/>
          <w:szCs w:val="24"/>
        </w:rPr>
      </w:pP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0976C7" w:rsidP="00EE477B">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0976C7" w:rsidP="000A3231">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0A3231">
      <w:pPr>
        <w:widowControl/>
        <w:spacing w:after="0" w:line="240" w:lineRule="auto"/>
        <w:ind w:left="540" w:hanging="540"/>
        <w:jc w:val="both"/>
        <w:rPr>
          <w:rFonts w:ascii="Times New Roman" w:eastAsia="PMingLiU" w:hAnsi="Times New Roman" w:cs="Times New Roman"/>
          <w:b/>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EE477B">
      <w:pPr>
        <w:widowControl/>
        <w:spacing w:after="0" w:line="240" w:lineRule="auto"/>
        <w:ind w:left="540" w:hanging="540"/>
        <w:rPr>
          <w:rFonts w:ascii="Times New Roman" w:eastAsia="PMingLiU" w:hAnsi="Times New Roman" w:cs="Times New Roman"/>
          <w:sz w:val="20"/>
          <w:szCs w:val="24"/>
          <w:lang w:eastAsia="zh-TW"/>
        </w:rPr>
      </w:pPr>
    </w:p>
    <w:p w:rsidR="002031CB"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856E70">
        <w:rPr>
          <w:rFonts w:ascii="Times New Roman" w:eastAsia="PMingLiU" w:hAnsi="Times New Roman" w:cs="Times New Roman"/>
          <w:sz w:val="24"/>
          <w:szCs w:val="24"/>
          <w:lang w:eastAsia="zh-TW"/>
        </w:rPr>
        <w:t>minimum of 60</w:t>
      </w:r>
      <w:r w:rsidR="002031CB" w:rsidRPr="00E215E2">
        <w:rPr>
          <w:rFonts w:ascii="Times New Roman" w:eastAsia="PMingLiU" w:hAnsi="Times New Roman" w:cs="Times New Roman"/>
          <w:sz w:val="24"/>
          <w:szCs w:val="24"/>
          <w:lang w:eastAsia="zh-TW"/>
        </w:rPr>
        <w:t xml:space="preserve"> days.  If accepted, prices must be firm for the specified contract period.</w:t>
      </w:r>
    </w:p>
    <w:p w:rsidR="002031CB" w:rsidRPr="009354EB" w:rsidRDefault="002031CB" w:rsidP="00EE477B">
      <w:pPr>
        <w:spacing w:after="0" w:line="240" w:lineRule="auto"/>
        <w:ind w:left="540" w:hanging="540"/>
        <w:rPr>
          <w:rFonts w:ascii="Times New Roman" w:eastAsia="PMingLiU" w:hAnsi="Times New Roman" w:cs="Times New Roman"/>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0976C7" w:rsidP="000A3231">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EE477B">
      <w:pPr>
        <w:spacing w:after="0" w:line="240" w:lineRule="auto"/>
        <w:ind w:left="540" w:hanging="540"/>
        <w:rPr>
          <w:rFonts w:ascii="Times New Roman" w:hAnsi="Times New Roman" w:cs="Times New Roman"/>
          <w:sz w:val="20"/>
          <w:szCs w:val="24"/>
        </w:rPr>
      </w:pPr>
    </w:p>
    <w:p w:rsidR="00C6062F" w:rsidRPr="00E215E2" w:rsidRDefault="000976C7" w:rsidP="00EE477B">
      <w:pPr>
        <w:pStyle w:val="ListParagraph"/>
        <w:widowControl/>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EE477B">
      <w:pPr>
        <w:widowControl/>
        <w:spacing w:after="0" w:line="240" w:lineRule="auto"/>
        <w:ind w:left="540" w:hanging="540"/>
        <w:rPr>
          <w:rFonts w:ascii="Times New Roman" w:hAnsi="Times New Roman" w:cs="Times New Roman"/>
          <w:sz w:val="20"/>
          <w:szCs w:val="24"/>
        </w:rPr>
      </w:pPr>
    </w:p>
    <w:p w:rsidR="009D344A"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EE477B">
      <w:pPr>
        <w:widowControl/>
        <w:spacing w:after="0" w:line="240" w:lineRule="auto"/>
        <w:ind w:left="540" w:hanging="540"/>
        <w:rPr>
          <w:rFonts w:ascii="Times New Roman" w:hAnsi="Times New Roman" w:cs="Times New Roman"/>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tab/>
      </w:r>
      <w:r w:rsidR="00C9486D">
        <w:rPr>
          <w:rFonts w:ascii="Times New Roman" w:hAnsi="Times New Roman" w:cs="Times New Roman"/>
          <w:sz w:val="24"/>
          <w:szCs w:val="24"/>
        </w:rPr>
        <w:t>currently</w:t>
      </w:r>
      <w:r>
        <w:rPr>
          <w:rFonts w:ascii="Times New Roman" w:hAnsi="Times New Roman" w:cs="Times New Roman"/>
          <w:sz w:val="24"/>
          <w:szCs w:val="24"/>
        </w:rPr>
        <w:t xml:space="preserve"> </w:t>
      </w:r>
      <w:r w:rsidR="00172F15" w:rsidRPr="00E215E2">
        <w:rPr>
          <w:rFonts w:ascii="Times New Roman" w:hAnsi="Times New Roman" w:cs="Times New Roman"/>
          <w:sz w:val="24"/>
          <w:szCs w:val="24"/>
        </w:rPr>
        <w:t xml:space="preserve">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0A3231">
      <w:pPr>
        <w:widowControl/>
        <w:spacing w:after="0" w:line="240" w:lineRule="auto"/>
        <w:ind w:left="540" w:hanging="540"/>
        <w:jc w:val="both"/>
        <w:rPr>
          <w:rFonts w:ascii="Times New Roman" w:hAnsi="Times New Roman" w:cs="Times New Roman"/>
          <w:sz w:val="18"/>
          <w:szCs w:val="24"/>
        </w:rPr>
      </w:pPr>
    </w:p>
    <w:p w:rsidR="00172F15" w:rsidRPr="0027104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Under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program, purchase orders are not necessary. Orders must be placed against the net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w:t>
      </w:r>
    </w:p>
    <w:p w:rsidR="00172F15" w:rsidRPr="009354EB" w:rsidRDefault="00172F15" w:rsidP="000A3231">
      <w:pPr>
        <w:widowControl/>
        <w:spacing w:after="0" w:line="240" w:lineRule="auto"/>
        <w:ind w:left="540" w:hanging="540"/>
        <w:jc w:val="both"/>
        <w:rPr>
          <w:rFonts w:ascii="Times New Roman" w:hAnsi="Times New Roman" w:cs="Times New Roman"/>
          <w:sz w:val="18"/>
          <w:szCs w:val="24"/>
        </w:rPr>
      </w:pP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 purchase order is not used, the Contractor must keep on file a record of all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purchases issued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00172F15" w:rsidRPr="00E215E2">
        <w:rPr>
          <w:rFonts w:ascii="Times New Roman" w:hAnsi="Times New Roman" w:cs="Times New Roman"/>
          <w:sz w:val="24"/>
          <w:szCs w:val="24"/>
        </w:rPr>
        <w:t>Procurement on request.</w:t>
      </w:r>
    </w:p>
    <w:p w:rsidR="00172F15" w:rsidRPr="009354EB" w:rsidRDefault="00172F15" w:rsidP="000A3231">
      <w:pPr>
        <w:widowControl/>
        <w:spacing w:after="0" w:line="240" w:lineRule="auto"/>
        <w:ind w:left="540" w:hanging="540"/>
        <w:jc w:val="both"/>
        <w:rPr>
          <w:rFonts w:ascii="Times New Roman" w:hAnsi="Times New Roman" w:cs="Times New Roman"/>
          <w:sz w:val="18"/>
          <w:szCs w:val="24"/>
        </w:rPr>
      </w:pP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0A3231">
      <w:pPr>
        <w:widowControl/>
        <w:spacing w:after="0" w:line="240" w:lineRule="auto"/>
        <w:ind w:left="540" w:hanging="540"/>
        <w:jc w:val="both"/>
        <w:rPr>
          <w:rFonts w:ascii="Times New Roman" w:hAnsi="Times New Roman" w:cs="Times New Roman"/>
          <w:sz w:val="18"/>
          <w:szCs w:val="24"/>
        </w:rPr>
      </w:pP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0A3231">
      <w:pPr>
        <w:widowControl/>
        <w:spacing w:after="0" w:line="240" w:lineRule="auto"/>
        <w:ind w:left="540" w:hanging="540"/>
        <w:jc w:val="both"/>
        <w:rPr>
          <w:rFonts w:ascii="Times New Roman" w:hAnsi="Times New Roman" w:cs="Times New Roman"/>
          <w:sz w:val="18"/>
          <w:szCs w:val="24"/>
        </w:rPr>
      </w:pPr>
    </w:p>
    <w:p w:rsidR="00172F15" w:rsidRPr="00E215E2" w:rsidRDefault="000976C7" w:rsidP="000A3231">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EE477B">
      <w:pPr>
        <w:widowControl/>
        <w:tabs>
          <w:tab w:val="left" w:pos="72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C494C">
        <w:rPr>
          <w:rFonts w:ascii="Times New Roman" w:hAnsi="Times New Roman" w:cs="Times New Roman"/>
          <w:b/>
          <w:sz w:val="24"/>
          <w:szCs w:val="24"/>
        </w:rPr>
        <w:tab/>
      </w:r>
      <w:r w:rsidR="009473DA">
        <w:rPr>
          <w:rFonts w:ascii="Times New Roman" w:hAnsi="Times New Roman" w:cs="Times New Roman"/>
          <w:b/>
          <w:sz w:val="24"/>
          <w:szCs w:val="24"/>
        </w:rPr>
        <w:t xml:space="preserve">       </w:t>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 xml:space="preserv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0976C7" w:rsidP="000976C7">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Pr>
          <w:rFonts w:ascii="Times New Roman" w:hAnsi="Times New Roman" w:cs="Times New Roman"/>
          <w:sz w:val="24"/>
          <w:szCs w:val="24"/>
        </w:rPr>
        <w:t xml:space="preserve">       </w:t>
      </w:r>
      <w:r w:rsidR="001C494C">
        <w:rPr>
          <w:rFonts w:ascii="Times New Roman" w:hAnsi="Times New Roman" w:cs="Times New Roman"/>
          <w:sz w:val="24"/>
          <w:szCs w:val="24"/>
        </w:rPr>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0976C7" w:rsidRPr="009354EB" w:rsidRDefault="000976C7"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r w:rsidR="009473DA">
        <w:rPr>
          <w:rFonts w:ascii="Times New Roman" w:hAnsi="Times New Roman" w:cs="Times New Roman"/>
          <w:sz w:val="24"/>
          <w:szCs w:val="24"/>
        </w:rPr>
        <w:t>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r w:rsidR="009473DA">
        <w:rPr>
          <w:rFonts w:ascii="Times New Roman" w:hAnsi="Times New Roman" w:cs="Times New Roman"/>
          <w:sz w:val="24"/>
          <w:szCs w:val="24"/>
        </w:rPr>
        <w:t>____</w:t>
      </w:r>
      <w:r w:rsidR="00172F15" w:rsidRPr="00E215E2">
        <w:rPr>
          <w:rFonts w:ascii="Times New Roman" w:hAnsi="Times New Roman" w:cs="Times New Roman"/>
          <w:sz w:val="24"/>
          <w:szCs w:val="24"/>
        </w:rPr>
        <w:t xml:space="preserve">              </w:t>
      </w:r>
      <w:r w:rsidR="00172F15" w:rsidRPr="00E215E2">
        <w:rPr>
          <w:rFonts w:ascii="Times New Roman" w:hAnsi="Times New Roman" w:cs="Times New Roman"/>
          <w:sz w:val="24"/>
          <w:szCs w:val="24"/>
        </w:rPr>
        <w:tab/>
        <w:t xml:space="preserve"> 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E215E2"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 xml:space="preserve">       </w:t>
      </w:r>
      <w:r w:rsidR="00172F15" w:rsidRPr="00E215E2">
        <w:rPr>
          <w:rFonts w:ascii="Times New Roman" w:hAnsi="Times New Roman" w:cs="Times New Roman"/>
          <w:sz w:val="24"/>
          <w:szCs w:val="24"/>
        </w:rPr>
        <w:t>______________</w:t>
      </w:r>
      <w:r w:rsidR="009473DA">
        <w:rPr>
          <w:rFonts w:ascii="Times New Roman" w:hAnsi="Times New Roman" w:cs="Times New Roman"/>
          <w:sz w:val="24"/>
          <w:szCs w:val="24"/>
        </w:rPr>
        <w:t>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9473DA">
        <w:rPr>
          <w:rFonts w:ascii="Times New Roman" w:hAnsi="Times New Roman" w:cs="Times New Roman"/>
          <w:sz w:val="24"/>
          <w:szCs w:val="24"/>
        </w:rPr>
        <w:t xml:space="preserve">       </w:t>
      </w:r>
      <w:r w:rsidR="00172F15" w:rsidRPr="00E215E2">
        <w:rPr>
          <w:rFonts w:ascii="Times New Roman" w:hAnsi="Times New Roman" w:cs="Times New Roman"/>
          <w:sz w:val="24"/>
          <w:szCs w:val="24"/>
        </w:rPr>
        <w:t>Email address and phone number of authorized individual</w:t>
      </w:r>
    </w:p>
    <w:p w:rsidR="00B77FC1" w:rsidRPr="00172F15" w:rsidRDefault="00B77FC1" w:rsidP="00EE477B">
      <w:pPr>
        <w:widowControl/>
        <w:spacing w:after="0" w:line="240" w:lineRule="auto"/>
        <w:ind w:left="540" w:hanging="540"/>
        <w:rPr>
          <w:rFonts w:ascii="Times New Roman" w:hAnsi="Times New Roman" w:cs="Times New Roman"/>
          <w:sz w:val="24"/>
          <w:szCs w:val="24"/>
        </w:rPr>
      </w:pPr>
    </w:p>
    <w:p w:rsidR="00172F15" w:rsidRDefault="00172F15" w:rsidP="00EE477B">
      <w:pPr>
        <w:widowControl/>
        <w:spacing w:after="0" w:line="240" w:lineRule="auto"/>
        <w:ind w:left="540" w:hanging="540"/>
        <w:rPr>
          <w:rFonts w:ascii="Times New Roman" w:eastAsia="PMingLiU" w:hAnsi="Times New Roman" w:cs="Times New Roman"/>
          <w:b/>
          <w:sz w:val="24"/>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2A4E18" w:rsidRPr="00E215E2">
        <w:rPr>
          <w:rFonts w:ascii="Times New Roman" w:eastAsia="PMingLiU" w:hAnsi="Times New Roman" w:cs="Times New Roman"/>
          <w:b/>
          <w:sz w:val="24"/>
          <w:szCs w:val="24"/>
          <w:lang w:eastAsia="zh-TW"/>
        </w:rPr>
        <w:t>Louisiana Preference</w:t>
      </w:r>
      <w:r w:rsidR="002A4E18" w:rsidRPr="00E215E2">
        <w:rPr>
          <w:rFonts w:ascii="Times New Roman" w:eastAsia="PMingLiU" w:hAnsi="Times New Roman" w:cs="Times New Roman"/>
          <w:sz w:val="24"/>
          <w:szCs w:val="24"/>
          <w:lang w:eastAsia="zh-TW"/>
        </w:rPr>
        <w:t xml:space="preserve">:  </w:t>
      </w:r>
    </w:p>
    <w:p w:rsidR="00B73D78" w:rsidRPr="00D83855" w:rsidRDefault="00B73D78" w:rsidP="00B73D78">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Notwithstanding any other provision of La. R.S. 39:1604 to the contrary, the following preferences shall apply only to bidders whose Louisiana business workforce is comprised of </w:t>
      </w:r>
      <w:r w:rsidR="00E66AC6">
        <w:rPr>
          <w:rFonts w:ascii="Times New Roman" w:eastAsia="PMingLiU" w:hAnsi="Times New Roman" w:cs="Times New Roman"/>
          <w:sz w:val="24"/>
          <w:szCs w:val="24"/>
          <w:lang w:eastAsia="zh-TW"/>
        </w:rPr>
        <w:t>a minimum of 50%</w:t>
      </w:r>
      <w:r>
        <w:rPr>
          <w:rFonts w:ascii="Times New Roman" w:eastAsia="PMingLiU" w:hAnsi="Times New Roman" w:cs="Times New Roman"/>
          <w:sz w:val="24"/>
          <w:szCs w:val="24"/>
          <w:lang w:eastAsia="zh-TW"/>
        </w:rPr>
        <w:t xml:space="preserve"> Louisiana residents.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D83855" w:rsidRDefault="00B73D78" w:rsidP="00B73D7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D83855" w:rsidRDefault="00B73D78" w:rsidP="00B73D7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w:t>
      </w:r>
      <w:r w:rsidR="00E66AC6">
        <w:rPr>
          <w:rFonts w:ascii="Times New Roman" w:eastAsia="PMingLiU" w:hAnsi="Times New Roman" w:cs="Times New Roman"/>
          <w:sz w:val="24"/>
          <w:szCs w:val="24"/>
          <w:lang w:eastAsia="zh-TW"/>
        </w:rPr>
        <w:t>fy that at least 50%</w:t>
      </w:r>
      <w:r w:rsidRPr="00D83855">
        <w:rPr>
          <w:rFonts w:ascii="Times New Roman" w:eastAsia="PMingLiU" w:hAnsi="Times New Roman" w:cs="Times New Roman"/>
          <w:sz w:val="24"/>
          <w:szCs w:val="24"/>
          <w:lang w:eastAsia="zh-TW"/>
        </w:rPr>
        <w:t xml:space="preserve"> of your Louisiana business workforce is comprised of Louisiana residents?  _______ yes       _______ no</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AB3589" w:rsidRDefault="00B73D78" w:rsidP="00B73D78">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B73D78" w:rsidRDefault="00B73D78" w:rsidP="00B73D7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B73D78" w:rsidRPr="006A157C" w:rsidRDefault="00B73D78" w:rsidP="00B73D7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w:t>
      </w:r>
      <w:r w:rsidR="00E66AC6">
        <w:rPr>
          <w:rFonts w:ascii="Times New Roman" w:eastAsia="PMingLiU" w:hAnsi="Times New Roman" w:cs="Times New Roman"/>
          <w:sz w:val="24"/>
          <w:szCs w:val="24"/>
          <w:lang w:eastAsia="zh-TW"/>
        </w:rPr>
        <w:t>ducts by more than 10%</w:t>
      </w:r>
      <w:r>
        <w:rPr>
          <w:rFonts w:ascii="Times New Roman" w:eastAsia="PMingLiU" w:hAnsi="Times New Roman" w:cs="Times New Roman"/>
          <w:sz w:val="24"/>
          <w:szCs w:val="24"/>
          <w:lang w:eastAsia="zh-TW"/>
        </w:rPr>
        <w:t>, except as otherwise provided in this Chapter as a specific exception.</w:t>
      </w:r>
      <w:r w:rsidRPr="006A157C">
        <w:rPr>
          <w:rFonts w:ascii="Times New Roman" w:eastAsia="PMingLiU" w:hAnsi="Times New Roman" w:cs="Times New Roman"/>
          <w:sz w:val="24"/>
          <w:szCs w:val="24"/>
          <w:lang w:eastAsia="zh-TW"/>
        </w:rPr>
        <w:t xml:space="preserve"> </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B73D78" w:rsidRDefault="00B73D78" w:rsidP="00B73D78">
      <w:pPr>
        <w:widowControl/>
        <w:spacing w:after="0" w:line="240" w:lineRule="auto"/>
        <w:ind w:left="1440"/>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B73D78" w:rsidRPr="00AB3589" w:rsidRDefault="00B73D78" w:rsidP="00B73D78">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w:t>
      </w:r>
      <w:r w:rsidR="00E66AC6">
        <w:rPr>
          <w:rFonts w:ascii="Times New Roman" w:eastAsia="PMingLiU" w:hAnsi="Times New Roman" w:cs="Times New Roman"/>
          <w:sz w:val="24"/>
          <w:szCs w:val="24"/>
          <w:lang w:eastAsia="zh-TW"/>
        </w:rPr>
        <w:t>cts by more than 7%</w:t>
      </w:r>
      <w:r w:rsidRPr="00AB3589">
        <w:rPr>
          <w:rFonts w:ascii="Times New Roman" w:eastAsia="PMingLiU" w:hAnsi="Times New Roman" w:cs="Times New Roman"/>
          <w:sz w:val="24"/>
          <w:szCs w:val="24"/>
          <w:lang w:eastAsia="zh-TW"/>
        </w:rPr>
        <w:t>.</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widowControl/>
        <w:tabs>
          <w:tab w:val="left" w:pos="1440"/>
        </w:tabs>
        <w:spacing w:after="0" w:line="240" w:lineRule="auto"/>
        <w:ind w:left="720" w:firstLine="81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B73D78" w:rsidRDefault="00B73D78" w:rsidP="00B73D78">
      <w:pPr>
        <w:widowControl/>
        <w:spacing w:after="0" w:line="240" w:lineRule="auto"/>
        <w:ind w:firstLine="360"/>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B73D78" w:rsidRDefault="00B73D78" w:rsidP="00B73D78">
      <w:pPr>
        <w:widowControl/>
        <w:spacing w:after="0" w:line="240" w:lineRule="auto"/>
        <w:ind w:firstLine="1530"/>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w:t>
      </w:r>
    </w:p>
    <w:p w:rsidR="00B73D78" w:rsidRPr="00C6062F" w:rsidRDefault="00B73D78" w:rsidP="00B73D78">
      <w:pPr>
        <w:widowControl/>
        <w:spacing w:after="0" w:line="240" w:lineRule="auto"/>
        <w:ind w:firstLine="90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t>The cost of such items does not exceed the cost of other items which are manufactured, processed, produced, or assembled outside the State by more</w:t>
      </w:r>
      <w:r w:rsidR="00E66AC6">
        <w:rPr>
          <w:rFonts w:ascii="Times New Roman" w:eastAsia="PMingLiU" w:hAnsi="Times New Roman" w:cs="Times New Roman"/>
          <w:sz w:val="24"/>
          <w:szCs w:val="24"/>
          <w:lang w:eastAsia="zh-TW"/>
        </w:rPr>
        <w:t xml:space="preserve"> than 10%</w:t>
      </w:r>
      <w:r>
        <w:rPr>
          <w:rFonts w:ascii="Times New Roman" w:eastAsia="PMingLiU" w:hAnsi="Times New Roman" w:cs="Times New Roman"/>
          <w:sz w:val="24"/>
          <w:szCs w:val="24"/>
          <w:lang w:eastAsia="zh-TW"/>
        </w:rPr>
        <w:t>.</w:t>
      </w:r>
    </w:p>
    <w:p w:rsidR="00B73D78" w:rsidRDefault="00B73D78" w:rsidP="00B73D7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B73D78" w:rsidRDefault="00B73D78" w:rsidP="00B73D7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w:t>
      </w:r>
      <w:r w:rsidR="00E66AC6">
        <w:rPr>
          <w:rFonts w:ascii="Times New Roman" w:eastAsia="PMingLiU" w:hAnsi="Times New Roman" w:cs="Times New Roman"/>
          <w:sz w:val="24"/>
          <w:szCs w:val="24"/>
          <w:lang w:eastAsia="zh-TW"/>
        </w:rPr>
        <w:t xml:space="preserve">n cases where more than one </w:t>
      </w:r>
      <w:r>
        <w:rPr>
          <w:rFonts w:ascii="Times New Roman" w:eastAsia="PMingLiU" w:hAnsi="Times New Roman" w:cs="Times New Roman"/>
          <w:sz w:val="24"/>
          <w:szCs w:val="24"/>
          <w:lang w:eastAsia="zh-TW"/>
        </w:rPr>
        <w:t>bidder offers Louisiana item</w:t>
      </w:r>
      <w:r w:rsidR="00E66AC6">
        <w:rPr>
          <w:rFonts w:ascii="Times New Roman" w:eastAsia="PMingLiU" w:hAnsi="Times New Roman" w:cs="Times New Roman"/>
          <w:sz w:val="24"/>
          <w:szCs w:val="24"/>
          <w:lang w:eastAsia="zh-TW"/>
        </w:rPr>
        <w:t>s which are within 10%</w:t>
      </w:r>
      <w:r>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B73D78" w:rsidRPr="00D83855" w:rsidRDefault="00B73D78" w:rsidP="00B73D78">
      <w:pPr>
        <w:widowControl/>
        <w:spacing w:after="0" w:line="240" w:lineRule="auto"/>
        <w:ind w:left="720"/>
        <w:jc w:val="both"/>
        <w:rPr>
          <w:rFonts w:ascii="Times New Roman" w:eastAsia="PMingLiU" w:hAnsi="Times New Roman" w:cs="Times New Roman"/>
          <w:sz w:val="24"/>
          <w:szCs w:val="24"/>
          <w:lang w:eastAsia="zh-TW"/>
        </w:rPr>
      </w:pP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B73D78" w:rsidRPr="00D83855"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B73D78" w:rsidRPr="00C6062F" w:rsidRDefault="00B73D78" w:rsidP="00B73D78">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rsidR="00B73D78" w:rsidRPr="00C6062F" w:rsidRDefault="00B73D78" w:rsidP="00B73D78">
      <w:pPr>
        <w:pStyle w:val="ListParagraph"/>
        <w:spacing w:after="0" w:line="240" w:lineRule="auto"/>
        <w:ind w:left="630" w:hanging="9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E215E2">
        <w:rPr>
          <w:rFonts w:ascii="Times New Roman" w:eastAsia="PMingLiU" w:hAnsi="Times New Roman" w:cs="Times New Roman"/>
          <w:sz w:val="24"/>
          <w:szCs w:val="24"/>
          <w:lang w:eastAsia="zh-TW"/>
        </w:rPr>
        <w:t xml:space="preserve">Failure to specify above information may cause elimination from preferences. </w:t>
      </w:r>
    </w:p>
    <w:p w:rsidR="003C3EBB" w:rsidRPr="00B73D78" w:rsidRDefault="002A4E18" w:rsidP="00B73D78">
      <w:pPr>
        <w:pStyle w:val="ListParagraph"/>
        <w:spacing w:after="0" w:line="240" w:lineRule="auto"/>
        <w:ind w:left="540"/>
        <w:jc w:val="both"/>
        <w:rPr>
          <w:rFonts w:ascii="Times New Roman" w:eastAsia="PMingLiU" w:hAnsi="Times New Roman" w:cs="Times New Roman"/>
          <w:sz w:val="24"/>
          <w:szCs w:val="24"/>
          <w:lang w:eastAsia="zh-TW"/>
        </w:rPr>
      </w:pPr>
      <w:r w:rsidRPr="00E215E2">
        <w:rPr>
          <w:rFonts w:ascii="Times New Roman" w:eastAsia="PMingLiU" w:hAnsi="Times New Roman" w:cs="Times New Roman"/>
          <w:sz w:val="24"/>
          <w:szCs w:val="24"/>
          <w:lang w:eastAsia="zh-TW"/>
        </w:rPr>
        <w:t xml:space="preserve"> </w:t>
      </w:r>
    </w:p>
    <w:p w:rsidR="00172F15" w:rsidRPr="00E215E2" w:rsidRDefault="00B73D78"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 xml:space="preserve"> </w:t>
      </w:r>
      <w:r w:rsidR="00385724" w:rsidRPr="00E215E2">
        <w:rPr>
          <w:rFonts w:ascii="Times New Roman" w:hAnsi="Times New Roman" w:cs="Times New Roman"/>
          <w:b/>
          <w:sz w:val="24"/>
          <w:szCs w:val="24"/>
        </w:rPr>
        <w:t>Procurement of United States Products:</w:t>
      </w:r>
    </w:p>
    <w:p w:rsidR="00B73D78" w:rsidRPr="00C6062F" w:rsidRDefault="00B73D78" w:rsidP="00B73D78">
      <w:pPr>
        <w:widowControl/>
        <w:spacing w:after="0" w:line="240" w:lineRule="auto"/>
        <w:ind w:left="63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 The cost of such items does not exceed the cost of other items which are manufactured outside </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the United </w:t>
      </w:r>
      <w:r w:rsidR="00856E70">
        <w:rPr>
          <w:rFonts w:ascii="Times New Roman" w:eastAsia="PMingLiU" w:hAnsi="Times New Roman" w:cs="Times New Roman"/>
          <w:sz w:val="24"/>
          <w:szCs w:val="24"/>
          <w:lang w:eastAsia="zh-TW"/>
        </w:rPr>
        <w:t>States by more than 5%</w:t>
      </w:r>
      <w:r w:rsidRPr="00C6062F">
        <w:rPr>
          <w:rFonts w:ascii="Times New Roman" w:eastAsia="PMingLiU" w:hAnsi="Times New Roman" w:cs="Times New Roman"/>
          <w:sz w:val="24"/>
          <w:szCs w:val="24"/>
          <w:lang w:eastAsia="zh-TW"/>
        </w:rPr>
        <w:t>.</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D9352B" w:rsidRDefault="00B73D78" w:rsidP="00B73D7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9352B">
        <w:rPr>
          <w:rFonts w:ascii="Times New Roman" w:eastAsia="PMingLiU" w:hAnsi="Times New Roman" w:cs="Times New Roman"/>
          <w:sz w:val="24"/>
          <w:szCs w:val="24"/>
          <w:lang w:eastAsia="zh-TW"/>
        </w:rPr>
        <w:t>The vendor of such items agrees to sell the items at the same price as the lowest bid offered on such items.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w:t>
      </w:r>
      <w:r w:rsidR="00856E70">
        <w:rPr>
          <w:rFonts w:ascii="Times New Roman" w:eastAsia="PMingLiU" w:hAnsi="Times New Roman" w:cs="Times New Roman"/>
          <w:sz w:val="24"/>
          <w:szCs w:val="24"/>
          <w:lang w:eastAsia="zh-TW"/>
        </w:rPr>
        <w:t>3) In cases where more than one</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bidder offers items manufactured in the United States </w:t>
      </w:r>
      <w:r>
        <w:rPr>
          <w:rFonts w:ascii="Times New Roman" w:eastAsia="PMingLiU" w:hAnsi="Times New Roman" w:cs="Times New Roman"/>
          <w:sz w:val="24"/>
          <w:szCs w:val="24"/>
          <w:lang w:eastAsia="zh-TW"/>
        </w:rPr>
        <w:t xml:space="preserve">which    </w:t>
      </w:r>
      <w:r w:rsidR="00E66AC6">
        <w:rPr>
          <w:rFonts w:ascii="Times New Roman" w:eastAsia="PMingLiU" w:hAnsi="Times New Roman" w:cs="Times New Roman"/>
          <w:sz w:val="24"/>
          <w:szCs w:val="24"/>
          <w:lang w:eastAsia="zh-TW"/>
        </w:rPr>
        <w:t>are within 5%</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72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B73D78"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(1)"Manufactured in the United States" means produced by a process in which the </w:t>
      </w:r>
      <w:r>
        <w:rPr>
          <w:rFonts w:ascii="Times New Roman" w:eastAsia="PMingLiU" w:hAnsi="Times New Roman" w:cs="Times New Roman"/>
          <w:sz w:val="24"/>
          <w:szCs w:val="24"/>
          <w:lang w:eastAsia="zh-TW"/>
        </w:rPr>
        <w:t xml:space="preserve">manufacturing, </w:t>
      </w:r>
      <w:r w:rsidRPr="00C6062F">
        <w:rPr>
          <w:rFonts w:ascii="Times New Roman" w:eastAsia="PMingLiU" w:hAnsi="Times New Roman" w:cs="Times New Roman"/>
          <w:sz w:val="24"/>
          <w:szCs w:val="24"/>
          <w:lang w:eastAsia="zh-TW"/>
        </w:rPr>
        <w:t>final assembly, processing, packaging, testing, and any other process that adds value, quality, or reliability to assembled articles, materials, or supplies, occur in the United States.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890" w:hanging="45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Pr="00C6062F"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p>
    <w:p w:rsidR="00B73D78"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B73D78" w:rsidRPr="00C6062F" w:rsidRDefault="00B73D78" w:rsidP="00B73D7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B73D78" w:rsidRPr="00C6062F"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B73D78" w:rsidRPr="00C6062F" w:rsidRDefault="00B73D78" w:rsidP="00B73D78">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1C494C" w:rsidRPr="00E215E2" w:rsidRDefault="001C494C" w:rsidP="00B73D78">
      <w:pPr>
        <w:pStyle w:val="ListParagraph"/>
        <w:spacing w:line="240" w:lineRule="auto"/>
        <w:rPr>
          <w:rFonts w:ascii="Times New Roman" w:hAnsi="Times New Roman" w:cs="Times New Roman"/>
          <w:b/>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E215E2"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w:t>
      </w:r>
      <w:r w:rsidR="00856E70">
        <w:rPr>
          <w:rFonts w:ascii="Times New Roman" w:eastAsia="PMingLiU" w:hAnsi="Times New Roman" w:cs="Times New Roman"/>
          <w:sz w:val="24"/>
          <w:szCs w:val="24"/>
          <w:lang w:eastAsia="zh-TW"/>
        </w:rPr>
        <w:t xml:space="preserve"> must be submitted within 5</w:t>
      </w:r>
      <w:r w:rsidR="00172F15" w:rsidRPr="00E215E2">
        <w:rPr>
          <w:rFonts w:ascii="Times New Roman" w:eastAsia="PMingLiU" w:hAnsi="Times New Roman" w:cs="Times New Roman"/>
          <w:sz w:val="24"/>
          <w:szCs w:val="24"/>
          <w:lang w:eastAsia="zh-TW"/>
        </w:rPr>
        <w:t xml:space="preserve"> business days of written request.</w:t>
      </w:r>
    </w:p>
    <w:p w:rsidR="00172F15" w:rsidRPr="00C6062F" w:rsidRDefault="00172F15" w:rsidP="000A3231">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0A3231">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0976C7" w:rsidP="000A3231">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Default="00C41F6E" w:rsidP="00EE477B">
      <w:pPr>
        <w:pStyle w:val="ListParagraph"/>
        <w:widowControl/>
        <w:spacing w:after="0" w:line="240" w:lineRule="auto"/>
        <w:ind w:left="540"/>
        <w:rPr>
          <w:rFonts w:ascii="Times New Roman" w:eastAsia="PMingLiU" w:hAnsi="Times New Roman" w:cs="Times New Roman"/>
          <w:sz w:val="24"/>
          <w:szCs w:val="24"/>
          <w:lang w:eastAsia="zh-TW"/>
        </w:rPr>
      </w:pPr>
    </w:p>
    <w:p w:rsidR="00C41F6E" w:rsidRPr="00E215E2" w:rsidRDefault="000976C7" w:rsidP="00EE477B">
      <w:pPr>
        <w:pStyle w:val="ListParagraph"/>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C41F6E" w:rsidRDefault="009C3DC5" w:rsidP="000A323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D7441A" w:rsidRDefault="00D7441A" w:rsidP="00EE477B">
      <w:pPr>
        <w:pStyle w:val="ListParagraph"/>
        <w:spacing w:after="0" w:line="240" w:lineRule="auto"/>
        <w:ind w:left="540"/>
        <w:rPr>
          <w:rFonts w:ascii="Times New Roman" w:hAnsi="Times New Roman" w:cs="Times New Roman"/>
          <w:sz w:val="24"/>
          <w:szCs w:val="24"/>
        </w:rPr>
      </w:pPr>
    </w:p>
    <w:p w:rsidR="00D7441A" w:rsidRDefault="00D7441A"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15.    </w:t>
      </w:r>
      <w:r w:rsidR="000976C7">
        <w:rPr>
          <w:rFonts w:ascii="Times New Roman" w:hAnsi="Times New Roman" w:cs="Times New Roman"/>
          <w:b/>
          <w:sz w:val="24"/>
          <w:szCs w:val="24"/>
        </w:rPr>
        <w:tab/>
      </w:r>
      <w:r>
        <w:rPr>
          <w:rFonts w:ascii="Times New Roman" w:hAnsi="Times New Roman" w:cs="Times New Roman"/>
          <w:b/>
          <w:sz w:val="24"/>
          <w:szCs w:val="24"/>
        </w:rPr>
        <w:t>Contract Period:</w:t>
      </w:r>
    </w:p>
    <w:p w:rsidR="00D7441A" w:rsidRDefault="00D7441A" w:rsidP="003E3AA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This contract shall be effective for the period beginning date of award</w:t>
      </w:r>
      <w:r w:rsidR="003E3AA2">
        <w:rPr>
          <w:rFonts w:ascii="Times New Roman" w:hAnsi="Times New Roman" w:cs="Times New Roman"/>
          <w:sz w:val="24"/>
          <w:szCs w:val="24"/>
        </w:rPr>
        <w:t xml:space="preserve"> </w:t>
      </w:r>
      <w:r>
        <w:rPr>
          <w:rFonts w:ascii="Times New Roman" w:hAnsi="Times New Roman" w:cs="Times New Roman"/>
          <w:sz w:val="24"/>
          <w:szCs w:val="24"/>
        </w:rPr>
        <w:t>and ending December 31</w:t>
      </w:r>
      <w:r w:rsidR="003E3AA2">
        <w:rPr>
          <w:rFonts w:ascii="Times New Roman" w:hAnsi="Times New Roman" w:cs="Times New Roman"/>
          <w:sz w:val="24"/>
          <w:szCs w:val="24"/>
        </w:rPr>
        <w:t>, 2024.</w:t>
      </w:r>
    </w:p>
    <w:p w:rsidR="000976C7" w:rsidRDefault="000976C7" w:rsidP="00D7441A">
      <w:pPr>
        <w:pStyle w:val="ListParagraph"/>
        <w:spacing w:after="0" w:line="240" w:lineRule="auto"/>
        <w:ind w:left="0"/>
        <w:rPr>
          <w:rFonts w:ascii="Times New Roman" w:hAnsi="Times New Roman" w:cs="Times New Roman"/>
          <w:sz w:val="24"/>
          <w:szCs w:val="24"/>
        </w:rPr>
      </w:pPr>
    </w:p>
    <w:p w:rsidR="000976C7" w:rsidRDefault="000976C7"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16.     </w:t>
      </w:r>
      <w:r>
        <w:rPr>
          <w:rFonts w:ascii="Times New Roman" w:hAnsi="Times New Roman" w:cs="Times New Roman"/>
          <w:b/>
          <w:sz w:val="24"/>
          <w:szCs w:val="24"/>
        </w:rPr>
        <w:tab/>
        <w:t>Estimated Quantity:</w:t>
      </w:r>
    </w:p>
    <w:p w:rsidR="00483E2D" w:rsidRDefault="000976C7" w:rsidP="000A323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listed quantities are estimated to be the amount needed. In the event a greater or lesser quantity is </w:t>
      </w:r>
      <w:r>
        <w:rPr>
          <w:rFonts w:ascii="Times New Roman" w:hAnsi="Times New Roman" w:cs="Times New Roman"/>
          <w:sz w:val="24"/>
          <w:szCs w:val="24"/>
        </w:rPr>
        <w:tab/>
        <w:t xml:space="preserve">needed, </w:t>
      </w:r>
      <w:r w:rsidR="007B752C">
        <w:rPr>
          <w:rFonts w:ascii="Times New Roman" w:hAnsi="Times New Roman" w:cs="Times New Roman"/>
          <w:sz w:val="24"/>
          <w:szCs w:val="24"/>
        </w:rPr>
        <w:t>th</w:t>
      </w:r>
      <w:r w:rsidR="00483E2D">
        <w:rPr>
          <w:rFonts w:ascii="Times New Roman" w:hAnsi="Times New Roman" w:cs="Times New Roman"/>
          <w:sz w:val="24"/>
          <w:szCs w:val="24"/>
        </w:rPr>
        <w:t xml:space="preserve">e right is reserved by the state of Louisiana to increase or decrease the amount, at the unit </w:t>
      </w:r>
      <w:r w:rsidR="00483E2D">
        <w:rPr>
          <w:rFonts w:ascii="Times New Roman" w:hAnsi="Times New Roman" w:cs="Times New Roman"/>
          <w:sz w:val="24"/>
          <w:szCs w:val="24"/>
        </w:rPr>
        <w:tab/>
        <w:t>price and terms stated in the bid.</w:t>
      </w:r>
    </w:p>
    <w:p w:rsidR="00483E2D" w:rsidRDefault="00483E2D" w:rsidP="00D7441A">
      <w:pPr>
        <w:pStyle w:val="ListParagraph"/>
        <w:spacing w:after="0" w:line="240" w:lineRule="auto"/>
        <w:ind w:left="0"/>
        <w:rPr>
          <w:rFonts w:ascii="Times New Roman" w:hAnsi="Times New Roman" w:cs="Times New Roman"/>
          <w:sz w:val="24"/>
          <w:szCs w:val="24"/>
        </w:rPr>
      </w:pPr>
    </w:p>
    <w:p w:rsidR="00483E2D" w:rsidRDefault="00483E2D"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17.</w:t>
      </w:r>
      <w:r>
        <w:rPr>
          <w:rFonts w:ascii="Times New Roman" w:hAnsi="Times New Roman" w:cs="Times New Roman"/>
          <w:b/>
          <w:sz w:val="24"/>
          <w:szCs w:val="24"/>
        </w:rPr>
        <w:tab/>
        <w:t>Renewal Option:</w:t>
      </w:r>
    </w:p>
    <w:p w:rsidR="000D1E47" w:rsidRDefault="00483E2D" w:rsidP="00856E7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At the option of the state of Louisiana and acceptance by the contractor, this con</w:t>
      </w:r>
      <w:r w:rsidR="009A0540">
        <w:rPr>
          <w:rFonts w:ascii="Times New Roman" w:hAnsi="Times New Roman" w:cs="Times New Roman"/>
          <w:sz w:val="24"/>
          <w:szCs w:val="24"/>
        </w:rPr>
        <w:t>tract may be extended for two</w:t>
      </w:r>
      <w:r w:rsidR="00856E70">
        <w:rPr>
          <w:rFonts w:ascii="Times New Roman" w:hAnsi="Times New Roman" w:cs="Times New Roman"/>
          <w:sz w:val="24"/>
          <w:szCs w:val="24"/>
        </w:rPr>
        <w:t xml:space="preserve"> additional 12-</w:t>
      </w:r>
      <w:r>
        <w:rPr>
          <w:rFonts w:ascii="Times New Roman" w:hAnsi="Times New Roman" w:cs="Times New Roman"/>
          <w:sz w:val="24"/>
          <w:szCs w:val="24"/>
        </w:rPr>
        <w:t xml:space="preserve"> month periods at the same prices, terms and co</w:t>
      </w:r>
      <w:r w:rsidR="00856E70">
        <w:rPr>
          <w:rFonts w:ascii="Times New Roman" w:hAnsi="Times New Roman" w:cs="Times New Roman"/>
          <w:sz w:val="24"/>
          <w:szCs w:val="24"/>
        </w:rPr>
        <w:t xml:space="preserve">nditions. Total contract </w:t>
      </w:r>
      <w:r>
        <w:rPr>
          <w:rFonts w:ascii="Times New Roman" w:hAnsi="Times New Roman" w:cs="Times New Roman"/>
          <w:sz w:val="24"/>
          <w:szCs w:val="24"/>
        </w:rPr>
        <w:t xml:space="preserve">period </w:t>
      </w:r>
      <w:r w:rsidR="00856E70">
        <w:rPr>
          <w:rFonts w:ascii="Times New Roman" w:hAnsi="Times New Roman" w:cs="Times New Roman"/>
          <w:sz w:val="24"/>
          <w:szCs w:val="24"/>
        </w:rPr>
        <w:t>may not exceed 36</w:t>
      </w:r>
      <w:r>
        <w:rPr>
          <w:rFonts w:ascii="Times New Roman" w:hAnsi="Times New Roman" w:cs="Times New Roman"/>
          <w:sz w:val="24"/>
          <w:szCs w:val="24"/>
        </w:rPr>
        <w:t xml:space="preserve"> months. </w:t>
      </w:r>
    </w:p>
    <w:p w:rsidR="000D1E47" w:rsidRDefault="000D1E47" w:rsidP="000D1E47">
      <w:pPr>
        <w:pStyle w:val="ListParagraph"/>
        <w:spacing w:after="0" w:line="240" w:lineRule="auto"/>
        <w:ind w:left="0"/>
        <w:rPr>
          <w:rFonts w:ascii="Times New Roman" w:hAnsi="Times New Roman" w:cs="Times New Roman"/>
          <w:sz w:val="24"/>
          <w:szCs w:val="24"/>
        </w:rPr>
      </w:pPr>
    </w:p>
    <w:p w:rsidR="000D1E47" w:rsidRPr="00D5611B" w:rsidRDefault="000D1E47" w:rsidP="000D1E47">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18.</w:t>
      </w:r>
      <w:r>
        <w:rPr>
          <w:rFonts w:ascii="Times New Roman" w:hAnsi="Times New Roman" w:cs="Times New Roman"/>
          <w:b/>
          <w:sz w:val="24"/>
          <w:szCs w:val="24"/>
        </w:rPr>
        <w:tab/>
      </w:r>
      <w:r w:rsidRPr="00D5611B">
        <w:rPr>
          <w:rFonts w:ascii="Times New Roman" w:hAnsi="Times New Roman" w:cs="Times New Roman"/>
          <w:b/>
          <w:sz w:val="24"/>
          <w:szCs w:val="24"/>
        </w:rPr>
        <w:t>Blanket Order Contract:</w:t>
      </w:r>
    </w:p>
    <w:p w:rsidR="00865DF4" w:rsidRDefault="000D1E47" w:rsidP="00592305">
      <w:pPr>
        <w:pStyle w:val="ListParagraph"/>
        <w:spacing w:after="0"/>
        <w:jc w:val="both"/>
        <w:rPr>
          <w:rFonts w:ascii="Times New Roman" w:hAnsi="Times New Roman" w:cs="Times New Roman"/>
          <w:sz w:val="24"/>
          <w:szCs w:val="24"/>
        </w:rPr>
      </w:pPr>
      <w:r w:rsidRPr="00D5611B">
        <w:rPr>
          <w:rFonts w:ascii="Times New Roman" w:hAnsi="Times New Roman" w:cs="Times New Roman"/>
          <w:sz w:val="24"/>
          <w:szCs w:val="24"/>
        </w:rPr>
        <w:t>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w:t>
      </w:r>
      <w:r w:rsidR="00772C4C">
        <w:rPr>
          <w:rFonts w:ascii="Times New Roman" w:hAnsi="Times New Roman" w:cs="Times New Roman"/>
          <w:sz w:val="24"/>
          <w:szCs w:val="24"/>
        </w:rPr>
        <w:t xml:space="preserve">. Minimum orders may be one </w:t>
      </w:r>
      <w:r w:rsidRPr="00D5611B">
        <w:rPr>
          <w:rFonts w:ascii="Times New Roman" w:hAnsi="Times New Roman" w:cs="Times New Roman"/>
          <w:sz w:val="24"/>
          <w:szCs w:val="24"/>
        </w:rPr>
        <w:t>unit, unless otherwise stated in this solicitation.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915D34" w:rsidRDefault="00865DF4"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ab/>
      </w:r>
    </w:p>
    <w:p w:rsidR="00550B9B" w:rsidRDefault="00592305"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19</w:t>
      </w:r>
      <w:r w:rsidR="00550B9B">
        <w:rPr>
          <w:rFonts w:ascii="Times New Roman" w:hAnsi="Times New Roman" w:cs="Times New Roman"/>
          <w:b/>
          <w:sz w:val="24"/>
          <w:szCs w:val="24"/>
        </w:rPr>
        <w:t>.</w:t>
      </w:r>
      <w:r w:rsidR="00550B9B">
        <w:rPr>
          <w:rFonts w:ascii="Times New Roman" w:hAnsi="Times New Roman" w:cs="Times New Roman"/>
          <w:b/>
          <w:sz w:val="24"/>
          <w:szCs w:val="24"/>
        </w:rPr>
        <w:tab/>
        <w:t>Delivery:</w:t>
      </w:r>
    </w:p>
    <w:p w:rsidR="00550B9B" w:rsidRPr="00880633" w:rsidRDefault="00550B9B" w:rsidP="000A3231">
      <w:pPr>
        <w:contextualSpacing/>
        <w:jc w:val="both"/>
        <w:rPr>
          <w:rFonts w:ascii="Times New Roman" w:hAnsi="Times New Roman"/>
          <w:sz w:val="24"/>
          <w:szCs w:val="24"/>
        </w:rPr>
      </w:pPr>
      <w:r>
        <w:rPr>
          <w:rFonts w:ascii="Times New Roman" w:hAnsi="Times New Roman" w:cs="Times New Roman"/>
          <w:b/>
          <w:sz w:val="24"/>
          <w:szCs w:val="24"/>
        </w:rPr>
        <w:tab/>
      </w:r>
      <w:r w:rsidRPr="00880633">
        <w:rPr>
          <w:rFonts w:ascii="Times New Roman" w:hAnsi="Times New Roman"/>
          <w:sz w:val="24"/>
          <w:szCs w:val="24"/>
        </w:rPr>
        <w:t>Items are to be called for as needed by the agency. Do not ship items until ca</w:t>
      </w:r>
      <w:r w:rsidR="00772C4C">
        <w:rPr>
          <w:rFonts w:ascii="Times New Roman" w:hAnsi="Times New Roman"/>
          <w:sz w:val="24"/>
          <w:szCs w:val="24"/>
        </w:rPr>
        <w:t xml:space="preserve">lled for. </w:t>
      </w:r>
      <w:bookmarkStart w:id="0" w:name="_GoBack"/>
      <w:bookmarkEnd w:id="0"/>
      <w:r>
        <w:rPr>
          <w:rFonts w:ascii="Times New Roman" w:hAnsi="Times New Roman"/>
          <w:sz w:val="24"/>
          <w:szCs w:val="24"/>
        </w:rPr>
        <w:t xml:space="preserve">Deliveries </w:t>
      </w:r>
      <w:r>
        <w:rPr>
          <w:rFonts w:ascii="Times New Roman" w:hAnsi="Times New Roman"/>
          <w:sz w:val="24"/>
          <w:szCs w:val="24"/>
        </w:rPr>
        <w:tab/>
        <w:t>accepted Monday thru F</w:t>
      </w:r>
      <w:r w:rsidRPr="00880633">
        <w:rPr>
          <w:rFonts w:ascii="Times New Roman" w:hAnsi="Times New Roman"/>
          <w:sz w:val="24"/>
          <w:szCs w:val="24"/>
        </w:rPr>
        <w:t xml:space="preserve">riday, </w:t>
      </w:r>
      <w:r w:rsidRPr="00B94F1A">
        <w:rPr>
          <w:rFonts w:ascii="Times New Roman" w:hAnsi="Times New Roman"/>
          <w:sz w:val="24"/>
          <w:szCs w:val="24"/>
        </w:rPr>
        <w:t>7:00 am to 2:00 pm, except holidays.</w:t>
      </w:r>
    </w:p>
    <w:p w:rsidR="00550B9B" w:rsidRPr="00880633" w:rsidRDefault="00550B9B" w:rsidP="000A3231">
      <w:pPr>
        <w:contextualSpacing/>
        <w:jc w:val="both"/>
        <w:rPr>
          <w:rFonts w:ascii="Times New Roman" w:hAnsi="Times New Roman"/>
          <w:sz w:val="24"/>
          <w:szCs w:val="24"/>
        </w:rPr>
      </w:pPr>
    </w:p>
    <w:p w:rsidR="00550B9B" w:rsidRPr="00880633" w:rsidRDefault="00550B9B" w:rsidP="000A3231">
      <w:pPr>
        <w:contextualSpacing/>
        <w:jc w:val="both"/>
        <w:rPr>
          <w:rFonts w:ascii="Times New Roman" w:hAnsi="Times New Roman"/>
          <w:sz w:val="24"/>
          <w:szCs w:val="24"/>
        </w:rPr>
      </w:pPr>
      <w:r>
        <w:rPr>
          <w:rFonts w:ascii="Times New Roman" w:hAnsi="Times New Roman"/>
          <w:sz w:val="24"/>
          <w:szCs w:val="24"/>
        </w:rPr>
        <w:tab/>
      </w:r>
      <w:r w:rsidRPr="00880633">
        <w:rPr>
          <w:rFonts w:ascii="Times New Roman" w:hAnsi="Times New Roman"/>
          <w:sz w:val="24"/>
          <w:szCs w:val="24"/>
        </w:rPr>
        <w:t>Packing slip / invoice must accompany each shipment.</w:t>
      </w:r>
    </w:p>
    <w:p w:rsidR="00550B9B" w:rsidRPr="00880633" w:rsidRDefault="00550B9B" w:rsidP="000A3231">
      <w:pPr>
        <w:contextualSpacing/>
        <w:jc w:val="both"/>
        <w:rPr>
          <w:rFonts w:ascii="Times New Roman" w:hAnsi="Times New Roman"/>
          <w:sz w:val="24"/>
          <w:szCs w:val="24"/>
        </w:rPr>
      </w:pPr>
    </w:p>
    <w:p w:rsidR="00550B9B" w:rsidRPr="00880633" w:rsidRDefault="00550B9B" w:rsidP="000A3231">
      <w:pPr>
        <w:contextualSpacing/>
        <w:jc w:val="both"/>
        <w:rPr>
          <w:rFonts w:ascii="Times New Roman" w:hAnsi="Times New Roman"/>
          <w:sz w:val="24"/>
          <w:szCs w:val="24"/>
        </w:rPr>
      </w:pPr>
      <w:r>
        <w:rPr>
          <w:rFonts w:ascii="Times New Roman" w:hAnsi="Times New Roman"/>
          <w:sz w:val="24"/>
          <w:szCs w:val="24"/>
        </w:rPr>
        <w:tab/>
      </w:r>
      <w:r w:rsidRPr="00880633">
        <w:rPr>
          <w:rFonts w:ascii="Times New Roman" w:hAnsi="Times New Roman"/>
          <w:sz w:val="24"/>
          <w:szCs w:val="24"/>
        </w:rPr>
        <w:t xml:space="preserve">Items are to be packaged so as to not be damaged in any way.  Agency will not accept damaged goods or </w:t>
      </w:r>
      <w:r>
        <w:rPr>
          <w:rFonts w:ascii="Times New Roman" w:hAnsi="Times New Roman"/>
          <w:sz w:val="24"/>
          <w:szCs w:val="24"/>
        </w:rPr>
        <w:tab/>
      </w:r>
      <w:r w:rsidRPr="00880633">
        <w:rPr>
          <w:rFonts w:ascii="Times New Roman" w:hAnsi="Times New Roman"/>
          <w:sz w:val="24"/>
          <w:szCs w:val="24"/>
        </w:rPr>
        <w:t>food items that are expired or close to expiration.</w:t>
      </w:r>
    </w:p>
    <w:p w:rsidR="00550B9B" w:rsidRPr="00880633" w:rsidRDefault="00550B9B" w:rsidP="000A3231">
      <w:pPr>
        <w:contextualSpacing/>
        <w:jc w:val="both"/>
        <w:rPr>
          <w:rFonts w:ascii="Times New Roman" w:hAnsi="Times New Roman"/>
          <w:sz w:val="24"/>
          <w:szCs w:val="24"/>
        </w:rPr>
      </w:pPr>
    </w:p>
    <w:p w:rsidR="00550B9B" w:rsidRDefault="00550B9B" w:rsidP="000A3231">
      <w:pPr>
        <w:contextualSpacing/>
        <w:jc w:val="both"/>
        <w:rPr>
          <w:rFonts w:ascii="Times New Roman" w:hAnsi="Times New Roman"/>
          <w:sz w:val="24"/>
          <w:szCs w:val="24"/>
        </w:rPr>
      </w:pPr>
      <w:r>
        <w:rPr>
          <w:rFonts w:ascii="Times New Roman" w:hAnsi="Times New Roman"/>
          <w:sz w:val="24"/>
          <w:szCs w:val="24"/>
        </w:rPr>
        <w:tab/>
      </w:r>
      <w:r w:rsidRPr="00880633">
        <w:rPr>
          <w:rFonts w:ascii="Times New Roman" w:hAnsi="Times New Roman"/>
          <w:sz w:val="24"/>
          <w:szCs w:val="24"/>
        </w:rPr>
        <w:t xml:space="preserve">If the vendor fails to make delivery within the time specified on the purchase order, or if the delivery is </w:t>
      </w:r>
      <w:r>
        <w:rPr>
          <w:rFonts w:ascii="Times New Roman" w:hAnsi="Times New Roman"/>
          <w:sz w:val="24"/>
          <w:szCs w:val="24"/>
        </w:rPr>
        <w:tab/>
      </w:r>
      <w:r w:rsidRPr="00880633">
        <w:rPr>
          <w:rFonts w:ascii="Times New Roman" w:hAnsi="Times New Roman"/>
          <w:sz w:val="24"/>
          <w:szCs w:val="24"/>
        </w:rPr>
        <w:t>late o</w:t>
      </w:r>
      <w:r>
        <w:rPr>
          <w:rFonts w:ascii="Times New Roman" w:hAnsi="Times New Roman"/>
          <w:sz w:val="24"/>
          <w:szCs w:val="24"/>
        </w:rPr>
        <w:t>r unsatisfactory, the state of L</w:t>
      </w:r>
      <w:r w:rsidRPr="00880633">
        <w:rPr>
          <w:rFonts w:ascii="Times New Roman" w:hAnsi="Times New Roman"/>
          <w:sz w:val="24"/>
          <w:szCs w:val="24"/>
        </w:rPr>
        <w:t xml:space="preserve">ouisiana reserves the right to cancel the order and purchase it </w:t>
      </w:r>
      <w:r>
        <w:rPr>
          <w:rFonts w:ascii="Times New Roman" w:hAnsi="Times New Roman"/>
          <w:sz w:val="24"/>
          <w:szCs w:val="24"/>
        </w:rPr>
        <w:tab/>
      </w:r>
      <w:r w:rsidRPr="00880633">
        <w:rPr>
          <w:rFonts w:ascii="Times New Roman" w:hAnsi="Times New Roman"/>
          <w:sz w:val="24"/>
          <w:szCs w:val="24"/>
        </w:rPr>
        <w:t xml:space="preserve">elsewhere, charging any increase in price to the vendor making the original late or unsatisfactory </w:t>
      </w:r>
      <w:r>
        <w:rPr>
          <w:rFonts w:ascii="Times New Roman" w:hAnsi="Times New Roman"/>
          <w:sz w:val="24"/>
          <w:szCs w:val="24"/>
        </w:rPr>
        <w:tab/>
      </w:r>
      <w:r w:rsidRPr="00880633">
        <w:rPr>
          <w:rFonts w:ascii="Times New Roman" w:hAnsi="Times New Roman"/>
          <w:sz w:val="24"/>
          <w:szCs w:val="24"/>
        </w:rPr>
        <w:t>delivery.</w:t>
      </w:r>
    </w:p>
    <w:p w:rsidR="00A07BDA" w:rsidRDefault="00A07BDA" w:rsidP="00550B9B">
      <w:pPr>
        <w:contextualSpacing/>
        <w:rPr>
          <w:rFonts w:ascii="Times New Roman" w:hAnsi="Times New Roman"/>
          <w:sz w:val="24"/>
          <w:szCs w:val="24"/>
        </w:rPr>
      </w:pPr>
    </w:p>
    <w:p w:rsidR="003E3AA2" w:rsidRPr="003E3AA2" w:rsidRDefault="00592305" w:rsidP="003E3AA2">
      <w:pPr>
        <w:tabs>
          <w:tab w:val="left" w:pos="180"/>
        </w:tabs>
        <w:contextualSpacing/>
        <w:rPr>
          <w:rFonts w:ascii="Times New Roman" w:eastAsia="Times New Roman" w:hAnsi="Times New Roman" w:cs="Times New Roman"/>
          <w:b/>
          <w:sz w:val="24"/>
          <w:szCs w:val="24"/>
        </w:rPr>
      </w:pPr>
      <w:r>
        <w:rPr>
          <w:rFonts w:ascii="Times New Roman" w:hAnsi="Times New Roman" w:cs="Times New Roman"/>
          <w:b/>
          <w:bCs/>
          <w:sz w:val="24"/>
          <w:szCs w:val="24"/>
        </w:rPr>
        <w:t>20</w:t>
      </w:r>
      <w:r w:rsidR="003E3AA2">
        <w:rPr>
          <w:rFonts w:ascii="Times New Roman" w:hAnsi="Times New Roman" w:cs="Times New Roman"/>
          <w:b/>
          <w:bCs/>
          <w:sz w:val="24"/>
          <w:szCs w:val="24"/>
        </w:rPr>
        <w:t>.</w:t>
      </w:r>
      <w:r w:rsidR="003E3AA2">
        <w:rPr>
          <w:rFonts w:ascii="Times New Roman" w:hAnsi="Times New Roman" w:cs="Times New Roman"/>
          <w:b/>
          <w:bCs/>
          <w:sz w:val="24"/>
          <w:szCs w:val="24"/>
        </w:rPr>
        <w:tab/>
      </w:r>
      <w:r w:rsidR="003E3AA2" w:rsidRPr="003E3AA2">
        <w:rPr>
          <w:rFonts w:ascii="Times New Roman" w:eastAsia="Times New Roman" w:hAnsi="Times New Roman" w:cs="Times New Roman"/>
          <w:b/>
          <w:sz w:val="24"/>
          <w:szCs w:val="24"/>
        </w:rPr>
        <w:t>Method of Award:</w:t>
      </w:r>
    </w:p>
    <w:p w:rsidR="003E3AA2" w:rsidRPr="003E3AA2" w:rsidRDefault="003E3AA2" w:rsidP="003E3AA2">
      <w:pPr>
        <w:widowControl/>
        <w:spacing w:after="0" w:line="240" w:lineRule="auto"/>
        <w:ind w:left="720"/>
        <w:contextualSpacing/>
        <w:jc w:val="both"/>
        <w:rPr>
          <w:rFonts w:ascii="Times New Roman" w:eastAsia="Times New Roman" w:hAnsi="Times New Roman" w:cs="Times New Roman"/>
          <w:sz w:val="24"/>
          <w:szCs w:val="24"/>
        </w:rPr>
      </w:pPr>
      <w:r w:rsidRPr="003E3AA2">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3E3AA2" w:rsidRDefault="003E3AA2" w:rsidP="009C3DC5">
      <w:pPr>
        <w:spacing w:after="0"/>
        <w:rPr>
          <w:rFonts w:ascii="Times New Roman" w:hAnsi="Times New Roman" w:cs="Times New Roman"/>
          <w:b/>
          <w:bCs/>
          <w:sz w:val="24"/>
          <w:szCs w:val="24"/>
        </w:rPr>
      </w:pPr>
    </w:p>
    <w:p w:rsidR="00CA73D6" w:rsidRDefault="00592305" w:rsidP="009C3DC5">
      <w:pPr>
        <w:spacing w:after="0"/>
        <w:rPr>
          <w:rFonts w:ascii="Times New Roman" w:hAnsi="Times New Roman" w:cs="Times New Roman"/>
          <w:sz w:val="24"/>
          <w:szCs w:val="24"/>
        </w:rPr>
      </w:pPr>
      <w:r>
        <w:rPr>
          <w:rFonts w:ascii="Times New Roman" w:hAnsi="Times New Roman" w:cs="Times New Roman"/>
          <w:b/>
          <w:bCs/>
          <w:sz w:val="24"/>
          <w:szCs w:val="24"/>
        </w:rPr>
        <w:t>21</w:t>
      </w:r>
      <w:r w:rsidR="00A07BDA">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A07BDA">
        <w:rPr>
          <w:rFonts w:ascii="Times New Roman" w:hAnsi="Times New Roman" w:cs="Times New Roman"/>
          <w:bCs/>
          <w:sz w:val="24"/>
          <w:szCs w:val="24"/>
        </w:rPr>
        <w:tab/>
      </w:r>
      <w:r w:rsidR="002E3A3B">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Pr="000D1E47" w:rsidRDefault="00CA73D6" w:rsidP="000D1E47">
      <w:pPr>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A07BDA">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A07BDA">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A07BDA">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856F5" w:rsidRDefault="00CA73D6" w:rsidP="001856F5">
      <w:pPr>
        <w:ind w:left="-144"/>
        <w:rPr>
          <w:rFonts w:ascii="Times New Roman" w:hAnsi="Times New Roman" w:cs="Times New Roman"/>
          <w:sz w:val="24"/>
          <w:szCs w:val="24"/>
        </w:rPr>
      </w:pPr>
      <w:r>
        <w:rPr>
          <w:rFonts w:ascii="Times New Roman" w:hAnsi="Times New Roman" w:cs="Times New Roman"/>
          <w:sz w:val="24"/>
          <w:szCs w:val="24"/>
        </w:rPr>
        <w:tab/>
        <w:t xml:space="preserve">         </w:t>
      </w:r>
      <w:r w:rsidR="00A07BDA">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A07BDA">
        <w:rPr>
          <w:rFonts w:ascii="Times New Roman" w:hAnsi="Times New Roman" w:cs="Times New Roman"/>
          <w:sz w:val="24"/>
          <w:szCs w:val="24"/>
        </w:rPr>
        <w:tab/>
      </w:r>
      <w:r w:rsidRPr="00422D80">
        <w:rPr>
          <w:rFonts w:ascii="Times New Roman" w:hAnsi="Times New Roman" w:cs="Times New Roman"/>
          <w:sz w:val="24"/>
          <w:szCs w:val="24"/>
        </w:rPr>
        <w:t>Any question</w:t>
      </w:r>
      <w:r w:rsidR="00DE11B1">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023A76" w:rsidRPr="003E3AA2" w:rsidRDefault="001856F5" w:rsidP="003E3AA2">
      <w:pPr>
        <w:ind w:left="-144"/>
        <w:rPr>
          <w:rFonts w:ascii="Times New Roman" w:hAnsi="Times New Roman" w:cs="Times New Roman"/>
          <w:sz w:val="24"/>
          <w:szCs w:val="24"/>
        </w:rPr>
      </w:pPr>
      <w:r>
        <w:rPr>
          <w:rFonts w:ascii="Times New Roman" w:hAnsi="Times New Roman" w:cs="Times New Roman"/>
          <w:sz w:val="24"/>
          <w:szCs w:val="24"/>
        </w:rPr>
        <w:t xml:space="preserve">           </w:t>
      </w:r>
      <w:r w:rsidR="00A07BDA">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3E3AA2">
        <w:rPr>
          <w:rFonts w:ascii="Times New Roman" w:hAnsi="Times New Roman" w:cs="Times New Roman"/>
          <w:sz w:val="24"/>
          <w:szCs w:val="24"/>
        </w:rPr>
        <w:t>Kayler Holden</w:t>
      </w:r>
      <w:r w:rsidR="00CA73D6">
        <w:rPr>
          <w:rFonts w:ascii="Times New Roman" w:hAnsi="Times New Roman" w:cs="Times New Roman"/>
          <w:sz w:val="24"/>
          <w:szCs w:val="24"/>
        </w:rPr>
        <w:t>, phone: 225-</w:t>
      </w:r>
      <w:r w:rsidR="003E3AA2">
        <w:rPr>
          <w:rFonts w:ascii="Times New Roman" w:hAnsi="Times New Roman" w:cs="Times New Roman"/>
          <w:sz w:val="24"/>
          <w:szCs w:val="24"/>
        </w:rPr>
        <w:t>219-4693</w:t>
      </w:r>
      <w:r w:rsidR="00CA73D6">
        <w:rPr>
          <w:rFonts w:ascii="Times New Roman" w:hAnsi="Times New Roman" w:cs="Times New Roman"/>
          <w:sz w:val="24"/>
          <w:szCs w:val="24"/>
        </w:rPr>
        <w:t xml:space="preserve">, email:  </w:t>
      </w:r>
      <w:r w:rsidR="003E3AA2">
        <w:rPr>
          <w:rFonts w:ascii="Times New Roman" w:hAnsi="Times New Roman" w:cs="Times New Roman"/>
          <w:sz w:val="24"/>
          <w:szCs w:val="24"/>
        </w:rPr>
        <w:t>Kayler.Holden2@la.gov</w:t>
      </w:r>
    </w:p>
    <w:sectPr w:rsidR="00023A76" w:rsidRPr="003E3AA2" w:rsidSect="00AD665C">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AA2" w:rsidRDefault="003E3AA2">
      <w:pPr>
        <w:spacing w:after="0" w:line="240" w:lineRule="auto"/>
      </w:pPr>
      <w:r>
        <w:separator/>
      </w:r>
    </w:p>
  </w:endnote>
  <w:endnote w:type="continuationSeparator" w:id="0">
    <w:p w:rsidR="003E3AA2" w:rsidRDefault="003E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772C4C">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772C4C">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AD665C">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AA2" w:rsidRDefault="003E3AA2">
      <w:pPr>
        <w:spacing w:after="0" w:line="240" w:lineRule="auto"/>
      </w:pPr>
      <w:r>
        <w:separator/>
      </w:r>
    </w:p>
  </w:footnote>
  <w:footnote w:type="continuationSeparator" w:id="0">
    <w:p w:rsidR="003E3AA2" w:rsidRDefault="003E3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3820FC" w:rsidP="003E3AA2">
    <w:pPr>
      <w:pStyle w:val="Header"/>
      <w:tabs>
        <w:tab w:val="left" w:pos="5055"/>
      </w:tabs>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53AC0"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00C53AC0" w:rsidRPr="001856F5">
      <w:rPr>
        <w:rFonts w:ascii="Times New Roman" w:hAnsi="Times New Roman" w:cs="Times New Roman"/>
        <w:sz w:val="24"/>
        <w:szCs w:val="24"/>
      </w:rPr>
      <w:t xml:space="preserve"> No.</w:t>
    </w:r>
    <w:r w:rsidR="002350DA">
      <w:rPr>
        <w:rFonts w:ascii="Times New Roman" w:hAnsi="Times New Roman" w:cs="Times New Roman"/>
        <w:sz w:val="24"/>
        <w:szCs w:val="24"/>
      </w:rPr>
      <w:t>:</w:t>
    </w:r>
    <w:r w:rsidR="003E3AA2" w:rsidRPr="003E3AA2">
      <w:t xml:space="preserve"> </w:t>
    </w:r>
    <w:r w:rsidR="003E3AA2" w:rsidRPr="003E3AA2">
      <w:rPr>
        <w:rFonts w:ascii="Times New Roman" w:hAnsi="Times New Roman" w:cs="Times New Roman"/>
        <w:sz w:val="24"/>
        <w:szCs w:val="24"/>
      </w:rPr>
      <w:t>3000022307</w:t>
    </w:r>
    <w:r w:rsidR="00C53AC0" w:rsidRPr="001856F5">
      <w:rPr>
        <w:rFonts w:ascii="Times New Roman" w:hAnsi="Times New Roman" w:cs="Times New Roman"/>
        <w:sz w:val="24"/>
        <w:szCs w:val="24"/>
      </w:rPr>
      <w:tab/>
    </w:r>
    <w:r w:rsidR="003E3AA2">
      <w:rPr>
        <w:rFonts w:ascii="Times New Roman" w:hAnsi="Times New Roman" w:cs="Times New Roman"/>
        <w:sz w:val="24"/>
        <w:szCs w:val="24"/>
      </w:rPr>
      <w:tab/>
    </w:r>
    <w:r w:rsidR="00C53AC0" w:rsidRPr="001856F5">
      <w:rPr>
        <w:rFonts w:ascii="Times New Roman" w:hAnsi="Times New Roman" w:cs="Times New Roman"/>
        <w:sz w:val="24"/>
        <w:szCs w:val="24"/>
      </w:rPr>
      <w:t>Title</w:t>
    </w:r>
    <w:r w:rsidR="002350DA">
      <w:rPr>
        <w:rFonts w:ascii="Times New Roman" w:hAnsi="Times New Roman" w:cs="Times New Roman"/>
        <w:sz w:val="24"/>
        <w:szCs w:val="24"/>
      </w:rPr>
      <w:t>:</w:t>
    </w:r>
    <w:r w:rsidR="003E3AA2">
      <w:rPr>
        <w:rFonts w:ascii="Times New Roman" w:hAnsi="Times New Roman" w:cs="Times New Roman"/>
        <w:sz w:val="24"/>
        <w:szCs w:val="24"/>
      </w:rPr>
      <w:t xml:space="preserve"> Urethane Foam Pads – DOC-PE</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1049A">
      <w:rPr>
        <w:rFonts w:ascii="Times New Roman" w:hAnsi="Times New Roman" w:cs="Times New Roman"/>
        <w:sz w:val="24"/>
        <w:szCs w:val="24"/>
      </w:rPr>
      <w:t>:</w:t>
    </w:r>
    <w:r w:rsidRPr="001856F5">
      <w:rPr>
        <w:rFonts w:ascii="Times New Roman" w:hAnsi="Times New Roman" w:cs="Times New Roman"/>
        <w:sz w:val="24"/>
        <w:szCs w:val="24"/>
      </w:rPr>
      <w:tab/>
      <w:t>Title</w:t>
    </w:r>
    <w:r w:rsidR="0091049A">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53556"/>
    <w:multiLevelType w:val="hybridMultilevel"/>
    <w:tmpl w:val="DD464C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455"/>
    <w:multiLevelType w:val="hybridMultilevel"/>
    <w:tmpl w:val="A540FFC6"/>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0D5A7E"/>
    <w:multiLevelType w:val="hybridMultilevel"/>
    <w:tmpl w:val="724ADFCA"/>
    <w:lvl w:ilvl="0" w:tplc="37D081F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23086"/>
    <w:multiLevelType w:val="hybridMultilevel"/>
    <w:tmpl w:val="839EBBBC"/>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811E6"/>
    <w:multiLevelType w:val="hybridMultilevel"/>
    <w:tmpl w:val="98A22114"/>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3"/>
  </w:num>
  <w:num w:numId="3">
    <w:abstractNumId w:val="19"/>
  </w:num>
  <w:num w:numId="4">
    <w:abstractNumId w:val="4"/>
  </w:num>
  <w:num w:numId="5">
    <w:abstractNumId w:val="8"/>
  </w:num>
  <w:num w:numId="6">
    <w:abstractNumId w:val="18"/>
  </w:num>
  <w:num w:numId="7">
    <w:abstractNumId w:val="13"/>
  </w:num>
  <w:num w:numId="8">
    <w:abstractNumId w:val="20"/>
  </w:num>
  <w:num w:numId="9">
    <w:abstractNumId w:val="21"/>
  </w:num>
  <w:num w:numId="10">
    <w:abstractNumId w:val="10"/>
  </w:num>
  <w:num w:numId="11">
    <w:abstractNumId w:val="16"/>
  </w:num>
  <w:num w:numId="12">
    <w:abstractNumId w:val="34"/>
  </w:num>
  <w:num w:numId="13">
    <w:abstractNumId w:val="24"/>
  </w:num>
  <w:num w:numId="14">
    <w:abstractNumId w:val="29"/>
  </w:num>
  <w:num w:numId="15">
    <w:abstractNumId w:val="6"/>
  </w:num>
  <w:num w:numId="16">
    <w:abstractNumId w:val="14"/>
  </w:num>
  <w:num w:numId="17">
    <w:abstractNumId w:val="2"/>
  </w:num>
  <w:num w:numId="18">
    <w:abstractNumId w:val="25"/>
  </w:num>
  <w:num w:numId="19">
    <w:abstractNumId w:val="27"/>
  </w:num>
  <w:num w:numId="20">
    <w:abstractNumId w:val="7"/>
  </w:num>
  <w:num w:numId="21">
    <w:abstractNumId w:val="22"/>
  </w:num>
  <w:num w:numId="22">
    <w:abstractNumId w:val="15"/>
  </w:num>
  <w:num w:numId="23">
    <w:abstractNumId w:val="17"/>
  </w:num>
  <w:num w:numId="24">
    <w:abstractNumId w:val="9"/>
  </w:num>
  <w:num w:numId="25">
    <w:abstractNumId w:val="11"/>
  </w:num>
  <w:num w:numId="26">
    <w:abstractNumId w:val="0"/>
  </w:num>
  <w:num w:numId="27">
    <w:abstractNumId w:val="32"/>
  </w:num>
  <w:num w:numId="28">
    <w:abstractNumId w:val="30"/>
  </w:num>
  <w:num w:numId="29">
    <w:abstractNumId w:val="12"/>
  </w:num>
  <w:num w:numId="30">
    <w:abstractNumId w:val="5"/>
  </w:num>
  <w:num w:numId="31">
    <w:abstractNumId w:val="31"/>
  </w:num>
  <w:num w:numId="32">
    <w:abstractNumId w:val="28"/>
  </w:num>
  <w:num w:numId="33">
    <w:abstractNumId w:val="36"/>
  </w:num>
  <w:num w:numId="34">
    <w:abstractNumId w:val="33"/>
  </w:num>
  <w:num w:numId="35">
    <w:abstractNumId w:val="3"/>
  </w:num>
  <w:num w:numId="36">
    <w:abstractNumId w:val="26"/>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AA2"/>
    <w:rsid w:val="00023A76"/>
    <w:rsid w:val="00031063"/>
    <w:rsid w:val="000337DE"/>
    <w:rsid w:val="00040151"/>
    <w:rsid w:val="000453BD"/>
    <w:rsid w:val="00054308"/>
    <w:rsid w:val="000569EF"/>
    <w:rsid w:val="00062E8C"/>
    <w:rsid w:val="0007126A"/>
    <w:rsid w:val="00075C57"/>
    <w:rsid w:val="0008674F"/>
    <w:rsid w:val="000976C7"/>
    <w:rsid w:val="000A3231"/>
    <w:rsid w:val="000A5589"/>
    <w:rsid w:val="000A6942"/>
    <w:rsid w:val="000A70F9"/>
    <w:rsid w:val="000B4D03"/>
    <w:rsid w:val="000B69EA"/>
    <w:rsid w:val="000C206D"/>
    <w:rsid w:val="000C62D9"/>
    <w:rsid w:val="000D1E47"/>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B7BCE"/>
    <w:rsid w:val="001C33EF"/>
    <w:rsid w:val="001C494C"/>
    <w:rsid w:val="001D5A1F"/>
    <w:rsid w:val="001E0177"/>
    <w:rsid w:val="001E7977"/>
    <w:rsid w:val="001F2213"/>
    <w:rsid w:val="002031CB"/>
    <w:rsid w:val="0020569A"/>
    <w:rsid w:val="00211EBD"/>
    <w:rsid w:val="00232352"/>
    <w:rsid w:val="002350DA"/>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2C1A4D"/>
    <w:rsid w:val="002E3A3B"/>
    <w:rsid w:val="00316A9B"/>
    <w:rsid w:val="0032590D"/>
    <w:rsid w:val="00325E89"/>
    <w:rsid w:val="003263E8"/>
    <w:rsid w:val="00332CF3"/>
    <w:rsid w:val="00332F6C"/>
    <w:rsid w:val="0033559B"/>
    <w:rsid w:val="00347B09"/>
    <w:rsid w:val="003622C5"/>
    <w:rsid w:val="003820FC"/>
    <w:rsid w:val="003851A5"/>
    <w:rsid w:val="00385724"/>
    <w:rsid w:val="003951D2"/>
    <w:rsid w:val="003A0628"/>
    <w:rsid w:val="003A39AE"/>
    <w:rsid w:val="003B5234"/>
    <w:rsid w:val="003C1135"/>
    <w:rsid w:val="003C3EBB"/>
    <w:rsid w:val="003D2AFE"/>
    <w:rsid w:val="003D60BD"/>
    <w:rsid w:val="003E3AA2"/>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66625"/>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0B9B"/>
    <w:rsid w:val="00554517"/>
    <w:rsid w:val="00564849"/>
    <w:rsid w:val="005818FF"/>
    <w:rsid w:val="00585BBF"/>
    <w:rsid w:val="00592305"/>
    <w:rsid w:val="00595F6B"/>
    <w:rsid w:val="00596A2A"/>
    <w:rsid w:val="005A1087"/>
    <w:rsid w:val="005C64DD"/>
    <w:rsid w:val="005D34FB"/>
    <w:rsid w:val="005F0F0A"/>
    <w:rsid w:val="006134BF"/>
    <w:rsid w:val="00620014"/>
    <w:rsid w:val="00626CFB"/>
    <w:rsid w:val="00655CBB"/>
    <w:rsid w:val="00664665"/>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3309B"/>
    <w:rsid w:val="00744179"/>
    <w:rsid w:val="007539D1"/>
    <w:rsid w:val="00772C4C"/>
    <w:rsid w:val="00781D34"/>
    <w:rsid w:val="007943D3"/>
    <w:rsid w:val="007A13E0"/>
    <w:rsid w:val="007A7C1D"/>
    <w:rsid w:val="007B29CA"/>
    <w:rsid w:val="007B752C"/>
    <w:rsid w:val="007C1D07"/>
    <w:rsid w:val="007C4572"/>
    <w:rsid w:val="007D2093"/>
    <w:rsid w:val="007F7EF3"/>
    <w:rsid w:val="00800655"/>
    <w:rsid w:val="00817492"/>
    <w:rsid w:val="00856E70"/>
    <w:rsid w:val="008608C3"/>
    <w:rsid w:val="00865DF4"/>
    <w:rsid w:val="0086609C"/>
    <w:rsid w:val="00883999"/>
    <w:rsid w:val="00887C95"/>
    <w:rsid w:val="0089765A"/>
    <w:rsid w:val="008977B9"/>
    <w:rsid w:val="008A2F16"/>
    <w:rsid w:val="008B15B0"/>
    <w:rsid w:val="008B4B8A"/>
    <w:rsid w:val="008B5D51"/>
    <w:rsid w:val="008E4019"/>
    <w:rsid w:val="008E5CB0"/>
    <w:rsid w:val="008E7EAE"/>
    <w:rsid w:val="008F0652"/>
    <w:rsid w:val="009000B6"/>
    <w:rsid w:val="00903F4A"/>
    <w:rsid w:val="0091049A"/>
    <w:rsid w:val="00915D34"/>
    <w:rsid w:val="009329D4"/>
    <w:rsid w:val="009354EB"/>
    <w:rsid w:val="00941E1A"/>
    <w:rsid w:val="009473DA"/>
    <w:rsid w:val="00954BF7"/>
    <w:rsid w:val="00970317"/>
    <w:rsid w:val="0097088C"/>
    <w:rsid w:val="00974551"/>
    <w:rsid w:val="009758D8"/>
    <w:rsid w:val="00983322"/>
    <w:rsid w:val="00983799"/>
    <w:rsid w:val="00993870"/>
    <w:rsid w:val="00994FBB"/>
    <w:rsid w:val="009A0540"/>
    <w:rsid w:val="009A5DDA"/>
    <w:rsid w:val="009B455F"/>
    <w:rsid w:val="009C106C"/>
    <w:rsid w:val="009C20D7"/>
    <w:rsid w:val="009C3DC5"/>
    <w:rsid w:val="009C4557"/>
    <w:rsid w:val="009D0092"/>
    <w:rsid w:val="009D2A4B"/>
    <w:rsid w:val="009D344A"/>
    <w:rsid w:val="009E59F7"/>
    <w:rsid w:val="009E6D6D"/>
    <w:rsid w:val="00A06A19"/>
    <w:rsid w:val="00A07BDA"/>
    <w:rsid w:val="00A07ED9"/>
    <w:rsid w:val="00A319D1"/>
    <w:rsid w:val="00A33764"/>
    <w:rsid w:val="00A47BF5"/>
    <w:rsid w:val="00A50ED9"/>
    <w:rsid w:val="00A607F1"/>
    <w:rsid w:val="00A67B00"/>
    <w:rsid w:val="00A72D8C"/>
    <w:rsid w:val="00A87336"/>
    <w:rsid w:val="00A92C21"/>
    <w:rsid w:val="00AA0ADC"/>
    <w:rsid w:val="00AB1292"/>
    <w:rsid w:val="00AB1330"/>
    <w:rsid w:val="00AC013D"/>
    <w:rsid w:val="00AC57CE"/>
    <w:rsid w:val="00AD0331"/>
    <w:rsid w:val="00AD665C"/>
    <w:rsid w:val="00AE3925"/>
    <w:rsid w:val="00AF2AE4"/>
    <w:rsid w:val="00B01752"/>
    <w:rsid w:val="00B32BD7"/>
    <w:rsid w:val="00B334A8"/>
    <w:rsid w:val="00B359A2"/>
    <w:rsid w:val="00B37843"/>
    <w:rsid w:val="00B44257"/>
    <w:rsid w:val="00B44F9B"/>
    <w:rsid w:val="00B47D46"/>
    <w:rsid w:val="00B5452C"/>
    <w:rsid w:val="00B65C75"/>
    <w:rsid w:val="00B73D78"/>
    <w:rsid w:val="00B75C7D"/>
    <w:rsid w:val="00B760A8"/>
    <w:rsid w:val="00B77FC1"/>
    <w:rsid w:val="00B855F0"/>
    <w:rsid w:val="00B94F1A"/>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367FE"/>
    <w:rsid w:val="00D46160"/>
    <w:rsid w:val="00D51AC8"/>
    <w:rsid w:val="00D52475"/>
    <w:rsid w:val="00D528FD"/>
    <w:rsid w:val="00D549B0"/>
    <w:rsid w:val="00D65D5E"/>
    <w:rsid w:val="00D7441A"/>
    <w:rsid w:val="00D74E38"/>
    <w:rsid w:val="00D92A72"/>
    <w:rsid w:val="00D941FF"/>
    <w:rsid w:val="00DB219D"/>
    <w:rsid w:val="00DB7F59"/>
    <w:rsid w:val="00DC73FA"/>
    <w:rsid w:val="00DE0E4A"/>
    <w:rsid w:val="00DE11B1"/>
    <w:rsid w:val="00E0204D"/>
    <w:rsid w:val="00E05B57"/>
    <w:rsid w:val="00E215E2"/>
    <w:rsid w:val="00E2388E"/>
    <w:rsid w:val="00E275B6"/>
    <w:rsid w:val="00E54553"/>
    <w:rsid w:val="00E60662"/>
    <w:rsid w:val="00E66AC6"/>
    <w:rsid w:val="00E76BCC"/>
    <w:rsid w:val="00EA3B21"/>
    <w:rsid w:val="00EA621B"/>
    <w:rsid w:val="00EB1D58"/>
    <w:rsid w:val="00EC41FF"/>
    <w:rsid w:val="00EC69EA"/>
    <w:rsid w:val="00EE16E9"/>
    <w:rsid w:val="00EE477B"/>
    <w:rsid w:val="00EE4C96"/>
    <w:rsid w:val="00EF28EE"/>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377D8A8"/>
  <w15:chartTrackingRefBased/>
  <w15:docId w15:val="{4A50EEBD-9C78-422D-B43E-1ADCE80B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Canteen%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D4F2F-6106-4028-8007-08FBC5E3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Canteen Master Attachment A - Special Terms and Conditions</Template>
  <TotalTime>146</TotalTime>
  <Pages>7</Pages>
  <Words>2576</Words>
  <Characters>14739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Kayler Holden (OSP)</dc:creator>
  <cp:keywords/>
  <dc:description/>
  <cp:lastModifiedBy>Kayler Holden (OSP)</cp:lastModifiedBy>
  <cp:revision>10</cp:revision>
  <cp:lastPrinted>2023-12-15T15:43:00Z</cp:lastPrinted>
  <dcterms:created xsi:type="dcterms:W3CDTF">2023-12-14T20:16:00Z</dcterms:created>
  <dcterms:modified xsi:type="dcterms:W3CDTF">2024-01-05T14:40:00Z</dcterms:modified>
</cp:coreProperties>
</file>