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1D4B2C" w:rsidRDefault="001D4B2C" w:rsidP="001D4B2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bookmarkStart w:id="0" w:name="_GoBack"/>
      <w:bookmarkEnd w:id="0"/>
      <w:r w:rsidRPr="007C4BF9">
        <w:rPr>
          <w:rFonts w:asciiTheme="majorHAnsi" w:eastAsiaTheme="majorEastAsia" w:hAnsiTheme="majorHAnsi" w:cstheme="majorBidi"/>
          <w:color w:val="17365D" w:themeColor="text2" w:themeShade="BF"/>
          <w:spacing w:val="5"/>
          <w:kern w:val="28"/>
          <w:sz w:val="28"/>
          <w:szCs w:val="28"/>
        </w:rPr>
        <w:t>Bidder:</w:t>
      </w:r>
      <w:r w:rsidR="00B45844"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BA0DFF" w:rsidRDefault="00BA0DFF" w:rsidP="00BA0DFF">
      <w:pPr>
        <w:pStyle w:val="Default"/>
        <w:ind w:left="540"/>
        <w:jc w:val="both"/>
      </w:pPr>
      <w:r>
        <w:tab/>
      </w:r>
      <w:r w:rsidRPr="00C6062F">
        <w:t xml:space="preserve">Bidders are hereby advised that the </w:t>
      </w:r>
      <w:r>
        <w:t xml:space="preserve">Office of State Procurement (OSP) must receive bids at its physical </w:t>
      </w:r>
      <w:r>
        <w:tab/>
        <w:t>location by the date and time specified on page one (1) of the Invitation to Bid.</w:t>
      </w:r>
    </w:p>
    <w:p w:rsidR="00BA0DFF" w:rsidRDefault="00BA0DFF" w:rsidP="00BA0DFF">
      <w:pPr>
        <w:pStyle w:val="Default"/>
        <w:ind w:left="540"/>
        <w:jc w:val="both"/>
      </w:pPr>
    </w:p>
    <w:p w:rsidR="00BA0DFF" w:rsidRDefault="00BA0DFF" w:rsidP="00BA0DFF">
      <w:pPr>
        <w:pStyle w:val="Default"/>
        <w:ind w:left="540"/>
        <w:jc w:val="both"/>
      </w:pPr>
      <w:r>
        <w:tab/>
      </w:r>
      <w:r w:rsidRPr="00C6062F">
        <w:t xml:space="preserve">Bids may be mailed </w:t>
      </w:r>
      <w:r>
        <w:t>or delivered by hand or courier service t</w:t>
      </w:r>
      <w:r w:rsidRPr="00C6062F">
        <w:t xml:space="preserve">o </w:t>
      </w:r>
      <w:r>
        <w:t xml:space="preserve">the Office of State Procurement’s </w:t>
      </w:r>
      <w:r>
        <w:tab/>
        <w:t>physical location as follows:</w:t>
      </w:r>
    </w:p>
    <w:p w:rsidR="00BA0DFF" w:rsidRPr="00C6062F" w:rsidRDefault="00BA0DFF" w:rsidP="00BA0DFF">
      <w:pPr>
        <w:pStyle w:val="Default"/>
        <w:ind w:left="540" w:hanging="540"/>
      </w:pPr>
    </w:p>
    <w:p w:rsidR="00BA0DFF" w:rsidRPr="00C6062F" w:rsidRDefault="00BA0DFF" w:rsidP="00BA0DFF">
      <w:pPr>
        <w:pStyle w:val="Default"/>
        <w:ind w:left="540"/>
      </w:pPr>
      <w:r>
        <w:tab/>
      </w:r>
      <w:r w:rsidRPr="00C6062F">
        <w:t xml:space="preserve">Office of State Procurement </w:t>
      </w:r>
    </w:p>
    <w:p w:rsidR="00BA0DFF" w:rsidRPr="00C6062F" w:rsidRDefault="00BA0DFF" w:rsidP="00BA0DFF">
      <w:pPr>
        <w:pStyle w:val="Default"/>
        <w:ind w:left="540"/>
      </w:pPr>
      <w:r>
        <w:tab/>
      </w:r>
      <w:r w:rsidRPr="00C6062F">
        <w:t xml:space="preserve">Claiborne Building, Suite 2-160 </w:t>
      </w:r>
    </w:p>
    <w:p w:rsidR="00BA0DFF" w:rsidRPr="00C6062F" w:rsidRDefault="00BA0DFF" w:rsidP="00BA0DFF">
      <w:pPr>
        <w:pStyle w:val="Default"/>
        <w:ind w:left="540"/>
      </w:pPr>
      <w:r>
        <w:tab/>
      </w:r>
      <w:r w:rsidRPr="00C6062F">
        <w:t xml:space="preserve">1201 North Third Street </w:t>
      </w:r>
    </w:p>
    <w:p w:rsidR="00BA0DFF" w:rsidRPr="00C6062F" w:rsidRDefault="00BA0DFF" w:rsidP="00BA0DFF">
      <w:pPr>
        <w:pStyle w:val="Default"/>
        <w:ind w:left="540"/>
      </w:pPr>
      <w:r>
        <w:tab/>
      </w:r>
      <w:r w:rsidRPr="00C6062F">
        <w:t>Baton Rouge, LA 70802</w:t>
      </w:r>
    </w:p>
    <w:p w:rsidR="00BA0DFF" w:rsidRPr="009354EB" w:rsidRDefault="00BA0DFF" w:rsidP="00BA0DFF">
      <w:pPr>
        <w:pStyle w:val="Default"/>
        <w:ind w:left="540" w:hanging="540"/>
        <w:rPr>
          <w:sz w:val="18"/>
        </w:rPr>
      </w:pPr>
    </w:p>
    <w:p w:rsidR="00BA0DFF" w:rsidRPr="004B2E13" w:rsidRDefault="00BA0DFF" w:rsidP="00BA0DFF">
      <w:pPr>
        <w:pStyle w:val="Default"/>
        <w:ind w:left="540"/>
        <w:jc w:val="both"/>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BA0DFF" w:rsidRPr="00C6062F" w:rsidRDefault="00BA0DFF" w:rsidP="00BA0DFF">
      <w:pPr>
        <w:pStyle w:val="Default"/>
        <w:ind w:left="540" w:hanging="540"/>
        <w:jc w:val="both"/>
      </w:pPr>
    </w:p>
    <w:p w:rsidR="00B45844" w:rsidRDefault="00BA0DFF" w:rsidP="00BA0DFF">
      <w:pPr>
        <w:pStyle w:val="Default"/>
        <w:ind w:left="540"/>
        <w:jc w:val="both"/>
      </w:pPr>
      <w:r>
        <w:tab/>
      </w:r>
      <w:r w:rsidRPr="00C6062F">
        <w:t xml:space="preserve">Bidders are hereby advised that due to the nature of the internet, the State of Louisiana cannot guarantee </w:t>
      </w:r>
      <w:r>
        <w:tab/>
      </w:r>
      <w:r w:rsidRPr="00C6062F">
        <w:t xml:space="preserve">that access to the LaGov or </w:t>
      </w:r>
      <w:proofErr w:type="spellStart"/>
      <w:r w:rsidRPr="00C6062F">
        <w:t>LaP</w:t>
      </w:r>
      <w:r>
        <w:t>AC</w:t>
      </w:r>
      <w:proofErr w:type="spellEnd"/>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4B2D31" w:rsidRPr="00380F04" w:rsidRDefault="004B2D31"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 xml:space="preserve">LaGov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proofErr w:type="gramStart"/>
      <w:r w:rsidR="0073309B" w:rsidRPr="00E215E2">
        <w:rPr>
          <w:rFonts w:ascii="Times New Roman" w:eastAsia="PMingLiU" w:hAnsi="Times New Roman" w:cs="Times New Roman"/>
          <w:sz w:val="24"/>
          <w:szCs w:val="24"/>
          <w:lang w:eastAsia="zh-TW"/>
        </w:rPr>
        <w:t>substitution</w:t>
      </w:r>
      <w:proofErr w:type="gramEnd"/>
      <w:r w:rsidR="0073309B" w:rsidRPr="00E215E2">
        <w:rPr>
          <w:rFonts w:ascii="Times New Roman" w:eastAsia="PMingLiU" w:hAnsi="Times New Roman" w:cs="Times New Roman"/>
          <w:sz w:val="24"/>
          <w:szCs w:val="24"/>
          <w:lang w:eastAsia="zh-TW"/>
        </w:rPr>
        <w:t xml:space="preserve">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B45844"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3976AD" w:rsidRPr="003976AD" w:rsidRDefault="003976AD" w:rsidP="003976AD">
      <w:pPr>
        <w:pStyle w:val="ListParagraph"/>
        <w:widowControl/>
        <w:spacing w:after="0" w:line="240" w:lineRule="auto"/>
        <w:ind w:left="540"/>
        <w:jc w:val="both"/>
        <w:rPr>
          <w:rFonts w:ascii="Times New Roman" w:hAnsi="Times New Roman" w:cs="Times New Roman"/>
          <w:sz w:val="24"/>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B45844" w:rsidRPr="003976AD"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Default="001C494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1D4B2C" w:rsidRPr="001D4B2C" w:rsidRDefault="001D4B2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Default="00D9352B" w:rsidP="00701DAD">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3C3EBB" w:rsidRPr="00061F97" w:rsidRDefault="003C3EBB" w:rsidP="00061F97">
      <w:pPr>
        <w:spacing w:after="0" w:line="240" w:lineRule="auto"/>
        <w:rPr>
          <w:rFonts w:ascii="Times New Roman" w:hAnsi="Times New Roman" w:cs="Times New Roman"/>
          <w:b/>
          <w:sz w:val="24"/>
          <w:szCs w:val="24"/>
        </w:rPr>
      </w:pPr>
    </w:p>
    <w:p w:rsidR="00172F15" w:rsidRPr="00980DA8" w:rsidRDefault="00172F15" w:rsidP="00980DA8">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980DA8">
        <w:rPr>
          <w:rFonts w:ascii="Times New Roman" w:eastAsia="PMingLiU" w:hAnsi="Times New Roman" w:cs="Times New Roman"/>
          <w:b/>
          <w:sz w:val="24"/>
          <w:szCs w:val="24"/>
          <w:lang w:eastAsia="zh-TW"/>
        </w:rPr>
        <w:t>Literature:</w:t>
      </w:r>
    </w:p>
    <w:p w:rsidR="004B2D31" w:rsidRDefault="000976C7" w:rsidP="004B2D31">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r w:rsidR="004B2D31">
        <w:rPr>
          <w:rFonts w:ascii="Times New Roman" w:eastAsia="PMingLiU" w:hAnsi="Times New Roman" w:cs="Times New Roman"/>
          <w:sz w:val="24"/>
          <w:szCs w:val="24"/>
          <w:lang w:eastAsia="zh-TW"/>
        </w:rPr>
        <w:t xml:space="preserve"> </w:t>
      </w:r>
      <w:r w:rsidR="00172F15" w:rsidRPr="004B2D31">
        <w:rPr>
          <w:rFonts w:ascii="Times New Roman" w:eastAsia="PMingLiU" w:hAnsi="Times New Roman" w:cs="Times New Roman"/>
          <w:sz w:val="24"/>
          <w:szCs w:val="24"/>
          <w:lang w:eastAsia="zh-TW"/>
        </w:rPr>
        <w:t xml:space="preserve">If bidding other than </w:t>
      </w:r>
    </w:p>
    <w:p w:rsidR="004B2D31" w:rsidRDefault="004B2D31" w:rsidP="004B2D31">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roofErr w:type="gramStart"/>
      <w:r w:rsidR="00172F15" w:rsidRPr="004B2D31">
        <w:rPr>
          <w:rFonts w:ascii="Times New Roman" w:eastAsia="PMingLiU" w:hAnsi="Times New Roman" w:cs="Times New Roman"/>
          <w:sz w:val="24"/>
          <w:szCs w:val="24"/>
          <w:lang w:eastAsia="zh-TW"/>
        </w:rPr>
        <w:t>specified</w:t>
      </w:r>
      <w:proofErr w:type="gramEnd"/>
      <w:r w:rsidR="00172F15" w:rsidRPr="004B2D31">
        <w:rPr>
          <w:rFonts w:ascii="Times New Roman" w:eastAsia="PMingLiU" w:hAnsi="Times New Roman" w:cs="Times New Roman"/>
          <w:sz w:val="24"/>
          <w:szCs w:val="24"/>
          <w:lang w:eastAsia="zh-TW"/>
        </w:rPr>
        <w:t xml:space="preserve">, sufficient information should be enclosed with the bid in order to determine quality, </w:t>
      </w:r>
      <w:r>
        <w:rPr>
          <w:rFonts w:ascii="Times New Roman" w:eastAsia="PMingLiU" w:hAnsi="Times New Roman" w:cs="Times New Roman"/>
          <w:sz w:val="24"/>
          <w:szCs w:val="24"/>
          <w:lang w:eastAsia="zh-TW"/>
        </w:rPr>
        <w:t xml:space="preserve">  </w:t>
      </w:r>
    </w:p>
    <w:p w:rsidR="00172F15" w:rsidRPr="004B2D31" w:rsidRDefault="004B2D31" w:rsidP="004B2D31">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roofErr w:type="gramStart"/>
      <w:r w:rsidR="00172F15" w:rsidRPr="004B2D31">
        <w:rPr>
          <w:rFonts w:ascii="Times New Roman" w:eastAsia="PMingLiU" w:hAnsi="Times New Roman" w:cs="Times New Roman"/>
          <w:sz w:val="24"/>
          <w:szCs w:val="24"/>
          <w:lang w:eastAsia="zh-TW"/>
        </w:rPr>
        <w:t>suitability</w:t>
      </w:r>
      <w:proofErr w:type="gramEnd"/>
      <w:r w:rsidR="00172F15" w:rsidRPr="004B2D31">
        <w:rPr>
          <w:rFonts w:ascii="Times New Roman" w:eastAsia="PMingLiU" w:hAnsi="Times New Roman" w:cs="Times New Roman"/>
          <w:sz w:val="24"/>
          <w:szCs w:val="24"/>
          <w:lang w:eastAsia="zh-TW"/>
        </w:rPr>
        <w:t>,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5C7626" w:rsidRDefault="005C7626" w:rsidP="00EE477B">
      <w:pPr>
        <w:pStyle w:val="ListParagraph"/>
        <w:widowControl/>
        <w:spacing w:after="0" w:line="240" w:lineRule="auto"/>
        <w:ind w:left="540"/>
        <w:rPr>
          <w:rFonts w:ascii="Times New Roman" w:eastAsia="PMingLiU" w:hAnsi="Times New Roman" w:cs="Times New Roman"/>
          <w:sz w:val="24"/>
          <w:szCs w:val="24"/>
          <w:lang w:eastAsia="zh-TW"/>
        </w:rPr>
      </w:pPr>
    </w:p>
    <w:p w:rsidR="005C7626" w:rsidRPr="00980DA8" w:rsidRDefault="005C7626" w:rsidP="00980DA8">
      <w:pPr>
        <w:pStyle w:val="ListParagraph"/>
        <w:numPr>
          <w:ilvl w:val="0"/>
          <w:numId w:val="26"/>
        </w:numPr>
        <w:tabs>
          <w:tab w:val="left" w:pos="180"/>
        </w:tabs>
        <w:spacing w:after="0"/>
        <w:rPr>
          <w:rFonts w:ascii="Times New Roman" w:hAnsi="Times New Roman"/>
          <w:b/>
          <w:sz w:val="24"/>
          <w:szCs w:val="24"/>
        </w:rPr>
      </w:pPr>
      <w:r w:rsidRPr="00980DA8">
        <w:rPr>
          <w:rFonts w:ascii="Times New Roman" w:hAnsi="Times New Roman"/>
          <w:b/>
          <w:sz w:val="24"/>
          <w:szCs w:val="24"/>
        </w:rPr>
        <w:t>Method of Award:</w:t>
      </w:r>
    </w:p>
    <w:p w:rsidR="00C41F6E" w:rsidRDefault="005C7626" w:rsidP="00980DA8">
      <w:pPr>
        <w:tabs>
          <w:tab w:val="left" w:pos="180"/>
        </w:tabs>
        <w:spacing w:after="0"/>
        <w:ind w:left="720"/>
        <w:contextualSpacing/>
        <w:rPr>
          <w:rFonts w:ascii="Times New Roman" w:hAnsi="Times New Roman"/>
          <w:szCs w:val="24"/>
        </w:rPr>
      </w:pPr>
      <w:r w:rsidRPr="003B4AB3">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r>
        <w:rPr>
          <w:rFonts w:ascii="Times New Roman" w:hAnsi="Times New Roman"/>
          <w:szCs w:val="24"/>
        </w:rPr>
        <w:t>.</w:t>
      </w:r>
    </w:p>
    <w:p w:rsidR="0078048A" w:rsidRPr="00980DA8" w:rsidRDefault="0078048A" w:rsidP="00980DA8">
      <w:pPr>
        <w:tabs>
          <w:tab w:val="left" w:pos="180"/>
        </w:tabs>
        <w:spacing w:after="0"/>
        <w:ind w:left="720"/>
        <w:contextualSpacing/>
        <w:rPr>
          <w:rFonts w:ascii="Times New Roman" w:hAnsi="Times New Roman"/>
          <w:szCs w:val="24"/>
        </w:rPr>
      </w:pPr>
    </w:p>
    <w:p w:rsidR="00C41F6E" w:rsidRPr="00980DA8" w:rsidRDefault="00C41F6E" w:rsidP="00980DA8">
      <w:pPr>
        <w:pStyle w:val="ListParagraph"/>
        <w:numPr>
          <w:ilvl w:val="0"/>
          <w:numId w:val="26"/>
        </w:numPr>
        <w:spacing w:after="0" w:line="240" w:lineRule="auto"/>
        <w:rPr>
          <w:rFonts w:ascii="Times New Roman" w:hAnsi="Times New Roman" w:cs="Times New Roman"/>
          <w:sz w:val="24"/>
          <w:szCs w:val="24"/>
        </w:rPr>
      </w:pPr>
      <w:r w:rsidRPr="00980DA8">
        <w:rPr>
          <w:rFonts w:ascii="Times New Roman" w:hAnsi="Times New Roman" w:cs="Times New Roman"/>
          <w:b/>
          <w:sz w:val="24"/>
          <w:szCs w:val="24"/>
        </w:rPr>
        <w:t>Right to Inspect:</w:t>
      </w:r>
      <w:r w:rsidRPr="00980DA8">
        <w:rPr>
          <w:rFonts w:ascii="Times New Roman" w:hAnsi="Times New Roman" w:cs="Times New Roman"/>
          <w:sz w:val="24"/>
          <w:szCs w:val="24"/>
        </w:rPr>
        <w:t xml:space="preserve"> </w:t>
      </w:r>
    </w:p>
    <w:p w:rsidR="001D4B2C" w:rsidRDefault="002F5A0B" w:rsidP="005C762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3976AD" w:rsidRPr="00C146CC" w:rsidRDefault="003976AD" w:rsidP="00C146CC">
      <w:pPr>
        <w:widowControl/>
        <w:spacing w:after="0" w:line="240" w:lineRule="auto"/>
        <w:rPr>
          <w:rFonts w:ascii="Times New Roman" w:hAnsi="Times New Roman" w:cs="Times New Roman"/>
          <w:sz w:val="24"/>
          <w:szCs w:val="24"/>
        </w:rPr>
      </w:pPr>
    </w:p>
    <w:p w:rsidR="00CA73D6" w:rsidRPr="00980DA8" w:rsidRDefault="001D1CB7" w:rsidP="00980DA8">
      <w:pPr>
        <w:pStyle w:val="ListParagraph"/>
        <w:numPr>
          <w:ilvl w:val="0"/>
          <w:numId w:val="26"/>
        </w:numPr>
        <w:spacing w:after="0"/>
        <w:rPr>
          <w:rFonts w:ascii="Times New Roman" w:hAnsi="Times New Roman" w:cs="Times New Roman"/>
          <w:sz w:val="24"/>
          <w:szCs w:val="24"/>
        </w:rPr>
      </w:pPr>
      <w:r w:rsidRPr="00980DA8">
        <w:rPr>
          <w:rFonts w:ascii="Times New Roman" w:eastAsia="Times New Roman" w:hAnsi="Times New Roman" w:cs="Times New Roman"/>
          <w:b/>
          <w:bCs/>
          <w:spacing w:val="1"/>
          <w:sz w:val="24"/>
          <w:szCs w:val="24"/>
        </w:rPr>
        <w:t>Sufficient Information</w:t>
      </w:r>
      <w:r w:rsidR="00CA73D6" w:rsidRPr="00980DA8">
        <w:rPr>
          <w:rFonts w:ascii="Times New Roman" w:eastAsia="Times New Roman" w:hAnsi="Times New Roman" w:cs="Times New Roman"/>
          <w:b/>
          <w:bCs/>
          <w:sz w:val="24"/>
          <w:szCs w:val="24"/>
        </w:rPr>
        <w:t>:</w:t>
      </w:r>
    </w:p>
    <w:p w:rsidR="00CA73D6" w:rsidRPr="001D4B2C" w:rsidRDefault="00CA73D6" w:rsidP="001D4B2C">
      <w:pPr>
        <w:spacing w:after="0"/>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D4B2C" w:rsidRPr="00C65E7C" w:rsidRDefault="00CA73D6" w:rsidP="00144C64">
      <w:pPr>
        <w:spacing w:after="0"/>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r>
      <w:r w:rsidR="001D4B2C" w:rsidRPr="00C65E7C">
        <w:rPr>
          <w:rFonts w:ascii="Times New Roman" w:hAnsi="Times New Roman" w:cs="Times New Roman"/>
          <w:sz w:val="24"/>
          <w:szCs w:val="24"/>
        </w:rPr>
        <w:tab/>
        <w:t>Any questions, please contact Analyst at the Office of State Procurement immediately.</w:t>
      </w:r>
    </w:p>
    <w:p w:rsidR="00023A76" w:rsidRPr="00980DA8" w:rsidRDefault="00980DA8" w:rsidP="00144C64">
      <w:pPr>
        <w:spacing w:after="0"/>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1D4B2C" w:rsidRPr="00C65E7C">
        <w:rPr>
          <w:rFonts w:ascii="Times New Roman" w:hAnsi="Times New Roman" w:cs="Times New Roman"/>
          <w:sz w:val="24"/>
          <w:szCs w:val="24"/>
        </w:rPr>
        <w:t xml:space="preserve">     </w:t>
      </w:r>
      <w:r w:rsidR="001D4B2C" w:rsidRPr="00C65E7C">
        <w:rPr>
          <w:rFonts w:ascii="Times New Roman" w:hAnsi="Times New Roman" w:cs="Times New Roman"/>
          <w:sz w:val="24"/>
          <w:szCs w:val="24"/>
        </w:rPr>
        <w:tab/>
        <w:t xml:space="preserve">State Procurement Analyst: </w:t>
      </w:r>
      <w:r w:rsidR="001D4B2C">
        <w:rPr>
          <w:rFonts w:ascii="Times New Roman" w:hAnsi="Times New Roman" w:cs="Times New Roman"/>
          <w:sz w:val="24"/>
          <w:szCs w:val="24"/>
        </w:rPr>
        <w:t>Chase</w:t>
      </w:r>
      <w:r w:rsidR="001D4B2C" w:rsidRPr="00C65E7C">
        <w:rPr>
          <w:rFonts w:ascii="Times New Roman" w:hAnsi="Times New Roman" w:cs="Times New Roman"/>
          <w:sz w:val="24"/>
          <w:szCs w:val="24"/>
        </w:rPr>
        <w:t xml:space="preserve"> </w:t>
      </w:r>
      <w:r w:rsidR="001D4B2C">
        <w:rPr>
          <w:rFonts w:ascii="Times New Roman" w:hAnsi="Times New Roman" w:cs="Times New Roman"/>
          <w:sz w:val="24"/>
          <w:szCs w:val="24"/>
        </w:rPr>
        <w:t>Williams</w:t>
      </w:r>
      <w:r w:rsidR="001D4B2C" w:rsidRPr="00C65E7C">
        <w:rPr>
          <w:rFonts w:ascii="Times New Roman" w:hAnsi="Times New Roman" w:cs="Times New Roman"/>
          <w:sz w:val="24"/>
          <w:szCs w:val="24"/>
        </w:rPr>
        <w:t>, phone: 225-342-</w:t>
      </w:r>
      <w:r w:rsidR="001D4B2C">
        <w:rPr>
          <w:rFonts w:ascii="Times New Roman" w:hAnsi="Times New Roman" w:cs="Times New Roman"/>
          <w:sz w:val="24"/>
          <w:szCs w:val="24"/>
        </w:rPr>
        <w:t>4821</w:t>
      </w:r>
      <w:r w:rsidR="001D4B2C" w:rsidRPr="00C65E7C">
        <w:rPr>
          <w:rFonts w:ascii="Times New Roman" w:hAnsi="Times New Roman" w:cs="Times New Roman"/>
          <w:sz w:val="24"/>
          <w:szCs w:val="24"/>
        </w:rPr>
        <w:t xml:space="preserve">, email: </w:t>
      </w:r>
      <w:r w:rsidR="001D4B2C">
        <w:rPr>
          <w:rFonts w:ascii="Times New Roman" w:hAnsi="Times New Roman" w:cs="Times New Roman"/>
          <w:sz w:val="24"/>
          <w:szCs w:val="24"/>
        </w:rPr>
        <w:t>Chase</w:t>
      </w:r>
      <w:r w:rsidR="001D4B2C" w:rsidRPr="00C65E7C">
        <w:rPr>
          <w:rFonts w:ascii="Times New Roman" w:hAnsi="Times New Roman" w:cs="Times New Roman"/>
          <w:sz w:val="24"/>
          <w:szCs w:val="24"/>
        </w:rPr>
        <w:t>.</w:t>
      </w:r>
      <w:r w:rsidR="001D4B2C">
        <w:rPr>
          <w:rFonts w:ascii="Times New Roman" w:hAnsi="Times New Roman" w:cs="Times New Roman"/>
          <w:sz w:val="24"/>
          <w:szCs w:val="24"/>
        </w:rPr>
        <w:t>Williams</w:t>
      </w:r>
      <w:r w:rsidR="001D4B2C" w:rsidRPr="00C65E7C">
        <w:rPr>
          <w:rFonts w:ascii="Times New Roman" w:hAnsi="Times New Roman" w:cs="Times New Roman"/>
          <w:sz w:val="24"/>
          <w:szCs w:val="24"/>
        </w:rPr>
        <w:t>@la.gov</w:t>
      </w:r>
    </w:p>
    <w:sectPr w:rsidR="00023A76" w:rsidRPr="00980DA8" w:rsidSect="00E64B81">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3B" w:rsidRDefault="00C6723B">
      <w:pPr>
        <w:spacing w:after="0" w:line="240" w:lineRule="auto"/>
      </w:pPr>
      <w:r>
        <w:separator/>
      </w:r>
    </w:p>
  </w:endnote>
  <w:endnote w:type="continuationSeparator" w:id="0">
    <w:p w:rsidR="00C6723B" w:rsidRDefault="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01DAD" w:rsidRDefault="00A50ED9">
    <w:pPr>
      <w:pStyle w:val="Footer"/>
      <w:jc w:val="center"/>
      <w:rPr>
        <w:rFonts w:ascii="Times New Roman" w:hAnsi="Times New Roman" w:cs="Times New Roman"/>
        <w:sz w:val="24"/>
        <w:szCs w:val="24"/>
      </w:rPr>
    </w:pPr>
    <w:r w:rsidRPr="00701DAD">
      <w:rPr>
        <w:rFonts w:ascii="Times New Roman" w:hAnsi="Times New Roman" w:cs="Times New Roman"/>
        <w:sz w:val="24"/>
        <w:szCs w:val="24"/>
      </w:rPr>
      <w:t xml:space="preserve">Page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PAGE  \* Arabic  \* MERGEFORMAT </w:instrText>
    </w:r>
    <w:r w:rsidRPr="00701DAD">
      <w:rPr>
        <w:rFonts w:ascii="Times New Roman" w:hAnsi="Times New Roman" w:cs="Times New Roman"/>
        <w:sz w:val="24"/>
        <w:szCs w:val="24"/>
      </w:rPr>
      <w:fldChar w:fldCharType="separate"/>
    </w:r>
    <w:r w:rsidR="00073F61">
      <w:rPr>
        <w:rFonts w:ascii="Times New Roman" w:hAnsi="Times New Roman" w:cs="Times New Roman"/>
        <w:noProof/>
        <w:sz w:val="24"/>
        <w:szCs w:val="24"/>
      </w:rPr>
      <w:t>4</w:t>
    </w:r>
    <w:r w:rsidRPr="00701DAD">
      <w:rPr>
        <w:rFonts w:ascii="Times New Roman" w:hAnsi="Times New Roman" w:cs="Times New Roman"/>
        <w:sz w:val="24"/>
        <w:szCs w:val="24"/>
      </w:rPr>
      <w:fldChar w:fldCharType="end"/>
    </w:r>
    <w:r w:rsidRPr="00701DAD">
      <w:rPr>
        <w:rFonts w:ascii="Times New Roman" w:hAnsi="Times New Roman" w:cs="Times New Roman"/>
        <w:sz w:val="24"/>
        <w:szCs w:val="24"/>
      </w:rPr>
      <w:t xml:space="preserve"> of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NUMPAGES  \* Arabic  \* MERGEFORMAT </w:instrText>
    </w:r>
    <w:r w:rsidRPr="00701DAD">
      <w:rPr>
        <w:rFonts w:ascii="Times New Roman" w:hAnsi="Times New Roman" w:cs="Times New Roman"/>
        <w:sz w:val="24"/>
        <w:szCs w:val="24"/>
      </w:rPr>
      <w:fldChar w:fldCharType="separate"/>
    </w:r>
    <w:r w:rsidR="00073F61">
      <w:rPr>
        <w:rFonts w:ascii="Times New Roman" w:hAnsi="Times New Roman" w:cs="Times New Roman"/>
        <w:noProof/>
        <w:sz w:val="24"/>
        <w:szCs w:val="24"/>
      </w:rPr>
      <w:t>6</w:t>
    </w:r>
    <w:r w:rsidRPr="00701DAD">
      <w:rPr>
        <w:rFonts w:ascii="Times New Roman" w:hAnsi="Times New Roman" w:cs="Times New Roman"/>
        <w:sz w:val="24"/>
        <w:szCs w:val="24"/>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3B" w:rsidRDefault="00C6723B">
      <w:pPr>
        <w:spacing w:after="0" w:line="240" w:lineRule="auto"/>
      </w:pPr>
      <w:r>
        <w:separator/>
      </w:r>
    </w:p>
  </w:footnote>
  <w:footnote w:type="continuationSeparator" w:id="0">
    <w:p w:rsidR="00C6723B" w:rsidRDefault="00C6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D4B2C" w:rsidRDefault="00C53AC0" w:rsidP="00C53AC0">
    <w:pPr>
      <w:pStyle w:val="Header"/>
      <w:rPr>
        <w:rFonts w:ascii="Times New Roman" w:hAnsi="Times New Roman" w:cs="Times New Roman"/>
        <w:b/>
        <w:sz w:val="24"/>
        <w:szCs w:val="24"/>
      </w:rPr>
    </w:pPr>
    <w:r w:rsidRPr="001856F5">
      <w:rPr>
        <w:rFonts w:ascii="Times New Roman" w:hAnsi="Times New Roman" w:cs="Times New Roman"/>
        <w:sz w:val="24"/>
        <w:szCs w:val="24"/>
      </w:rPr>
      <w:ptab w:relativeTo="margin" w:alignment="center" w:leader="none"/>
    </w:r>
    <w:r w:rsidRPr="001D4B2C">
      <w:rPr>
        <w:rFonts w:ascii="Times New Roman" w:hAnsi="Times New Roman" w:cs="Times New Roman"/>
        <w:b/>
        <w:sz w:val="24"/>
        <w:szCs w:val="24"/>
      </w:rPr>
      <w:t>Attachment A – Special Terms and Conditions</w:t>
    </w:r>
    <w:r w:rsidRPr="001D4B2C">
      <w:rPr>
        <w:rFonts w:ascii="Times New Roman" w:hAnsi="Times New Roman" w:cs="Times New Roman"/>
        <w:b/>
        <w:sz w:val="24"/>
        <w:szCs w:val="24"/>
      </w:rPr>
      <w:tab/>
    </w:r>
    <w:r w:rsidRPr="001D4B2C">
      <w:rPr>
        <w:rFonts w:ascii="Times New Roman" w:hAnsi="Times New Roman" w:cs="Times New Roman"/>
        <w:b/>
        <w:sz w:val="24"/>
        <w:szCs w:val="24"/>
      </w:rPr>
      <w:ptab w:relativeTo="margin" w:alignment="right" w:leader="none"/>
    </w:r>
  </w:p>
  <w:p w:rsidR="00C53AC0" w:rsidRPr="001D4B2C" w:rsidRDefault="00C53AC0" w:rsidP="003263E8">
    <w:pPr>
      <w:pStyle w:val="Header"/>
      <w:ind w:firstLine="720"/>
      <w:rPr>
        <w:rFonts w:ascii="Times New Roman" w:hAnsi="Times New Roman" w:cs="Times New Roman"/>
        <w:b/>
        <w:sz w:val="24"/>
        <w:szCs w:val="24"/>
      </w:rPr>
    </w:pPr>
  </w:p>
  <w:p w:rsidR="00C53AC0" w:rsidRPr="001D4B2C" w:rsidRDefault="00732605"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proofErr w:type="spellStart"/>
    <w:r w:rsidR="00C53AC0" w:rsidRPr="001D4B2C">
      <w:rPr>
        <w:rFonts w:ascii="Times New Roman" w:hAnsi="Times New Roman" w:cs="Times New Roman"/>
        <w:b/>
        <w:sz w:val="24"/>
        <w:szCs w:val="24"/>
      </w:rPr>
      <w:t>RF</w:t>
    </w:r>
    <w:r w:rsidR="00B334A8" w:rsidRPr="001D4B2C">
      <w:rPr>
        <w:rFonts w:ascii="Times New Roman" w:hAnsi="Times New Roman" w:cs="Times New Roman"/>
        <w:b/>
        <w:sz w:val="24"/>
        <w:szCs w:val="24"/>
      </w:rPr>
      <w:t>x</w:t>
    </w:r>
    <w:proofErr w:type="spellEnd"/>
    <w:r w:rsidR="00F6618C">
      <w:rPr>
        <w:rFonts w:ascii="Times New Roman" w:hAnsi="Times New Roman" w:cs="Times New Roman"/>
        <w:b/>
        <w:sz w:val="24"/>
        <w:szCs w:val="24"/>
      </w:rPr>
      <w:t xml:space="preserve"> # </w:t>
    </w:r>
    <w:r w:rsidR="00B372D6" w:rsidRPr="00B372D6">
      <w:rPr>
        <w:rFonts w:ascii="Times New Roman" w:hAnsi="Times New Roman" w:cs="Times New Roman"/>
        <w:b/>
        <w:sz w:val="24"/>
        <w:szCs w:val="24"/>
      </w:rPr>
      <w:t>3000022339</w:t>
    </w:r>
    <w:r w:rsidR="00F76421">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0A7CA3">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F76421">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Title</w:t>
    </w:r>
    <w:r w:rsidR="005967CB" w:rsidRPr="001D4B2C">
      <w:rPr>
        <w:rFonts w:ascii="Times New Roman" w:hAnsi="Times New Roman" w:cs="Times New Roman"/>
        <w:b/>
        <w:sz w:val="24"/>
        <w:szCs w:val="24"/>
      </w:rPr>
      <w:t>:</w:t>
    </w:r>
    <w:r w:rsidR="00C146CC" w:rsidRPr="001D4B2C">
      <w:rPr>
        <w:rFonts w:ascii="Times New Roman" w:hAnsi="Times New Roman" w:cs="Times New Roman"/>
        <w:b/>
        <w:sz w:val="24"/>
        <w:szCs w:val="24"/>
      </w:rPr>
      <w:t xml:space="preserve"> </w:t>
    </w:r>
    <w:r w:rsidR="00B372D6" w:rsidRPr="00B372D6">
      <w:rPr>
        <w:rFonts w:ascii="Times New Roman" w:hAnsi="Times New Roman" w:cs="Times New Roman"/>
        <w:b/>
        <w:sz w:val="24"/>
        <w:szCs w:val="24"/>
      </w:rPr>
      <w:t>Kitchen Equipment for 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D868C27C"/>
    <w:lvl w:ilvl="0" w:tplc="36AEFC30">
      <w:start w:val="1"/>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3512"/>
    <w:multiLevelType w:val="hybridMultilevel"/>
    <w:tmpl w:val="9A38E7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DE0581"/>
    <w:multiLevelType w:val="hybridMultilevel"/>
    <w:tmpl w:val="1C0C4432"/>
    <w:lvl w:ilvl="0" w:tplc="98023342">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5"/>
  </w:num>
  <w:num w:numId="13">
    <w:abstractNumId w:val="24"/>
  </w:num>
  <w:num w:numId="14">
    <w:abstractNumId w:val="30"/>
  </w:num>
  <w:num w:numId="15">
    <w:abstractNumId w:val="5"/>
  </w:num>
  <w:num w:numId="16">
    <w:abstractNumId w:val="13"/>
  </w:num>
  <w:num w:numId="17">
    <w:abstractNumId w:val="1"/>
  </w:num>
  <w:num w:numId="18">
    <w:abstractNumId w:val="25"/>
  </w:num>
  <w:num w:numId="19">
    <w:abstractNumId w:val="27"/>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3"/>
  </w:num>
  <w:num w:numId="28">
    <w:abstractNumId w:val="31"/>
  </w:num>
  <w:num w:numId="29">
    <w:abstractNumId w:val="11"/>
  </w:num>
  <w:num w:numId="30">
    <w:abstractNumId w:val="4"/>
  </w:num>
  <w:num w:numId="31">
    <w:abstractNumId w:val="32"/>
  </w:num>
  <w:num w:numId="32">
    <w:abstractNumId w:val="28"/>
  </w:num>
  <w:num w:numId="33">
    <w:abstractNumId w:val="37"/>
  </w:num>
  <w:num w:numId="34">
    <w:abstractNumId w:val="34"/>
  </w:num>
  <w:num w:numId="35">
    <w:abstractNumId w:val="2"/>
  </w:num>
  <w:num w:numId="36">
    <w:abstractNumId w:val="26"/>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B"/>
    <w:rsid w:val="00023A76"/>
    <w:rsid w:val="00031063"/>
    <w:rsid w:val="000337DE"/>
    <w:rsid w:val="00040151"/>
    <w:rsid w:val="000453BD"/>
    <w:rsid w:val="00054308"/>
    <w:rsid w:val="000569EF"/>
    <w:rsid w:val="00061F97"/>
    <w:rsid w:val="00062E8C"/>
    <w:rsid w:val="0007126A"/>
    <w:rsid w:val="00073F61"/>
    <w:rsid w:val="00075C57"/>
    <w:rsid w:val="0008674F"/>
    <w:rsid w:val="000976C7"/>
    <w:rsid w:val="000A5589"/>
    <w:rsid w:val="000A6942"/>
    <w:rsid w:val="000A70F9"/>
    <w:rsid w:val="000A7CA3"/>
    <w:rsid w:val="000B4D03"/>
    <w:rsid w:val="000B69EA"/>
    <w:rsid w:val="000C206D"/>
    <w:rsid w:val="000C62D9"/>
    <w:rsid w:val="000F60A6"/>
    <w:rsid w:val="000F61F3"/>
    <w:rsid w:val="00124304"/>
    <w:rsid w:val="001345C1"/>
    <w:rsid w:val="001419B8"/>
    <w:rsid w:val="00142502"/>
    <w:rsid w:val="00144C64"/>
    <w:rsid w:val="00147AAB"/>
    <w:rsid w:val="00154B96"/>
    <w:rsid w:val="0016404A"/>
    <w:rsid w:val="00172F15"/>
    <w:rsid w:val="001747E0"/>
    <w:rsid w:val="001817F2"/>
    <w:rsid w:val="001856F5"/>
    <w:rsid w:val="001858C6"/>
    <w:rsid w:val="00185B5E"/>
    <w:rsid w:val="00186594"/>
    <w:rsid w:val="001A21C1"/>
    <w:rsid w:val="001A44F2"/>
    <w:rsid w:val="001A54CE"/>
    <w:rsid w:val="001B5FA5"/>
    <w:rsid w:val="001C33EF"/>
    <w:rsid w:val="001C494C"/>
    <w:rsid w:val="001D1CB7"/>
    <w:rsid w:val="001D2930"/>
    <w:rsid w:val="001D4B2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6309D"/>
    <w:rsid w:val="00385724"/>
    <w:rsid w:val="003951D2"/>
    <w:rsid w:val="003976AD"/>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175E2"/>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D31"/>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0029"/>
    <w:rsid w:val="0053232F"/>
    <w:rsid w:val="00540D29"/>
    <w:rsid w:val="00543253"/>
    <w:rsid w:val="00554517"/>
    <w:rsid w:val="00564849"/>
    <w:rsid w:val="005818FF"/>
    <w:rsid w:val="00585BBF"/>
    <w:rsid w:val="00595F6B"/>
    <w:rsid w:val="005967CB"/>
    <w:rsid w:val="00596A2A"/>
    <w:rsid w:val="005C64DD"/>
    <w:rsid w:val="005C7626"/>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01DAD"/>
    <w:rsid w:val="0072093B"/>
    <w:rsid w:val="00732605"/>
    <w:rsid w:val="0073309B"/>
    <w:rsid w:val="00744179"/>
    <w:rsid w:val="0074533E"/>
    <w:rsid w:val="007539D1"/>
    <w:rsid w:val="0078048A"/>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0DA8"/>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2D6"/>
    <w:rsid w:val="00B37843"/>
    <w:rsid w:val="00B44257"/>
    <w:rsid w:val="00B44F9B"/>
    <w:rsid w:val="00B45844"/>
    <w:rsid w:val="00B47D46"/>
    <w:rsid w:val="00B5452C"/>
    <w:rsid w:val="00B65C75"/>
    <w:rsid w:val="00B75C7D"/>
    <w:rsid w:val="00B760A8"/>
    <w:rsid w:val="00B77FC1"/>
    <w:rsid w:val="00B855F0"/>
    <w:rsid w:val="00B950DC"/>
    <w:rsid w:val="00BA0DFF"/>
    <w:rsid w:val="00BA11F1"/>
    <w:rsid w:val="00BB520D"/>
    <w:rsid w:val="00BC1303"/>
    <w:rsid w:val="00BD606A"/>
    <w:rsid w:val="00C06802"/>
    <w:rsid w:val="00C10B40"/>
    <w:rsid w:val="00C116B5"/>
    <w:rsid w:val="00C146CC"/>
    <w:rsid w:val="00C243E5"/>
    <w:rsid w:val="00C25406"/>
    <w:rsid w:val="00C33CF6"/>
    <w:rsid w:val="00C37BC0"/>
    <w:rsid w:val="00C41F6E"/>
    <w:rsid w:val="00C53AC0"/>
    <w:rsid w:val="00C57807"/>
    <w:rsid w:val="00C6062F"/>
    <w:rsid w:val="00C64B0A"/>
    <w:rsid w:val="00C65310"/>
    <w:rsid w:val="00C66874"/>
    <w:rsid w:val="00C6723B"/>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56957"/>
    <w:rsid w:val="00F6618C"/>
    <w:rsid w:val="00F662A7"/>
    <w:rsid w:val="00F716AC"/>
    <w:rsid w:val="00F76421"/>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ABCA9EA6-69BB-41D3-8B97-8414934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268F-5C30-42FC-A8C6-BEC7E403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Conditions.dotx</Template>
  <TotalTime>142</TotalTime>
  <Pages>6</Pages>
  <Words>2223</Words>
  <Characters>12503</Characters>
  <Application>Microsoft Office Word</Application>
  <DocSecurity>0</DocSecurity>
  <Lines>265</Lines>
  <Paragraphs>104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Bibbins</dc:creator>
  <cp:keywords/>
  <dc:description/>
  <cp:lastModifiedBy>Chase Williams</cp:lastModifiedBy>
  <cp:revision>24</cp:revision>
  <cp:lastPrinted>2022-06-13T19:47:00Z</cp:lastPrinted>
  <dcterms:created xsi:type="dcterms:W3CDTF">2023-03-23T16:27:00Z</dcterms:created>
  <dcterms:modified xsi:type="dcterms:W3CDTF">2024-01-24T00:19:00Z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c41f185bfc51185ba255b80bd7a5c182f841f90870e98336a9153be1829866b0</vt:lpwstr>
  </property>
</Properties>
</file>