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CEDB" w14:textId="77777777" w:rsidR="001F50B3" w:rsidRDefault="001F50B3">
      <w:pPr>
        <w:pStyle w:val="Heading3"/>
        <w:kinsoku w:val="0"/>
        <w:overflowPunct w:val="0"/>
        <w:spacing w:before="36"/>
        <w:ind w:left="4016" w:right="4210" w:hanging="2"/>
        <w:jc w:val="center"/>
      </w:pPr>
      <w:bookmarkStart w:id="0" w:name="STATE OF LOUISIANA GRAMBLING STATE UNIVE"/>
      <w:bookmarkEnd w:id="0"/>
      <w:r>
        <w:t xml:space="preserve">STATE OF LOUISIANA </w:t>
      </w:r>
      <w:r>
        <w:rPr>
          <w:spacing w:val="-4"/>
        </w:rPr>
        <w:t xml:space="preserve">GRAMBLING STATE UNIVERSITY </w:t>
      </w:r>
      <w:r>
        <w:t>GRAMBLING, LOUISIANA</w:t>
      </w:r>
    </w:p>
    <w:p w14:paraId="41748405" w14:textId="77777777" w:rsidR="001F50B3" w:rsidRDefault="001F50B3">
      <w:pPr>
        <w:pStyle w:val="BodyText"/>
        <w:kinsoku w:val="0"/>
        <w:overflowPunct w:val="0"/>
        <w:spacing w:line="267" w:lineRule="exact"/>
        <w:ind w:right="184"/>
        <w:jc w:val="center"/>
        <w:rPr>
          <w:spacing w:val="-2"/>
        </w:rPr>
      </w:pPr>
      <w:r>
        <w:t>A</w:t>
      </w:r>
      <w:r>
        <w:rPr>
          <w:spacing w:val="-11"/>
        </w:rPr>
        <w:t xml:space="preserve"> </w:t>
      </w:r>
      <w:r>
        <w:t>Member</w:t>
      </w:r>
      <w:r>
        <w:rPr>
          <w:spacing w:val="-11"/>
        </w:rPr>
        <w:t xml:space="preserve"> </w:t>
      </w:r>
      <w:r>
        <w:t>of</w:t>
      </w:r>
      <w:r>
        <w:rPr>
          <w:spacing w:val="-12"/>
        </w:rPr>
        <w:t xml:space="preserve"> </w:t>
      </w:r>
      <w:r>
        <w:t>the</w:t>
      </w:r>
      <w:r>
        <w:rPr>
          <w:spacing w:val="-8"/>
        </w:rPr>
        <w:t xml:space="preserve"> </w:t>
      </w:r>
      <w:r>
        <w:t>University</w:t>
      </w:r>
      <w:r>
        <w:rPr>
          <w:spacing w:val="-7"/>
        </w:rPr>
        <w:t xml:space="preserve"> </w:t>
      </w:r>
      <w:r>
        <w:t>of</w:t>
      </w:r>
      <w:r>
        <w:rPr>
          <w:spacing w:val="-12"/>
        </w:rPr>
        <w:t xml:space="preserve"> </w:t>
      </w:r>
      <w:r>
        <w:t>Louisiana</w:t>
      </w:r>
      <w:r>
        <w:rPr>
          <w:spacing w:val="-7"/>
        </w:rPr>
        <w:t xml:space="preserve"> </w:t>
      </w:r>
      <w:r>
        <w:rPr>
          <w:spacing w:val="-2"/>
        </w:rPr>
        <w:t>System</w:t>
      </w:r>
    </w:p>
    <w:p w14:paraId="2DF99334" w14:textId="77777777" w:rsidR="001F50B3" w:rsidRDefault="001F50B3">
      <w:pPr>
        <w:pStyle w:val="BodyText"/>
        <w:kinsoku w:val="0"/>
        <w:overflowPunct w:val="0"/>
      </w:pPr>
    </w:p>
    <w:p w14:paraId="5A90EE22" w14:textId="77777777" w:rsidR="001F50B3" w:rsidRDefault="001F50B3">
      <w:pPr>
        <w:pStyle w:val="BodyText"/>
        <w:kinsoku w:val="0"/>
        <w:overflowPunct w:val="0"/>
      </w:pPr>
    </w:p>
    <w:p w14:paraId="050C69B1" w14:textId="77777777" w:rsidR="001F50B3" w:rsidRDefault="001F50B3">
      <w:pPr>
        <w:pStyle w:val="BodyText"/>
        <w:kinsoku w:val="0"/>
        <w:overflowPunct w:val="0"/>
        <w:ind w:left="4568" w:right="4760"/>
        <w:jc w:val="center"/>
        <w:rPr>
          <w:spacing w:val="-4"/>
        </w:rPr>
      </w:pPr>
      <w:r>
        <w:rPr>
          <w:spacing w:val="-4"/>
        </w:rPr>
        <w:t>INVITATION</w:t>
      </w:r>
      <w:r>
        <w:rPr>
          <w:spacing w:val="-15"/>
        </w:rPr>
        <w:t xml:space="preserve"> </w:t>
      </w:r>
      <w:r>
        <w:rPr>
          <w:spacing w:val="-4"/>
        </w:rPr>
        <w:t>TO</w:t>
      </w:r>
      <w:r>
        <w:rPr>
          <w:spacing w:val="-14"/>
        </w:rPr>
        <w:t xml:space="preserve"> </w:t>
      </w:r>
      <w:r>
        <w:rPr>
          <w:spacing w:val="-4"/>
        </w:rPr>
        <w:t>BID FOR</w:t>
      </w:r>
    </w:p>
    <w:p w14:paraId="483F6EE3" w14:textId="77777777" w:rsidR="001F50B3" w:rsidRDefault="001F50B3">
      <w:pPr>
        <w:pStyle w:val="Heading1"/>
        <w:kinsoku w:val="0"/>
        <w:overflowPunct w:val="0"/>
        <w:spacing w:line="266" w:lineRule="exact"/>
        <w:ind w:right="187"/>
        <w:rPr>
          <w:spacing w:val="-2"/>
        </w:rPr>
      </w:pPr>
      <w:bookmarkStart w:id="1" w:name="IFB- 50018-240016"/>
      <w:bookmarkEnd w:id="1"/>
      <w:r>
        <w:rPr>
          <w:spacing w:val="-2"/>
        </w:rPr>
        <w:t>IFB-</w:t>
      </w:r>
      <w:r>
        <w:rPr>
          <w:spacing w:val="-4"/>
        </w:rPr>
        <w:t xml:space="preserve"> </w:t>
      </w:r>
      <w:r>
        <w:rPr>
          <w:spacing w:val="-2"/>
        </w:rPr>
        <w:t>50018-2400</w:t>
      </w:r>
      <w:r w:rsidR="007941E0">
        <w:rPr>
          <w:spacing w:val="-2"/>
        </w:rPr>
        <w:t>2</w:t>
      </w:r>
      <w:r w:rsidR="00456B9C">
        <w:rPr>
          <w:spacing w:val="-2"/>
        </w:rPr>
        <w:t>3</w:t>
      </w:r>
    </w:p>
    <w:p w14:paraId="448DCE29" w14:textId="77777777" w:rsidR="001F50B3" w:rsidRDefault="00456B9C" w:rsidP="007941E0">
      <w:pPr>
        <w:pStyle w:val="Heading2"/>
        <w:kinsoku w:val="0"/>
        <w:overflowPunct w:val="0"/>
        <w:spacing w:line="266" w:lineRule="exact"/>
        <w:jc w:val="center"/>
        <w:rPr>
          <w:spacing w:val="-6"/>
        </w:rPr>
      </w:pPr>
      <w:bookmarkStart w:id="2" w:name="Music Department Instruments and Softwar"/>
      <w:bookmarkEnd w:id="2"/>
      <w:proofErr w:type="spellStart"/>
      <w:r>
        <w:rPr>
          <w:spacing w:val="-6"/>
        </w:rPr>
        <w:t>NanoBrook</w:t>
      </w:r>
      <w:proofErr w:type="spellEnd"/>
      <w:r>
        <w:rPr>
          <w:spacing w:val="-6"/>
        </w:rPr>
        <w:t xml:space="preserve"> 90Plus PALS Bundle (or equal)</w:t>
      </w:r>
    </w:p>
    <w:p w14:paraId="0F2AD09E" w14:textId="77777777" w:rsidR="001F50B3" w:rsidRDefault="001F50B3">
      <w:pPr>
        <w:pStyle w:val="BodyText"/>
        <w:kinsoku w:val="0"/>
        <w:overflowPunct w:val="0"/>
        <w:spacing w:before="6"/>
        <w:rPr>
          <w:b/>
          <w:bCs/>
          <w:sz w:val="21"/>
          <w:szCs w:val="21"/>
        </w:rPr>
      </w:pPr>
    </w:p>
    <w:p w14:paraId="7891E914" w14:textId="77777777" w:rsidR="001F50B3" w:rsidRDefault="001F50B3">
      <w:pPr>
        <w:pStyle w:val="BodyText"/>
        <w:tabs>
          <w:tab w:val="left" w:pos="3760"/>
        </w:tabs>
        <w:kinsoku w:val="0"/>
        <w:overflowPunct w:val="0"/>
        <w:ind w:left="3760" w:right="4898" w:hanging="3603"/>
      </w:pPr>
      <w:r>
        <w:t>ISSUING AGENCY:</w:t>
      </w:r>
      <w:r>
        <w:tab/>
      </w:r>
      <w:r>
        <w:rPr>
          <w:spacing w:val="-2"/>
        </w:rPr>
        <w:t>Grambling</w:t>
      </w:r>
      <w:r>
        <w:rPr>
          <w:spacing w:val="-11"/>
        </w:rPr>
        <w:t xml:space="preserve"> </w:t>
      </w:r>
      <w:r>
        <w:rPr>
          <w:spacing w:val="-2"/>
        </w:rPr>
        <w:t>State</w:t>
      </w:r>
      <w:r>
        <w:rPr>
          <w:spacing w:val="-10"/>
        </w:rPr>
        <w:t xml:space="preserve"> </w:t>
      </w:r>
      <w:r>
        <w:rPr>
          <w:spacing w:val="-2"/>
        </w:rPr>
        <w:t xml:space="preserve">University </w:t>
      </w:r>
      <w:r>
        <w:t>Purchasing Department</w:t>
      </w:r>
    </w:p>
    <w:p w14:paraId="10A7A080" w14:textId="77777777" w:rsidR="001F50B3" w:rsidRDefault="001F50B3">
      <w:pPr>
        <w:pStyle w:val="BodyText"/>
        <w:kinsoku w:val="0"/>
        <w:overflowPunct w:val="0"/>
        <w:ind w:left="3760" w:right="4357" w:hanging="1"/>
      </w:pPr>
      <w:r>
        <w:t>403</w:t>
      </w:r>
      <w:r>
        <w:rPr>
          <w:spacing w:val="-13"/>
        </w:rPr>
        <w:t xml:space="preserve"> </w:t>
      </w:r>
      <w:r>
        <w:t>Main</w:t>
      </w:r>
      <w:r>
        <w:rPr>
          <w:spacing w:val="-13"/>
        </w:rPr>
        <w:t xml:space="preserve"> </w:t>
      </w:r>
      <w:r>
        <w:t>Street,</w:t>
      </w:r>
      <w:r>
        <w:rPr>
          <w:spacing w:val="-17"/>
        </w:rPr>
        <w:t xml:space="preserve"> </w:t>
      </w:r>
      <w:r>
        <w:t>Purchasing</w:t>
      </w:r>
      <w:r>
        <w:rPr>
          <w:spacing w:val="-12"/>
        </w:rPr>
        <w:t xml:space="preserve"> </w:t>
      </w:r>
      <w:r>
        <w:t>BLG Grambling, La 71245</w:t>
      </w:r>
    </w:p>
    <w:p w14:paraId="09C50846" w14:textId="77777777" w:rsidR="001F50B3" w:rsidRDefault="001F50B3">
      <w:pPr>
        <w:pStyle w:val="BodyText"/>
        <w:kinsoku w:val="0"/>
        <w:overflowPunct w:val="0"/>
      </w:pPr>
    </w:p>
    <w:p w14:paraId="66DB1AA0" w14:textId="77777777" w:rsidR="001F50B3" w:rsidRDefault="001F50B3">
      <w:pPr>
        <w:pStyle w:val="BodyText"/>
        <w:tabs>
          <w:tab w:val="left" w:pos="3760"/>
        </w:tabs>
        <w:kinsoku w:val="0"/>
        <w:overflowPunct w:val="0"/>
        <w:spacing w:before="1"/>
        <w:ind w:left="160"/>
        <w:rPr>
          <w:spacing w:val="-2"/>
        </w:rPr>
      </w:pPr>
      <w:r>
        <w:rPr>
          <w:spacing w:val="-2"/>
        </w:rPr>
        <w:t>ACTING PURCHASING DIRECTOR:</w:t>
      </w:r>
      <w:r>
        <w:tab/>
        <w:t>Erin</w:t>
      </w:r>
      <w:r>
        <w:rPr>
          <w:spacing w:val="-7"/>
        </w:rPr>
        <w:t xml:space="preserve"> </w:t>
      </w:r>
      <w:r>
        <w:rPr>
          <w:spacing w:val="-2"/>
        </w:rPr>
        <w:t>Walker</w:t>
      </w:r>
    </w:p>
    <w:p w14:paraId="7E996AFA" w14:textId="77777777" w:rsidR="001F50B3" w:rsidRDefault="001F50B3">
      <w:pPr>
        <w:pStyle w:val="BodyText"/>
        <w:tabs>
          <w:tab w:val="left" w:pos="3760"/>
        </w:tabs>
        <w:kinsoku w:val="0"/>
        <w:overflowPunct w:val="0"/>
        <w:spacing w:before="39"/>
        <w:ind w:left="160"/>
        <w:rPr>
          <w:color w:val="000000"/>
          <w:spacing w:val="-5"/>
        </w:rPr>
      </w:pPr>
      <w:r>
        <w:rPr>
          <w:spacing w:val="-2"/>
        </w:rPr>
        <w:t>Telephone:</w:t>
      </w:r>
      <w:r>
        <w:tab/>
      </w:r>
      <w:r>
        <w:rPr>
          <w:spacing w:val="-2"/>
        </w:rPr>
        <w:t>318.274.3280</w:t>
      </w:r>
      <w:r>
        <w:rPr>
          <w:spacing w:val="-9"/>
        </w:rPr>
        <w:t xml:space="preserve"> </w:t>
      </w:r>
      <w:r>
        <w:rPr>
          <w:spacing w:val="-2"/>
        </w:rPr>
        <w:t>(o)</w:t>
      </w:r>
      <w:r>
        <w:rPr>
          <w:spacing w:val="-8"/>
        </w:rPr>
        <w:t xml:space="preserve"> </w:t>
      </w:r>
      <w:r>
        <w:rPr>
          <w:spacing w:val="-2"/>
        </w:rPr>
        <w:t>|</w:t>
      </w:r>
      <w:r>
        <w:rPr>
          <w:spacing w:val="-10"/>
        </w:rPr>
        <w:t xml:space="preserve"> </w:t>
      </w:r>
      <w:hyperlink r:id="rId8" w:history="1">
        <w:r>
          <w:rPr>
            <w:color w:val="0000FF"/>
            <w:spacing w:val="-2"/>
            <w:u w:val="single"/>
          </w:rPr>
          <w:t>walkere@gram.edu</w:t>
        </w:r>
      </w:hyperlink>
      <w:r>
        <w:rPr>
          <w:color w:val="0000FF"/>
          <w:spacing w:val="-9"/>
        </w:rPr>
        <w:t xml:space="preserve"> </w:t>
      </w:r>
      <w:r>
        <w:rPr>
          <w:color w:val="000000"/>
          <w:spacing w:val="-5"/>
        </w:rPr>
        <w:t>(e)</w:t>
      </w:r>
    </w:p>
    <w:p w14:paraId="5EA9E684" w14:textId="77777777" w:rsidR="00456B9C" w:rsidRDefault="00456B9C">
      <w:pPr>
        <w:pStyle w:val="BodyText"/>
        <w:tabs>
          <w:tab w:val="left" w:pos="3760"/>
        </w:tabs>
        <w:kinsoku w:val="0"/>
        <w:overflowPunct w:val="0"/>
        <w:spacing w:before="39"/>
        <w:ind w:left="160"/>
        <w:rPr>
          <w:color w:val="000000"/>
          <w:spacing w:val="-5"/>
        </w:rPr>
      </w:pPr>
      <w:r>
        <w:rPr>
          <w:color w:val="000000"/>
          <w:spacing w:val="-5"/>
        </w:rPr>
        <w:t>PURCHASING OFFICER:</w:t>
      </w:r>
      <w:r>
        <w:rPr>
          <w:color w:val="000000"/>
          <w:spacing w:val="-5"/>
        </w:rPr>
        <w:tab/>
        <w:t>Halana Miles</w:t>
      </w:r>
    </w:p>
    <w:p w14:paraId="36FD2CCC" w14:textId="77777777" w:rsidR="00456B9C" w:rsidRPr="00456B9C" w:rsidRDefault="00456B9C">
      <w:pPr>
        <w:pStyle w:val="BodyText"/>
        <w:tabs>
          <w:tab w:val="left" w:pos="3760"/>
        </w:tabs>
        <w:kinsoku w:val="0"/>
        <w:overflowPunct w:val="0"/>
        <w:spacing w:before="39"/>
        <w:ind w:left="160"/>
        <w:rPr>
          <w:spacing w:val="-5"/>
        </w:rPr>
      </w:pPr>
      <w:r>
        <w:rPr>
          <w:color w:val="000000"/>
          <w:spacing w:val="-5"/>
        </w:rPr>
        <w:t>Telephone:</w:t>
      </w:r>
      <w:r>
        <w:rPr>
          <w:color w:val="000000"/>
          <w:spacing w:val="-5"/>
        </w:rPr>
        <w:tab/>
        <w:t xml:space="preserve">318.274.4354 (o) | </w:t>
      </w:r>
      <w:hyperlink r:id="rId9" w:history="1">
        <w:r w:rsidRPr="00456B9C">
          <w:rPr>
            <w:rStyle w:val="Hyperlink"/>
            <w:rFonts w:cs="Calibri"/>
            <w:color w:val="0000FF"/>
            <w:spacing w:val="-5"/>
          </w:rPr>
          <w:t>milesh@gram.edu</w:t>
        </w:r>
      </w:hyperlink>
      <w:r>
        <w:rPr>
          <w:spacing w:val="-5"/>
        </w:rPr>
        <w:t xml:space="preserve"> (e)</w:t>
      </w:r>
    </w:p>
    <w:p w14:paraId="29AC5598" w14:textId="77777777" w:rsidR="001F50B3" w:rsidRDefault="001F50B3">
      <w:pPr>
        <w:pStyle w:val="BodyText"/>
        <w:tabs>
          <w:tab w:val="left" w:pos="3759"/>
        </w:tabs>
        <w:kinsoku w:val="0"/>
        <w:overflowPunct w:val="0"/>
        <w:spacing w:before="41"/>
        <w:ind w:left="159"/>
        <w:rPr>
          <w:spacing w:val="-2"/>
        </w:rPr>
      </w:pPr>
      <w:r>
        <w:rPr>
          <w:spacing w:val="-2"/>
        </w:rPr>
        <w:t>REQUISITIONED</w:t>
      </w:r>
      <w:r>
        <w:rPr>
          <w:spacing w:val="-5"/>
        </w:rPr>
        <w:t xml:space="preserve"> BY:</w:t>
      </w:r>
      <w:r>
        <w:tab/>
      </w:r>
      <w:r w:rsidR="00456B9C">
        <w:t xml:space="preserve">Dr. </w:t>
      </w:r>
      <w:proofErr w:type="spellStart"/>
      <w:r w:rsidR="00456B9C">
        <w:t>Haeyon</w:t>
      </w:r>
      <w:proofErr w:type="spellEnd"/>
      <w:r w:rsidR="00456B9C">
        <w:t xml:space="preserve"> Yang</w:t>
      </w:r>
    </w:p>
    <w:p w14:paraId="535C66A2" w14:textId="77777777" w:rsidR="001F50B3" w:rsidRDefault="001F50B3">
      <w:pPr>
        <w:pStyle w:val="BodyText"/>
        <w:tabs>
          <w:tab w:val="left" w:pos="3759"/>
        </w:tabs>
        <w:kinsoku w:val="0"/>
        <w:overflowPunct w:val="0"/>
        <w:spacing w:before="41"/>
        <w:ind w:left="159"/>
        <w:rPr>
          <w:color w:val="000000"/>
          <w:spacing w:val="-5"/>
        </w:rPr>
      </w:pPr>
      <w:r>
        <w:rPr>
          <w:spacing w:val="-2"/>
        </w:rPr>
        <w:t>Telephone:</w:t>
      </w:r>
      <w:r>
        <w:tab/>
      </w:r>
      <w:r>
        <w:rPr>
          <w:spacing w:val="-2"/>
        </w:rPr>
        <w:t>318.274.</w:t>
      </w:r>
      <w:r w:rsidR="007941E0">
        <w:rPr>
          <w:spacing w:val="-2"/>
        </w:rPr>
        <w:t>3</w:t>
      </w:r>
      <w:r w:rsidR="00456B9C">
        <w:rPr>
          <w:spacing w:val="-2"/>
        </w:rPr>
        <w:t>863</w:t>
      </w:r>
      <w:r>
        <w:rPr>
          <w:spacing w:val="-2"/>
        </w:rPr>
        <w:t>(o)</w:t>
      </w:r>
      <w:r>
        <w:rPr>
          <w:spacing w:val="-10"/>
        </w:rPr>
        <w:t xml:space="preserve"> </w:t>
      </w:r>
      <w:r>
        <w:rPr>
          <w:spacing w:val="-2"/>
        </w:rPr>
        <w:t>|</w:t>
      </w:r>
      <w:r w:rsidR="00456B9C">
        <w:rPr>
          <w:color w:val="0000FF"/>
          <w:spacing w:val="-2"/>
          <w:u w:val="single"/>
        </w:rPr>
        <w:t xml:space="preserve"> yangh@gram.edu</w:t>
      </w:r>
      <w:r>
        <w:rPr>
          <w:color w:val="0000FF"/>
          <w:spacing w:val="-7"/>
        </w:rPr>
        <w:t xml:space="preserve"> </w:t>
      </w:r>
      <w:r>
        <w:rPr>
          <w:color w:val="000000"/>
          <w:spacing w:val="-5"/>
        </w:rPr>
        <w:t>(e)</w:t>
      </w:r>
    </w:p>
    <w:p w14:paraId="1ADA3A75" w14:textId="77777777" w:rsidR="001F50B3" w:rsidRDefault="001F50B3">
      <w:pPr>
        <w:pStyle w:val="BodyText"/>
        <w:kinsoku w:val="0"/>
        <w:overflowPunct w:val="0"/>
        <w:spacing w:before="10"/>
        <w:rPr>
          <w:sz w:val="20"/>
          <w:szCs w:val="20"/>
        </w:rPr>
      </w:pPr>
    </w:p>
    <w:p w14:paraId="410159AB" w14:textId="77777777" w:rsidR="001F50B3" w:rsidRDefault="001F50B3">
      <w:pPr>
        <w:pStyle w:val="BodyText"/>
        <w:tabs>
          <w:tab w:val="left" w:pos="3759"/>
        </w:tabs>
        <w:kinsoku w:val="0"/>
        <w:overflowPunct w:val="0"/>
        <w:spacing w:before="56" w:line="360" w:lineRule="auto"/>
        <w:ind w:left="159" w:right="6209" w:hanging="1"/>
        <w:rPr>
          <w:spacing w:val="-4"/>
        </w:rPr>
      </w:pPr>
      <w:r>
        <w:t>RELEASE DATE:</w:t>
      </w:r>
      <w:r>
        <w:tab/>
      </w:r>
      <w:r w:rsidR="0095330C">
        <w:rPr>
          <w:spacing w:val="-4"/>
        </w:rPr>
        <w:t>02/0</w:t>
      </w:r>
      <w:r w:rsidR="00480B75">
        <w:rPr>
          <w:spacing w:val="-4"/>
        </w:rPr>
        <w:t>2</w:t>
      </w:r>
      <w:r w:rsidR="0095330C">
        <w:rPr>
          <w:spacing w:val="-4"/>
        </w:rPr>
        <w:t xml:space="preserve">/24 </w:t>
      </w:r>
      <w:r w:rsidR="007941E0">
        <w:rPr>
          <w:spacing w:val="-4"/>
        </w:rPr>
        <w:t xml:space="preserve"> </w:t>
      </w:r>
      <w:r>
        <w:rPr>
          <w:spacing w:val="-4"/>
        </w:rPr>
        <w:t xml:space="preserve"> </w:t>
      </w:r>
      <w:r>
        <w:t>MANDATORY PRE-BID MEETING:</w:t>
      </w:r>
      <w:r>
        <w:tab/>
      </w:r>
      <w:r w:rsidR="00456B9C">
        <w:rPr>
          <w:spacing w:val="-4"/>
        </w:rPr>
        <w:t>N/</w:t>
      </w:r>
      <w:proofErr w:type="gramStart"/>
      <w:r w:rsidR="00456B9C">
        <w:rPr>
          <w:spacing w:val="-4"/>
        </w:rPr>
        <w:t>A</w:t>
      </w:r>
      <w:r w:rsidR="007941E0">
        <w:rPr>
          <w:spacing w:val="-4"/>
        </w:rPr>
        <w:t xml:space="preserve"> </w:t>
      </w:r>
      <w:r>
        <w:rPr>
          <w:spacing w:val="-4"/>
        </w:rPr>
        <w:t xml:space="preserve"> </w:t>
      </w:r>
      <w:r>
        <w:t>MANDATORY</w:t>
      </w:r>
      <w:proofErr w:type="gramEnd"/>
      <w:r>
        <w:t xml:space="preserve"> LOCATION:</w:t>
      </w:r>
      <w:r>
        <w:tab/>
      </w:r>
      <w:r w:rsidR="00456B9C">
        <w:rPr>
          <w:spacing w:val="-4"/>
        </w:rPr>
        <w:t>N/A</w:t>
      </w:r>
      <w:r w:rsidR="00C65C61">
        <w:rPr>
          <w:spacing w:val="-4"/>
        </w:rPr>
        <w:t xml:space="preserve"> </w:t>
      </w:r>
    </w:p>
    <w:p w14:paraId="6BD9D3AE" w14:textId="77777777" w:rsidR="001F50B3" w:rsidRDefault="001F50B3">
      <w:pPr>
        <w:pStyle w:val="BodyText"/>
        <w:tabs>
          <w:tab w:val="left" w:pos="3759"/>
        </w:tabs>
        <w:kinsoku w:val="0"/>
        <w:overflowPunct w:val="0"/>
        <w:spacing w:line="267" w:lineRule="exact"/>
        <w:ind w:left="159"/>
        <w:rPr>
          <w:spacing w:val="-4"/>
        </w:rPr>
      </w:pPr>
      <w:r>
        <w:rPr>
          <w:spacing w:val="-2"/>
        </w:rPr>
        <w:t>BID</w:t>
      </w:r>
      <w:r>
        <w:rPr>
          <w:spacing w:val="-4"/>
        </w:rPr>
        <w:t xml:space="preserve"> </w:t>
      </w:r>
      <w:r>
        <w:rPr>
          <w:spacing w:val="-2"/>
        </w:rPr>
        <w:t>OPENING</w:t>
      </w:r>
      <w:r>
        <w:rPr>
          <w:spacing w:val="-5"/>
        </w:rPr>
        <w:t xml:space="preserve"> </w:t>
      </w:r>
      <w:r>
        <w:rPr>
          <w:spacing w:val="-4"/>
        </w:rPr>
        <w:t>DATE:</w:t>
      </w:r>
      <w:r>
        <w:tab/>
      </w:r>
      <w:r w:rsidR="007941E0">
        <w:t xml:space="preserve">February </w:t>
      </w:r>
      <w:r w:rsidR="0095330C">
        <w:t>22</w:t>
      </w:r>
      <w:r w:rsidR="007941E0">
        <w:t>, 2024</w:t>
      </w:r>
    </w:p>
    <w:p w14:paraId="1E9A9CE5" w14:textId="77777777" w:rsidR="001F50B3" w:rsidRDefault="001F50B3">
      <w:pPr>
        <w:pStyle w:val="BodyText"/>
        <w:tabs>
          <w:tab w:val="left" w:pos="3759"/>
        </w:tabs>
        <w:kinsoku w:val="0"/>
        <w:overflowPunct w:val="0"/>
        <w:spacing w:before="137"/>
        <w:ind w:left="159"/>
        <w:rPr>
          <w:spacing w:val="-4"/>
        </w:rPr>
      </w:pPr>
      <w:r>
        <w:t>BID</w:t>
      </w:r>
      <w:r>
        <w:rPr>
          <w:spacing w:val="-12"/>
        </w:rPr>
        <w:t xml:space="preserve"> </w:t>
      </w:r>
      <w:r>
        <w:t>OPENING</w:t>
      </w:r>
      <w:r>
        <w:rPr>
          <w:spacing w:val="-8"/>
        </w:rPr>
        <w:t xml:space="preserve"> </w:t>
      </w:r>
      <w:r>
        <w:rPr>
          <w:spacing w:val="-4"/>
        </w:rPr>
        <w:t>TIME:</w:t>
      </w:r>
      <w:r>
        <w:tab/>
      </w:r>
      <w:r w:rsidR="00C65C61">
        <w:t>2</w:t>
      </w:r>
      <w:r>
        <w:t>:00</w:t>
      </w:r>
      <w:r>
        <w:rPr>
          <w:spacing w:val="-13"/>
        </w:rPr>
        <w:t xml:space="preserve"> </w:t>
      </w:r>
      <w:r w:rsidR="00C65C61">
        <w:t>p</w:t>
      </w:r>
      <w:r>
        <w:t>.m.,</w:t>
      </w:r>
      <w:r>
        <w:rPr>
          <w:spacing w:val="-12"/>
        </w:rPr>
        <w:t xml:space="preserve"> </w:t>
      </w:r>
      <w:r>
        <w:t>Central</w:t>
      </w:r>
      <w:r>
        <w:rPr>
          <w:spacing w:val="-12"/>
        </w:rPr>
        <w:t xml:space="preserve"> </w:t>
      </w:r>
      <w:r>
        <w:rPr>
          <w:spacing w:val="-4"/>
        </w:rPr>
        <w:t>Time</w:t>
      </w:r>
    </w:p>
    <w:p w14:paraId="2C81B936" w14:textId="77777777" w:rsidR="00C65C61" w:rsidRPr="00C65C61" w:rsidRDefault="001F50B3" w:rsidP="00D776F8">
      <w:pPr>
        <w:pStyle w:val="BodyText"/>
        <w:tabs>
          <w:tab w:val="left" w:pos="3759"/>
        </w:tabs>
        <w:kinsoku w:val="0"/>
        <w:overflowPunct w:val="0"/>
        <w:spacing w:before="132" w:line="268" w:lineRule="exact"/>
        <w:ind w:left="159"/>
        <w:rPr>
          <w:b/>
        </w:rPr>
      </w:pPr>
      <w:r>
        <w:t>BID</w:t>
      </w:r>
      <w:r>
        <w:rPr>
          <w:spacing w:val="-11"/>
        </w:rPr>
        <w:t xml:space="preserve"> </w:t>
      </w:r>
      <w:r>
        <w:t>OPENING</w:t>
      </w:r>
      <w:r>
        <w:rPr>
          <w:spacing w:val="-12"/>
        </w:rPr>
        <w:t xml:space="preserve"> </w:t>
      </w:r>
      <w:r>
        <w:rPr>
          <w:spacing w:val="-2"/>
        </w:rPr>
        <w:t>LOCATION:</w:t>
      </w:r>
      <w:r>
        <w:tab/>
      </w:r>
      <w:r w:rsidR="00C65C61" w:rsidRPr="00C65C61">
        <w:rPr>
          <w:b/>
        </w:rPr>
        <w:t xml:space="preserve">GSU Purchasing Teleconference: </w:t>
      </w:r>
    </w:p>
    <w:p w14:paraId="07AB130E" w14:textId="77777777" w:rsidR="001F50B3" w:rsidRPr="00C65C61" w:rsidRDefault="00C65C61" w:rsidP="00C65C61">
      <w:pPr>
        <w:pStyle w:val="BodyText"/>
        <w:tabs>
          <w:tab w:val="left" w:pos="3759"/>
        </w:tabs>
        <w:kinsoku w:val="0"/>
        <w:overflowPunct w:val="0"/>
        <w:spacing w:before="132" w:line="268" w:lineRule="exact"/>
        <w:ind w:left="159"/>
        <w:rPr>
          <w:b/>
          <w:spacing w:val="-2"/>
        </w:rPr>
      </w:pPr>
      <w:r w:rsidRPr="00C65C61">
        <w:rPr>
          <w:b/>
        </w:rPr>
        <w:tab/>
        <w:t>Number 1-917-900-1022, Conference ID: 5600581 #</w:t>
      </w:r>
    </w:p>
    <w:p w14:paraId="4906A9AC" w14:textId="77777777" w:rsidR="001F50B3" w:rsidRDefault="001F50B3">
      <w:pPr>
        <w:pStyle w:val="BodyText"/>
        <w:kinsoku w:val="0"/>
        <w:overflowPunct w:val="0"/>
        <w:spacing w:before="3"/>
      </w:pPr>
    </w:p>
    <w:p w14:paraId="1FA7FE0F" w14:textId="77777777" w:rsidR="001F50B3" w:rsidRDefault="001F50B3">
      <w:pPr>
        <w:pStyle w:val="BodyText"/>
        <w:kinsoku w:val="0"/>
        <w:overflowPunct w:val="0"/>
      </w:pPr>
    </w:p>
    <w:p w14:paraId="0ACA3F5F" w14:textId="77777777" w:rsidR="001F50B3" w:rsidRDefault="001F50B3">
      <w:pPr>
        <w:pStyle w:val="BodyText"/>
        <w:kinsoku w:val="0"/>
        <w:overflowPunct w:val="0"/>
      </w:pPr>
    </w:p>
    <w:p w14:paraId="0BEDE2A7" w14:textId="77777777" w:rsidR="001F50B3" w:rsidRDefault="001F50B3">
      <w:pPr>
        <w:pStyle w:val="BodyText"/>
        <w:kinsoku w:val="0"/>
        <w:overflowPunct w:val="0"/>
      </w:pPr>
    </w:p>
    <w:p w14:paraId="401CCA8E" w14:textId="77777777" w:rsidR="001F50B3" w:rsidRDefault="001F50B3">
      <w:pPr>
        <w:pStyle w:val="BodyText"/>
        <w:kinsoku w:val="0"/>
        <w:overflowPunct w:val="0"/>
      </w:pPr>
    </w:p>
    <w:p w14:paraId="2B9371AB" w14:textId="77777777" w:rsidR="001F50B3" w:rsidRDefault="001F50B3">
      <w:pPr>
        <w:pStyle w:val="BodyText"/>
        <w:kinsoku w:val="0"/>
        <w:overflowPunct w:val="0"/>
      </w:pPr>
    </w:p>
    <w:p w14:paraId="527C7CEB" w14:textId="77777777" w:rsidR="001F50B3" w:rsidRDefault="001F50B3">
      <w:pPr>
        <w:pStyle w:val="BodyText"/>
        <w:kinsoku w:val="0"/>
        <w:overflowPunct w:val="0"/>
      </w:pPr>
    </w:p>
    <w:p w14:paraId="0CD12E5F" w14:textId="77777777" w:rsidR="001F50B3" w:rsidRDefault="001F50B3">
      <w:pPr>
        <w:pStyle w:val="BodyText"/>
        <w:kinsoku w:val="0"/>
        <w:overflowPunct w:val="0"/>
      </w:pPr>
    </w:p>
    <w:p w14:paraId="4FECB4AC" w14:textId="77777777" w:rsidR="001F50B3" w:rsidRDefault="001F50B3">
      <w:pPr>
        <w:pStyle w:val="BodyText"/>
        <w:kinsoku w:val="0"/>
        <w:overflowPunct w:val="0"/>
      </w:pPr>
    </w:p>
    <w:p w14:paraId="46DC133C" w14:textId="77777777" w:rsidR="001F50B3" w:rsidRDefault="001F50B3">
      <w:pPr>
        <w:pStyle w:val="BodyText"/>
        <w:kinsoku w:val="0"/>
        <w:overflowPunct w:val="0"/>
      </w:pPr>
    </w:p>
    <w:p w14:paraId="03DABC18" w14:textId="77777777" w:rsidR="001F50B3" w:rsidRDefault="001F50B3">
      <w:pPr>
        <w:pStyle w:val="BodyText"/>
        <w:kinsoku w:val="0"/>
        <w:overflowPunct w:val="0"/>
      </w:pPr>
    </w:p>
    <w:p w14:paraId="796E8948" w14:textId="77777777" w:rsidR="001F50B3" w:rsidRDefault="001F50B3">
      <w:pPr>
        <w:pStyle w:val="BodyText"/>
        <w:kinsoku w:val="0"/>
        <w:overflowPunct w:val="0"/>
      </w:pPr>
    </w:p>
    <w:p w14:paraId="20958193" w14:textId="77777777" w:rsidR="001F50B3" w:rsidRDefault="001F50B3">
      <w:pPr>
        <w:pStyle w:val="BodyText"/>
        <w:kinsoku w:val="0"/>
        <w:overflowPunct w:val="0"/>
      </w:pPr>
    </w:p>
    <w:p w14:paraId="2298A5F7" w14:textId="77777777" w:rsidR="001F50B3" w:rsidRDefault="001F50B3">
      <w:pPr>
        <w:pStyle w:val="BodyText"/>
        <w:kinsoku w:val="0"/>
        <w:overflowPunct w:val="0"/>
      </w:pPr>
    </w:p>
    <w:p w14:paraId="5523CC19" w14:textId="77777777" w:rsidR="001F50B3" w:rsidRDefault="001F50B3">
      <w:pPr>
        <w:pStyle w:val="BodyText"/>
        <w:kinsoku w:val="0"/>
        <w:overflowPunct w:val="0"/>
      </w:pPr>
    </w:p>
    <w:p w14:paraId="5959ACFA" w14:textId="77777777" w:rsidR="001F50B3" w:rsidRDefault="001F50B3">
      <w:pPr>
        <w:pStyle w:val="BodyText"/>
        <w:kinsoku w:val="0"/>
        <w:overflowPunct w:val="0"/>
        <w:spacing w:before="8"/>
        <w:rPr>
          <w:sz w:val="26"/>
          <w:szCs w:val="26"/>
        </w:rPr>
      </w:pPr>
    </w:p>
    <w:p w14:paraId="604DE11D" w14:textId="77777777" w:rsidR="001F50B3" w:rsidRDefault="001F50B3" w:rsidP="007941E0">
      <w:pPr>
        <w:pStyle w:val="BodyText"/>
        <w:kinsoku w:val="0"/>
        <w:overflowPunct w:val="0"/>
        <w:spacing w:before="1"/>
        <w:rPr>
          <w:spacing w:val="-2"/>
        </w:rPr>
      </w:pPr>
      <w:r>
        <w:t>50018-2400</w:t>
      </w:r>
      <w:r w:rsidR="007941E0">
        <w:t>2</w:t>
      </w:r>
      <w:r w:rsidR="00AB108C">
        <w:t xml:space="preserve">3 – </w:t>
      </w:r>
      <w:proofErr w:type="spellStart"/>
      <w:r w:rsidR="00AB108C">
        <w:t>NanoBrook</w:t>
      </w:r>
      <w:proofErr w:type="spellEnd"/>
      <w:r w:rsidR="00AB108C">
        <w:t xml:space="preserve"> 90Plus PALS Bundle (or equal)</w:t>
      </w:r>
    </w:p>
    <w:p w14:paraId="26C1FDC3" w14:textId="77777777" w:rsidR="001F50B3" w:rsidRDefault="001F50B3">
      <w:pPr>
        <w:pStyle w:val="BodyText"/>
        <w:kinsoku w:val="0"/>
        <w:overflowPunct w:val="0"/>
        <w:spacing w:before="1"/>
        <w:ind w:left="5468"/>
        <w:rPr>
          <w:spacing w:val="-2"/>
        </w:rPr>
        <w:sectPr w:rsidR="001F50B3">
          <w:type w:val="continuous"/>
          <w:pgSz w:w="12240" w:h="15840"/>
          <w:pgMar w:top="820" w:right="540" w:bottom="280" w:left="700" w:header="720" w:footer="720" w:gutter="0"/>
          <w:cols w:space="720"/>
          <w:noEndnote/>
        </w:sectPr>
      </w:pPr>
    </w:p>
    <w:tbl>
      <w:tblPr>
        <w:tblW w:w="0" w:type="auto"/>
        <w:tblInd w:w="357" w:type="dxa"/>
        <w:tblLayout w:type="fixed"/>
        <w:tblCellMar>
          <w:left w:w="0" w:type="dxa"/>
          <w:right w:w="0" w:type="dxa"/>
        </w:tblCellMar>
        <w:tblLook w:val="0000" w:firstRow="0" w:lastRow="0" w:firstColumn="0" w:lastColumn="0" w:noHBand="0" w:noVBand="0"/>
      </w:tblPr>
      <w:tblGrid>
        <w:gridCol w:w="3497"/>
        <w:gridCol w:w="819"/>
        <w:gridCol w:w="2463"/>
        <w:gridCol w:w="1541"/>
        <w:gridCol w:w="2099"/>
      </w:tblGrid>
      <w:tr w:rsidR="001F50B3" w14:paraId="266B5BE7" w14:textId="77777777">
        <w:tblPrEx>
          <w:tblCellMar>
            <w:top w:w="0" w:type="dxa"/>
            <w:left w:w="0" w:type="dxa"/>
            <w:bottom w:w="0" w:type="dxa"/>
            <w:right w:w="0" w:type="dxa"/>
          </w:tblCellMar>
        </w:tblPrEx>
        <w:trPr>
          <w:trHeight w:hRule="exact" w:val="741"/>
        </w:trPr>
        <w:tc>
          <w:tcPr>
            <w:tcW w:w="3497" w:type="dxa"/>
            <w:vMerge w:val="restart"/>
            <w:tcBorders>
              <w:top w:val="single" w:sz="6" w:space="0" w:color="000000"/>
              <w:left w:val="single" w:sz="6" w:space="0" w:color="000000"/>
              <w:bottom w:val="single" w:sz="6" w:space="0" w:color="000000"/>
              <w:right w:val="single" w:sz="6" w:space="0" w:color="000000"/>
            </w:tcBorders>
          </w:tcPr>
          <w:p w14:paraId="7B30EEB7" w14:textId="77777777" w:rsidR="001F50B3" w:rsidRDefault="001F50B3">
            <w:pPr>
              <w:pStyle w:val="TableParagraph"/>
              <w:kinsoku w:val="0"/>
              <w:overflowPunct w:val="0"/>
              <w:spacing w:before="42" w:line="288" w:lineRule="auto"/>
              <w:ind w:left="478" w:right="470"/>
              <w:jc w:val="center"/>
              <w:rPr>
                <w:rFonts w:ascii="Calibri" w:hAnsi="Calibri" w:cs="Calibri"/>
                <w:b/>
                <w:bCs/>
                <w:sz w:val="27"/>
                <w:szCs w:val="27"/>
              </w:rPr>
            </w:pPr>
            <w:r>
              <w:rPr>
                <w:rFonts w:ascii="Calibri" w:hAnsi="Calibri" w:cs="Calibri"/>
                <w:b/>
                <w:bCs/>
                <w:spacing w:val="-2"/>
                <w:sz w:val="27"/>
                <w:szCs w:val="27"/>
              </w:rPr>
              <w:lastRenderedPageBreak/>
              <w:t>Notice</w:t>
            </w:r>
            <w:r>
              <w:rPr>
                <w:rFonts w:ascii="Calibri" w:hAnsi="Calibri" w:cs="Calibri"/>
                <w:b/>
                <w:bCs/>
                <w:spacing w:val="-18"/>
                <w:sz w:val="27"/>
                <w:szCs w:val="27"/>
              </w:rPr>
              <w:t xml:space="preserve"> </w:t>
            </w:r>
            <w:proofErr w:type="gramStart"/>
            <w:r>
              <w:rPr>
                <w:rFonts w:ascii="Calibri" w:hAnsi="Calibri" w:cs="Calibri"/>
                <w:b/>
                <w:bCs/>
                <w:spacing w:val="-2"/>
                <w:sz w:val="27"/>
                <w:szCs w:val="27"/>
              </w:rPr>
              <w:t>To</w:t>
            </w:r>
            <w:proofErr w:type="gramEnd"/>
            <w:r>
              <w:rPr>
                <w:rFonts w:ascii="Calibri" w:hAnsi="Calibri" w:cs="Calibri"/>
                <w:b/>
                <w:bCs/>
                <w:spacing w:val="-15"/>
                <w:sz w:val="27"/>
                <w:szCs w:val="27"/>
              </w:rPr>
              <w:t xml:space="preserve"> </w:t>
            </w:r>
            <w:r>
              <w:rPr>
                <w:rFonts w:ascii="Calibri" w:hAnsi="Calibri" w:cs="Calibri"/>
                <w:b/>
                <w:bCs/>
                <w:spacing w:val="-2"/>
                <w:sz w:val="27"/>
                <w:szCs w:val="27"/>
              </w:rPr>
              <w:t>Vendors</w:t>
            </w:r>
            <w:r>
              <w:rPr>
                <w:rFonts w:ascii="Calibri" w:hAnsi="Calibri" w:cs="Calibri"/>
                <w:b/>
                <w:bCs/>
                <w:spacing w:val="-16"/>
                <w:sz w:val="27"/>
                <w:szCs w:val="27"/>
              </w:rPr>
              <w:t xml:space="preserve"> </w:t>
            </w:r>
            <w:r>
              <w:rPr>
                <w:rFonts w:ascii="Calibri" w:hAnsi="Calibri" w:cs="Calibri"/>
                <w:b/>
                <w:bCs/>
                <w:spacing w:val="-2"/>
                <w:sz w:val="27"/>
                <w:szCs w:val="27"/>
              </w:rPr>
              <w:t xml:space="preserve">This </w:t>
            </w:r>
            <w:r>
              <w:rPr>
                <w:rFonts w:ascii="Calibri" w:hAnsi="Calibri" w:cs="Calibri"/>
                <w:b/>
                <w:bCs/>
                <w:sz w:val="27"/>
                <w:szCs w:val="27"/>
              </w:rPr>
              <w:t>Is Not An Order.</w:t>
            </w:r>
          </w:p>
          <w:p w14:paraId="1F42CA42" w14:textId="77777777" w:rsidR="001F50B3" w:rsidRDefault="001F50B3">
            <w:pPr>
              <w:pStyle w:val="TableParagraph"/>
              <w:kinsoku w:val="0"/>
              <w:overflowPunct w:val="0"/>
              <w:spacing w:line="310" w:lineRule="exact"/>
              <w:ind w:left="474" w:right="470"/>
              <w:jc w:val="center"/>
              <w:rPr>
                <w:rFonts w:ascii="Calibri" w:hAnsi="Calibri" w:cs="Calibri"/>
                <w:b/>
                <w:bCs/>
                <w:spacing w:val="-2"/>
                <w:sz w:val="27"/>
                <w:szCs w:val="27"/>
              </w:rPr>
            </w:pPr>
            <w:r>
              <w:rPr>
                <w:rFonts w:ascii="Calibri" w:hAnsi="Calibri" w:cs="Calibri"/>
                <w:b/>
                <w:bCs/>
                <w:sz w:val="27"/>
                <w:szCs w:val="27"/>
              </w:rPr>
              <w:t>It</w:t>
            </w:r>
            <w:r>
              <w:rPr>
                <w:rFonts w:ascii="Calibri" w:hAnsi="Calibri" w:cs="Calibri"/>
                <w:b/>
                <w:bCs/>
                <w:spacing w:val="-12"/>
                <w:sz w:val="27"/>
                <w:szCs w:val="27"/>
              </w:rPr>
              <w:t xml:space="preserve"> </w:t>
            </w:r>
            <w:r>
              <w:rPr>
                <w:rFonts w:ascii="Calibri" w:hAnsi="Calibri" w:cs="Calibri"/>
                <w:b/>
                <w:bCs/>
                <w:sz w:val="27"/>
                <w:szCs w:val="27"/>
              </w:rPr>
              <w:t>Is</w:t>
            </w:r>
            <w:r>
              <w:rPr>
                <w:rFonts w:ascii="Calibri" w:hAnsi="Calibri" w:cs="Calibri"/>
                <w:b/>
                <w:bCs/>
                <w:spacing w:val="-12"/>
                <w:sz w:val="27"/>
                <w:szCs w:val="27"/>
              </w:rPr>
              <w:t xml:space="preserve"> </w:t>
            </w:r>
            <w:r>
              <w:rPr>
                <w:rFonts w:ascii="Calibri" w:hAnsi="Calibri" w:cs="Calibri"/>
                <w:b/>
                <w:bCs/>
                <w:spacing w:val="-2"/>
                <w:sz w:val="27"/>
                <w:szCs w:val="27"/>
              </w:rPr>
              <w:t>Merely</w:t>
            </w:r>
          </w:p>
          <w:p w14:paraId="60560F7B" w14:textId="77777777" w:rsidR="001F50B3" w:rsidRDefault="001F50B3">
            <w:pPr>
              <w:pStyle w:val="TableParagraph"/>
              <w:kinsoku w:val="0"/>
              <w:overflowPunct w:val="0"/>
              <w:spacing w:line="305" w:lineRule="exact"/>
              <w:ind w:left="472" w:right="470"/>
              <w:jc w:val="center"/>
              <w:rPr>
                <w:rFonts w:ascii="Calibri" w:hAnsi="Calibri" w:cs="Calibri"/>
                <w:b/>
                <w:bCs/>
                <w:spacing w:val="-2"/>
                <w:sz w:val="27"/>
                <w:szCs w:val="27"/>
              </w:rPr>
            </w:pPr>
            <w:r>
              <w:rPr>
                <w:rFonts w:ascii="Calibri" w:hAnsi="Calibri" w:cs="Calibri"/>
                <w:b/>
                <w:bCs/>
                <w:sz w:val="27"/>
                <w:szCs w:val="27"/>
              </w:rPr>
              <w:t>A</w:t>
            </w:r>
            <w:r>
              <w:rPr>
                <w:rFonts w:ascii="Calibri" w:hAnsi="Calibri" w:cs="Calibri"/>
                <w:b/>
                <w:bCs/>
                <w:spacing w:val="-13"/>
                <w:sz w:val="27"/>
                <w:szCs w:val="27"/>
              </w:rPr>
              <w:t xml:space="preserve"> </w:t>
            </w:r>
            <w:r>
              <w:rPr>
                <w:rFonts w:ascii="Calibri" w:hAnsi="Calibri" w:cs="Calibri"/>
                <w:b/>
                <w:bCs/>
                <w:sz w:val="27"/>
                <w:szCs w:val="27"/>
              </w:rPr>
              <w:t>Request</w:t>
            </w:r>
            <w:r>
              <w:rPr>
                <w:rFonts w:ascii="Calibri" w:hAnsi="Calibri" w:cs="Calibri"/>
                <w:b/>
                <w:bCs/>
                <w:spacing w:val="-11"/>
                <w:sz w:val="27"/>
                <w:szCs w:val="27"/>
              </w:rPr>
              <w:t xml:space="preserve"> </w:t>
            </w:r>
            <w:proofErr w:type="gramStart"/>
            <w:r>
              <w:rPr>
                <w:rFonts w:ascii="Calibri" w:hAnsi="Calibri" w:cs="Calibri"/>
                <w:b/>
                <w:bCs/>
                <w:sz w:val="27"/>
                <w:szCs w:val="27"/>
              </w:rPr>
              <w:t>For</w:t>
            </w:r>
            <w:proofErr w:type="gramEnd"/>
            <w:r>
              <w:rPr>
                <w:rFonts w:ascii="Calibri" w:hAnsi="Calibri" w:cs="Calibri"/>
                <w:b/>
                <w:bCs/>
                <w:spacing w:val="-13"/>
                <w:sz w:val="27"/>
                <w:szCs w:val="27"/>
              </w:rPr>
              <w:t xml:space="preserve"> </w:t>
            </w:r>
            <w:r>
              <w:rPr>
                <w:rFonts w:ascii="Calibri" w:hAnsi="Calibri" w:cs="Calibri"/>
                <w:b/>
                <w:bCs/>
                <w:spacing w:val="-2"/>
                <w:sz w:val="27"/>
                <w:szCs w:val="27"/>
              </w:rPr>
              <w:t>Prices</w:t>
            </w:r>
          </w:p>
        </w:tc>
        <w:tc>
          <w:tcPr>
            <w:tcW w:w="3282" w:type="dxa"/>
            <w:gridSpan w:val="2"/>
            <w:vMerge w:val="restart"/>
            <w:tcBorders>
              <w:top w:val="single" w:sz="6" w:space="0" w:color="000000"/>
              <w:left w:val="single" w:sz="6" w:space="0" w:color="000000"/>
              <w:bottom w:val="single" w:sz="6" w:space="0" w:color="000000"/>
              <w:right w:val="single" w:sz="6" w:space="0" w:color="000000"/>
            </w:tcBorders>
          </w:tcPr>
          <w:p w14:paraId="609CC2CA" w14:textId="77777777" w:rsidR="001F50B3" w:rsidRDefault="001F50B3">
            <w:pPr>
              <w:pStyle w:val="TableParagraph"/>
              <w:kinsoku w:val="0"/>
              <w:overflowPunct w:val="0"/>
              <w:spacing w:before="13"/>
              <w:ind w:left="714" w:right="701"/>
              <w:jc w:val="center"/>
              <w:rPr>
                <w:rFonts w:ascii="Calibri" w:hAnsi="Calibri" w:cs="Calibri"/>
                <w:b/>
                <w:bCs/>
                <w:spacing w:val="-2"/>
                <w:sz w:val="15"/>
                <w:szCs w:val="15"/>
              </w:rPr>
            </w:pPr>
            <w:r>
              <w:rPr>
                <w:rFonts w:ascii="Calibri" w:hAnsi="Calibri" w:cs="Calibri"/>
                <w:b/>
                <w:bCs/>
                <w:spacing w:val="-9"/>
                <w:sz w:val="15"/>
                <w:szCs w:val="15"/>
              </w:rPr>
              <w:t>GRAMBLINGSTATE</w:t>
            </w:r>
            <w:r>
              <w:rPr>
                <w:rFonts w:ascii="Calibri" w:hAnsi="Calibri" w:cs="Calibri"/>
                <w:b/>
                <w:bCs/>
                <w:spacing w:val="9"/>
                <w:sz w:val="15"/>
                <w:szCs w:val="15"/>
              </w:rPr>
              <w:t xml:space="preserve"> </w:t>
            </w:r>
            <w:r>
              <w:rPr>
                <w:rFonts w:ascii="Calibri" w:hAnsi="Calibri" w:cs="Calibri"/>
                <w:b/>
                <w:bCs/>
                <w:spacing w:val="-2"/>
                <w:sz w:val="15"/>
                <w:szCs w:val="15"/>
              </w:rPr>
              <w:t>UNIVERSITY</w:t>
            </w:r>
          </w:p>
          <w:p w14:paraId="78E9A8CE" w14:textId="77777777" w:rsidR="001F50B3" w:rsidRDefault="001F50B3">
            <w:pPr>
              <w:pStyle w:val="TableParagraph"/>
              <w:kinsoku w:val="0"/>
              <w:overflowPunct w:val="0"/>
              <w:spacing w:before="32" w:line="285" w:lineRule="auto"/>
              <w:ind w:left="714" w:right="690"/>
              <w:jc w:val="center"/>
              <w:rPr>
                <w:rFonts w:ascii="Calibri" w:hAnsi="Calibri" w:cs="Calibri"/>
                <w:b/>
                <w:bCs/>
                <w:spacing w:val="-2"/>
                <w:sz w:val="15"/>
                <w:szCs w:val="15"/>
              </w:rPr>
            </w:pPr>
            <w:r>
              <w:rPr>
                <w:rFonts w:ascii="Calibri" w:hAnsi="Calibri" w:cs="Calibri"/>
                <w:b/>
                <w:bCs/>
                <w:spacing w:val="-2"/>
                <w:sz w:val="15"/>
                <w:szCs w:val="15"/>
              </w:rPr>
              <w:t>Grambling</w:t>
            </w:r>
            <w:r>
              <w:rPr>
                <w:rFonts w:ascii="Calibri" w:hAnsi="Calibri" w:cs="Calibri"/>
                <w:b/>
                <w:bCs/>
                <w:spacing w:val="-15"/>
                <w:sz w:val="15"/>
                <w:szCs w:val="15"/>
              </w:rPr>
              <w:t xml:space="preserve"> </w:t>
            </w:r>
            <w:r>
              <w:rPr>
                <w:rFonts w:ascii="Calibri" w:hAnsi="Calibri" w:cs="Calibri"/>
                <w:b/>
                <w:bCs/>
                <w:spacing w:val="-2"/>
                <w:sz w:val="15"/>
                <w:szCs w:val="15"/>
              </w:rPr>
              <w:t>Louisiana</w:t>
            </w:r>
            <w:r>
              <w:rPr>
                <w:rFonts w:ascii="Calibri" w:hAnsi="Calibri" w:cs="Calibri"/>
                <w:b/>
                <w:bCs/>
                <w:spacing w:val="-11"/>
                <w:sz w:val="15"/>
                <w:szCs w:val="15"/>
              </w:rPr>
              <w:t xml:space="preserve"> </w:t>
            </w:r>
            <w:r>
              <w:rPr>
                <w:rFonts w:ascii="Calibri" w:hAnsi="Calibri" w:cs="Calibri"/>
                <w:b/>
                <w:bCs/>
                <w:spacing w:val="-2"/>
                <w:sz w:val="15"/>
                <w:szCs w:val="15"/>
              </w:rPr>
              <w:t>REQUEST</w:t>
            </w:r>
            <w:r>
              <w:rPr>
                <w:rFonts w:ascii="Calibri" w:hAnsi="Calibri" w:cs="Calibri"/>
                <w:b/>
                <w:bCs/>
                <w:spacing w:val="40"/>
                <w:sz w:val="15"/>
                <w:szCs w:val="15"/>
              </w:rPr>
              <w:t xml:space="preserve"> </w:t>
            </w:r>
            <w:r>
              <w:rPr>
                <w:rFonts w:ascii="Calibri" w:hAnsi="Calibri" w:cs="Calibri"/>
                <w:b/>
                <w:bCs/>
                <w:spacing w:val="-2"/>
                <w:sz w:val="15"/>
                <w:szCs w:val="15"/>
              </w:rPr>
              <w:t>FORQUOTATION</w:t>
            </w:r>
          </w:p>
          <w:p w14:paraId="36FDD67B" w14:textId="77777777" w:rsidR="001F50B3" w:rsidRDefault="001F50B3">
            <w:pPr>
              <w:pStyle w:val="TableParagraph"/>
              <w:kinsoku w:val="0"/>
              <w:overflowPunct w:val="0"/>
              <w:spacing w:before="9"/>
              <w:rPr>
                <w:rFonts w:ascii="Calibri" w:hAnsi="Calibri" w:cs="Calibri"/>
                <w:sz w:val="20"/>
                <w:szCs w:val="20"/>
              </w:rPr>
            </w:pPr>
          </w:p>
          <w:p w14:paraId="4319F909" w14:textId="77777777" w:rsidR="001F50B3" w:rsidRDefault="00456B9C">
            <w:pPr>
              <w:pStyle w:val="TableParagraph"/>
              <w:kinsoku w:val="0"/>
              <w:overflowPunct w:val="0"/>
              <w:ind w:left="706" w:right="701"/>
              <w:jc w:val="center"/>
              <w:rPr>
                <w:rFonts w:ascii="Calibri" w:hAnsi="Calibri" w:cs="Calibri"/>
                <w:sz w:val="16"/>
                <w:szCs w:val="16"/>
              </w:rPr>
            </w:pPr>
            <w:r>
              <w:rPr>
                <w:rFonts w:ascii="Calibri" w:hAnsi="Calibri" w:cs="Calibri"/>
                <w:sz w:val="16"/>
                <w:szCs w:val="16"/>
                <w:u w:val="single"/>
              </w:rPr>
              <w:t>Math &amp; Physics</w:t>
            </w:r>
          </w:p>
          <w:p w14:paraId="5673ABA1" w14:textId="77777777" w:rsidR="001F50B3" w:rsidRDefault="001F50B3">
            <w:pPr>
              <w:pStyle w:val="TableParagraph"/>
              <w:kinsoku w:val="0"/>
              <w:overflowPunct w:val="0"/>
              <w:spacing w:before="57"/>
              <w:ind w:left="714" w:right="700"/>
              <w:jc w:val="center"/>
              <w:rPr>
                <w:rFonts w:ascii="Calibri" w:hAnsi="Calibri" w:cs="Calibri"/>
                <w:b/>
                <w:bCs/>
                <w:spacing w:val="-2"/>
                <w:sz w:val="15"/>
                <w:szCs w:val="15"/>
              </w:rPr>
            </w:pPr>
            <w:r>
              <w:rPr>
                <w:rFonts w:ascii="Calibri" w:hAnsi="Calibri" w:cs="Calibri"/>
                <w:b/>
                <w:bCs/>
                <w:spacing w:val="-2"/>
                <w:sz w:val="15"/>
                <w:szCs w:val="15"/>
              </w:rPr>
              <w:t>Department</w:t>
            </w:r>
          </w:p>
        </w:tc>
        <w:tc>
          <w:tcPr>
            <w:tcW w:w="1541" w:type="dxa"/>
            <w:tcBorders>
              <w:top w:val="single" w:sz="6" w:space="0" w:color="000000"/>
              <w:left w:val="single" w:sz="6" w:space="0" w:color="000000"/>
              <w:bottom w:val="single" w:sz="6" w:space="0" w:color="000000"/>
              <w:right w:val="single" w:sz="6" w:space="0" w:color="000000"/>
            </w:tcBorders>
          </w:tcPr>
          <w:p w14:paraId="2E8C25C4" w14:textId="77777777" w:rsidR="001F50B3" w:rsidRDefault="001F50B3">
            <w:pPr>
              <w:pStyle w:val="TableParagraph"/>
              <w:kinsoku w:val="0"/>
              <w:overflowPunct w:val="0"/>
              <w:spacing w:before="13"/>
              <w:ind w:left="333"/>
              <w:rPr>
                <w:rFonts w:ascii="Calibri" w:hAnsi="Calibri" w:cs="Calibri"/>
                <w:b/>
                <w:bCs/>
                <w:spacing w:val="-2"/>
                <w:sz w:val="15"/>
                <w:szCs w:val="15"/>
              </w:rPr>
            </w:pPr>
            <w:r>
              <w:rPr>
                <w:rFonts w:ascii="Calibri" w:hAnsi="Calibri" w:cs="Calibri"/>
                <w:b/>
                <w:bCs/>
                <w:spacing w:val="-2"/>
                <w:sz w:val="15"/>
                <w:szCs w:val="15"/>
              </w:rPr>
              <w:t>DATE:</w:t>
            </w:r>
          </w:p>
          <w:p w14:paraId="5191A7B8" w14:textId="77777777" w:rsidR="001F50B3" w:rsidRDefault="0095330C">
            <w:pPr>
              <w:pStyle w:val="TableParagraph"/>
              <w:kinsoku w:val="0"/>
              <w:overflowPunct w:val="0"/>
              <w:spacing w:line="219" w:lineRule="exact"/>
              <w:ind w:left="333"/>
              <w:rPr>
                <w:rFonts w:ascii="Calibri" w:hAnsi="Calibri" w:cs="Calibri"/>
                <w:spacing w:val="-4"/>
                <w:sz w:val="18"/>
                <w:szCs w:val="18"/>
              </w:rPr>
            </w:pPr>
            <w:r>
              <w:rPr>
                <w:rFonts w:ascii="Calibri" w:hAnsi="Calibri" w:cs="Calibri"/>
                <w:sz w:val="18"/>
                <w:szCs w:val="18"/>
              </w:rPr>
              <w:t xml:space="preserve">Feb. </w:t>
            </w:r>
            <w:r w:rsidR="00480B75">
              <w:rPr>
                <w:rFonts w:ascii="Calibri" w:hAnsi="Calibri" w:cs="Calibri"/>
                <w:sz w:val="18"/>
                <w:szCs w:val="18"/>
              </w:rPr>
              <w:t>2</w:t>
            </w:r>
            <w:r>
              <w:rPr>
                <w:rFonts w:ascii="Calibri" w:hAnsi="Calibri" w:cs="Calibri"/>
                <w:sz w:val="18"/>
                <w:szCs w:val="18"/>
              </w:rPr>
              <w:t xml:space="preserve">, </w:t>
            </w:r>
            <w:r w:rsidR="007941E0">
              <w:rPr>
                <w:rFonts w:ascii="Calibri" w:hAnsi="Calibri" w:cs="Calibri"/>
                <w:sz w:val="18"/>
                <w:szCs w:val="18"/>
              </w:rPr>
              <w:t>2024</w:t>
            </w:r>
          </w:p>
        </w:tc>
        <w:tc>
          <w:tcPr>
            <w:tcW w:w="2099" w:type="dxa"/>
            <w:tcBorders>
              <w:top w:val="single" w:sz="6" w:space="0" w:color="000000"/>
              <w:left w:val="single" w:sz="6" w:space="0" w:color="000000"/>
              <w:bottom w:val="single" w:sz="6" w:space="0" w:color="000000"/>
              <w:right w:val="single" w:sz="6" w:space="0" w:color="000000"/>
            </w:tcBorders>
          </w:tcPr>
          <w:p w14:paraId="5BDC1DAD" w14:textId="77777777" w:rsidR="001F50B3" w:rsidRDefault="001F50B3">
            <w:pPr>
              <w:pStyle w:val="TableParagraph"/>
              <w:kinsoku w:val="0"/>
              <w:overflowPunct w:val="0"/>
              <w:spacing w:before="10" w:line="285" w:lineRule="auto"/>
              <w:ind w:left="189" w:right="190" w:hanging="13"/>
              <w:jc w:val="center"/>
              <w:rPr>
                <w:rFonts w:ascii="Calibri" w:hAnsi="Calibri" w:cs="Calibri"/>
                <w:b/>
                <w:bCs/>
                <w:sz w:val="14"/>
                <w:szCs w:val="14"/>
              </w:rPr>
            </w:pPr>
            <w:r>
              <w:rPr>
                <w:rFonts w:ascii="Calibri" w:hAnsi="Calibri" w:cs="Calibri"/>
                <w:b/>
                <w:bCs/>
                <w:sz w:val="14"/>
                <w:szCs w:val="14"/>
              </w:rPr>
              <w:t>Date and Time by Which</w:t>
            </w:r>
            <w:r>
              <w:rPr>
                <w:rFonts w:ascii="Calibri" w:hAnsi="Calibri" w:cs="Calibri"/>
                <w:b/>
                <w:bCs/>
                <w:spacing w:val="40"/>
                <w:sz w:val="14"/>
                <w:szCs w:val="14"/>
              </w:rPr>
              <w:t xml:space="preserve"> </w:t>
            </w:r>
            <w:r>
              <w:rPr>
                <w:rFonts w:ascii="Calibri" w:hAnsi="Calibri" w:cs="Calibri"/>
                <w:b/>
                <w:bCs/>
                <w:sz w:val="14"/>
                <w:szCs w:val="14"/>
              </w:rPr>
              <w:t>Quotation</w:t>
            </w:r>
            <w:r>
              <w:rPr>
                <w:rFonts w:ascii="Calibri" w:hAnsi="Calibri" w:cs="Calibri"/>
                <w:b/>
                <w:bCs/>
                <w:spacing w:val="-11"/>
                <w:sz w:val="14"/>
                <w:szCs w:val="14"/>
              </w:rPr>
              <w:t xml:space="preserve"> </w:t>
            </w:r>
            <w:r>
              <w:rPr>
                <w:rFonts w:ascii="Calibri" w:hAnsi="Calibri" w:cs="Calibri"/>
                <w:b/>
                <w:bCs/>
                <w:sz w:val="14"/>
                <w:szCs w:val="14"/>
              </w:rPr>
              <w:t>Must</w:t>
            </w:r>
            <w:r>
              <w:rPr>
                <w:rFonts w:ascii="Calibri" w:hAnsi="Calibri" w:cs="Calibri"/>
                <w:b/>
                <w:bCs/>
                <w:spacing w:val="-8"/>
                <w:sz w:val="14"/>
                <w:szCs w:val="14"/>
              </w:rPr>
              <w:t xml:space="preserve"> </w:t>
            </w:r>
            <w:r>
              <w:rPr>
                <w:rFonts w:ascii="Calibri" w:hAnsi="Calibri" w:cs="Calibri"/>
                <w:b/>
                <w:bCs/>
                <w:sz w:val="14"/>
                <w:szCs w:val="14"/>
              </w:rPr>
              <w:t>be</w:t>
            </w:r>
            <w:r>
              <w:rPr>
                <w:rFonts w:ascii="Calibri" w:hAnsi="Calibri" w:cs="Calibri"/>
                <w:b/>
                <w:bCs/>
                <w:spacing w:val="-8"/>
                <w:sz w:val="14"/>
                <w:szCs w:val="14"/>
              </w:rPr>
              <w:t xml:space="preserve"> </w:t>
            </w:r>
            <w:r>
              <w:rPr>
                <w:rFonts w:ascii="Calibri" w:hAnsi="Calibri" w:cs="Calibri"/>
                <w:b/>
                <w:bCs/>
                <w:sz w:val="14"/>
                <w:szCs w:val="14"/>
              </w:rPr>
              <w:t>Returned:</w:t>
            </w:r>
            <w:r>
              <w:rPr>
                <w:rFonts w:ascii="Calibri" w:hAnsi="Calibri" w:cs="Calibri"/>
                <w:b/>
                <w:bCs/>
                <w:spacing w:val="40"/>
                <w:sz w:val="14"/>
                <w:szCs w:val="14"/>
              </w:rPr>
              <w:t xml:space="preserve"> </w:t>
            </w:r>
            <w:r w:rsidR="007941E0">
              <w:rPr>
                <w:rFonts w:ascii="Calibri" w:hAnsi="Calibri" w:cs="Calibri"/>
                <w:b/>
                <w:bCs/>
                <w:sz w:val="14"/>
                <w:szCs w:val="14"/>
              </w:rPr>
              <w:t xml:space="preserve">February </w:t>
            </w:r>
            <w:r w:rsidR="0095330C">
              <w:rPr>
                <w:rFonts w:ascii="Calibri" w:hAnsi="Calibri" w:cs="Calibri"/>
                <w:b/>
                <w:bCs/>
                <w:sz w:val="14"/>
                <w:szCs w:val="14"/>
              </w:rPr>
              <w:t>22</w:t>
            </w:r>
            <w:r>
              <w:rPr>
                <w:rFonts w:ascii="Calibri" w:hAnsi="Calibri" w:cs="Calibri"/>
                <w:b/>
                <w:bCs/>
                <w:sz w:val="14"/>
                <w:szCs w:val="14"/>
              </w:rPr>
              <w:t>, 202</w:t>
            </w:r>
            <w:r w:rsidR="00D776F8">
              <w:rPr>
                <w:rFonts w:ascii="Calibri" w:hAnsi="Calibri" w:cs="Calibri"/>
                <w:b/>
                <w:bCs/>
                <w:sz w:val="14"/>
                <w:szCs w:val="14"/>
              </w:rPr>
              <w:t>4</w:t>
            </w:r>
            <w:r>
              <w:rPr>
                <w:rFonts w:ascii="Calibri" w:hAnsi="Calibri" w:cs="Calibri"/>
                <w:b/>
                <w:bCs/>
                <w:sz w:val="14"/>
                <w:szCs w:val="14"/>
              </w:rPr>
              <w:t xml:space="preserve"> </w:t>
            </w:r>
            <w:r w:rsidR="00C65C61">
              <w:rPr>
                <w:rFonts w:ascii="Calibri" w:hAnsi="Calibri" w:cs="Calibri"/>
                <w:b/>
                <w:bCs/>
                <w:sz w:val="14"/>
                <w:szCs w:val="14"/>
              </w:rPr>
              <w:t>2</w:t>
            </w:r>
            <w:r>
              <w:rPr>
                <w:rFonts w:ascii="Calibri" w:hAnsi="Calibri" w:cs="Calibri"/>
                <w:b/>
                <w:bCs/>
                <w:sz w:val="14"/>
                <w:szCs w:val="14"/>
              </w:rPr>
              <w:t>:00</w:t>
            </w:r>
            <w:r>
              <w:rPr>
                <w:rFonts w:ascii="Calibri" w:hAnsi="Calibri" w:cs="Calibri"/>
                <w:b/>
                <w:bCs/>
                <w:spacing w:val="40"/>
                <w:sz w:val="14"/>
                <w:szCs w:val="14"/>
              </w:rPr>
              <w:t xml:space="preserve"> </w:t>
            </w:r>
            <w:r w:rsidR="00C65C61">
              <w:rPr>
                <w:rFonts w:ascii="Calibri" w:hAnsi="Calibri" w:cs="Calibri"/>
                <w:b/>
                <w:bCs/>
                <w:sz w:val="14"/>
                <w:szCs w:val="14"/>
              </w:rPr>
              <w:t>p</w:t>
            </w:r>
            <w:r>
              <w:rPr>
                <w:rFonts w:ascii="Calibri" w:hAnsi="Calibri" w:cs="Calibri"/>
                <w:b/>
                <w:bCs/>
                <w:sz w:val="14"/>
                <w:szCs w:val="14"/>
              </w:rPr>
              <w:t>m</w:t>
            </w:r>
          </w:p>
        </w:tc>
      </w:tr>
      <w:tr w:rsidR="001F50B3" w14:paraId="30B35391" w14:textId="77777777">
        <w:tblPrEx>
          <w:tblCellMar>
            <w:top w:w="0" w:type="dxa"/>
            <w:left w:w="0" w:type="dxa"/>
            <w:bottom w:w="0" w:type="dxa"/>
            <w:right w:w="0" w:type="dxa"/>
          </w:tblCellMar>
        </w:tblPrEx>
        <w:trPr>
          <w:trHeight w:hRule="exact" w:val="741"/>
        </w:trPr>
        <w:tc>
          <w:tcPr>
            <w:tcW w:w="3497" w:type="dxa"/>
            <w:vMerge/>
            <w:tcBorders>
              <w:top w:val="nil"/>
              <w:left w:val="single" w:sz="6" w:space="0" w:color="000000"/>
              <w:bottom w:val="single" w:sz="6" w:space="0" w:color="000000"/>
              <w:right w:val="single" w:sz="6" w:space="0" w:color="000000"/>
            </w:tcBorders>
          </w:tcPr>
          <w:p w14:paraId="7FB16F87" w14:textId="77777777" w:rsidR="001F50B3" w:rsidRDefault="001F50B3">
            <w:pPr>
              <w:pStyle w:val="BodyText"/>
              <w:kinsoku w:val="0"/>
              <w:overflowPunct w:val="0"/>
              <w:spacing w:before="1"/>
              <w:ind w:left="5468"/>
              <w:rPr>
                <w:spacing w:val="-2"/>
                <w:sz w:val="2"/>
                <w:szCs w:val="2"/>
              </w:rPr>
            </w:pPr>
          </w:p>
        </w:tc>
        <w:tc>
          <w:tcPr>
            <w:tcW w:w="3282" w:type="dxa"/>
            <w:gridSpan w:val="2"/>
            <w:vMerge/>
            <w:tcBorders>
              <w:top w:val="nil"/>
              <w:left w:val="single" w:sz="6" w:space="0" w:color="000000"/>
              <w:bottom w:val="single" w:sz="6" w:space="0" w:color="000000"/>
              <w:right w:val="single" w:sz="6" w:space="0" w:color="000000"/>
            </w:tcBorders>
          </w:tcPr>
          <w:p w14:paraId="55107A3D" w14:textId="77777777" w:rsidR="001F50B3" w:rsidRDefault="001F50B3">
            <w:pPr>
              <w:pStyle w:val="BodyText"/>
              <w:kinsoku w:val="0"/>
              <w:overflowPunct w:val="0"/>
              <w:spacing w:before="1"/>
              <w:ind w:left="5468"/>
              <w:rPr>
                <w:spacing w:val="-2"/>
                <w:sz w:val="2"/>
                <w:szCs w:val="2"/>
              </w:rPr>
            </w:pPr>
          </w:p>
        </w:tc>
        <w:tc>
          <w:tcPr>
            <w:tcW w:w="3640" w:type="dxa"/>
            <w:gridSpan w:val="2"/>
            <w:vMerge w:val="restart"/>
            <w:tcBorders>
              <w:top w:val="single" w:sz="6" w:space="0" w:color="000000"/>
              <w:left w:val="single" w:sz="6" w:space="0" w:color="000000"/>
              <w:bottom w:val="single" w:sz="6" w:space="0" w:color="000000"/>
              <w:right w:val="single" w:sz="6" w:space="0" w:color="000000"/>
            </w:tcBorders>
          </w:tcPr>
          <w:p w14:paraId="742E5B16" w14:textId="77777777" w:rsidR="001F50B3" w:rsidRDefault="001F50B3">
            <w:pPr>
              <w:pStyle w:val="TableParagraph"/>
              <w:kinsoku w:val="0"/>
              <w:overflowPunct w:val="0"/>
              <w:spacing w:before="142"/>
              <w:ind w:left="21"/>
              <w:rPr>
                <w:rFonts w:ascii="Calibri" w:hAnsi="Calibri" w:cs="Calibri"/>
                <w:b/>
                <w:bCs/>
                <w:spacing w:val="-2"/>
                <w:sz w:val="16"/>
                <w:szCs w:val="16"/>
              </w:rPr>
            </w:pPr>
            <w:r>
              <w:rPr>
                <w:rFonts w:ascii="Calibri" w:hAnsi="Calibri" w:cs="Calibri"/>
                <w:b/>
                <w:bCs/>
                <w:sz w:val="16"/>
                <w:szCs w:val="16"/>
              </w:rPr>
              <w:t>TO</w:t>
            </w:r>
            <w:r>
              <w:rPr>
                <w:rFonts w:ascii="Calibri" w:hAnsi="Calibri" w:cs="Calibri"/>
                <w:b/>
                <w:bCs/>
                <w:spacing w:val="-8"/>
                <w:sz w:val="16"/>
                <w:szCs w:val="16"/>
              </w:rPr>
              <w:t xml:space="preserve"> </w:t>
            </w:r>
            <w:r>
              <w:rPr>
                <w:rFonts w:ascii="Calibri" w:hAnsi="Calibri" w:cs="Calibri"/>
                <w:b/>
                <w:bCs/>
                <w:sz w:val="16"/>
                <w:szCs w:val="16"/>
              </w:rPr>
              <w:t>THE</w:t>
            </w:r>
            <w:r>
              <w:rPr>
                <w:rFonts w:ascii="Calibri" w:hAnsi="Calibri" w:cs="Calibri"/>
                <w:b/>
                <w:bCs/>
                <w:spacing w:val="2"/>
                <w:sz w:val="16"/>
                <w:szCs w:val="16"/>
              </w:rPr>
              <w:t xml:space="preserve"> </w:t>
            </w:r>
            <w:r>
              <w:rPr>
                <w:rFonts w:ascii="Calibri" w:hAnsi="Calibri" w:cs="Calibri"/>
                <w:b/>
                <w:bCs/>
                <w:spacing w:val="-2"/>
                <w:sz w:val="16"/>
                <w:szCs w:val="16"/>
              </w:rPr>
              <w:t>VENDOR:</w:t>
            </w:r>
          </w:p>
          <w:p w14:paraId="31694E88" w14:textId="77777777" w:rsidR="001F50B3" w:rsidRDefault="001F50B3">
            <w:pPr>
              <w:pStyle w:val="TableParagraph"/>
              <w:kinsoku w:val="0"/>
              <w:overflowPunct w:val="0"/>
              <w:spacing w:before="129"/>
              <w:ind w:left="21"/>
              <w:rPr>
                <w:rFonts w:ascii="Calibri" w:hAnsi="Calibri" w:cs="Calibri"/>
                <w:spacing w:val="-5"/>
                <w:sz w:val="14"/>
                <w:szCs w:val="14"/>
              </w:rPr>
            </w:pPr>
            <w:r>
              <w:rPr>
                <w:rFonts w:ascii="Calibri" w:hAnsi="Calibri" w:cs="Calibri"/>
                <w:spacing w:val="-4"/>
                <w:sz w:val="14"/>
                <w:szCs w:val="14"/>
              </w:rPr>
              <w:t>To</w:t>
            </w:r>
            <w:r>
              <w:rPr>
                <w:rFonts w:ascii="Calibri" w:hAnsi="Calibri" w:cs="Calibri"/>
                <w:spacing w:val="-5"/>
                <w:sz w:val="14"/>
                <w:szCs w:val="14"/>
              </w:rPr>
              <w:t xml:space="preserve"> </w:t>
            </w:r>
            <w:r>
              <w:rPr>
                <w:rFonts w:ascii="Calibri" w:hAnsi="Calibri" w:cs="Calibri"/>
                <w:spacing w:val="-4"/>
                <w:sz w:val="14"/>
                <w:szCs w:val="14"/>
              </w:rPr>
              <w:t>be</w:t>
            </w:r>
            <w:r>
              <w:rPr>
                <w:rFonts w:ascii="Calibri" w:hAnsi="Calibri" w:cs="Calibri"/>
                <w:spacing w:val="2"/>
                <w:sz w:val="14"/>
                <w:szCs w:val="14"/>
              </w:rPr>
              <w:t xml:space="preserve"> </w:t>
            </w:r>
            <w:r>
              <w:rPr>
                <w:rFonts w:ascii="Calibri" w:hAnsi="Calibri" w:cs="Calibri"/>
                <w:spacing w:val="-4"/>
                <w:sz w:val="14"/>
                <w:szCs w:val="14"/>
              </w:rPr>
              <w:t>returned</w:t>
            </w:r>
            <w:r>
              <w:rPr>
                <w:rFonts w:ascii="Calibri" w:hAnsi="Calibri" w:cs="Calibri"/>
                <w:spacing w:val="-9"/>
                <w:sz w:val="14"/>
                <w:szCs w:val="14"/>
              </w:rPr>
              <w:t xml:space="preserve"> </w:t>
            </w:r>
            <w:r>
              <w:rPr>
                <w:rFonts w:ascii="Calibri" w:hAnsi="Calibri" w:cs="Calibri"/>
                <w:spacing w:val="-4"/>
                <w:sz w:val="14"/>
                <w:szCs w:val="14"/>
              </w:rPr>
              <w:t>on</w:t>
            </w:r>
            <w:r>
              <w:rPr>
                <w:rFonts w:ascii="Calibri" w:hAnsi="Calibri" w:cs="Calibri"/>
                <w:spacing w:val="-7"/>
                <w:sz w:val="14"/>
                <w:szCs w:val="14"/>
              </w:rPr>
              <w:t xml:space="preserve"> </w:t>
            </w:r>
            <w:r>
              <w:rPr>
                <w:rFonts w:ascii="Calibri" w:hAnsi="Calibri" w:cs="Calibri"/>
                <w:spacing w:val="-4"/>
                <w:sz w:val="14"/>
                <w:szCs w:val="14"/>
              </w:rPr>
              <w:t>or</w:t>
            </w:r>
            <w:r>
              <w:rPr>
                <w:rFonts w:ascii="Calibri" w:hAnsi="Calibri" w:cs="Calibri"/>
                <w:spacing w:val="8"/>
                <w:sz w:val="14"/>
                <w:szCs w:val="14"/>
              </w:rPr>
              <w:t xml:space="preserve"> </w:t>
            </w:r>
            <w:r>
              <w:rPr>
                <w:rFonts w:ascii="Calibri" w:hAnsi="Calibri" w:cs="Calibri"/>
                <w:spacing w:val="-4"/>
                <w:sz w:val="14"/>
                <w:szCs w:val="14"/>
              </w:rPr>
              <w:t>before</w:t>
            </w:r>
            <w:r>
              <w:rPr>
                <w:rFonts w:ascii="Calibri" w:hAnsi="Calibri" w:cs="Calibri"/>
                <w:sz w:val="14"/>
                <w:szCs w:val="14"/>
              </w:rPr>
              <w:t xml:space="preserve"> </w:t>
            </w:r>
            <w:r>
              <w:rPr>
                <w:rFonts w:ascii="Calibri" w:hAnsi="Calibri" w:cs="Calibri"/>
                <w:spacing w:val="-4"/>
                <w:sz w:val="14"/>
                <w:szCs w:val="14"/>
              </w:rPr>
              <w:t>date</w:t>
            </w:r>
            <w:r>
              <w:rPr>
                <w:rFonts w:ascii="Calibri" w:hAnsi="Calibri" w:cs="Calibri"/>
                <w:spacing w:val="-3"/>
                <w:sz w:val="14"/>
                <w:szCs w:val="14"/>
              </w:rPr>
              <w:t xml:space="preserve"> </w:t>
            </w:r>
            <w:r>
              <w:rPr>
                <w:rFonts w:ascii="Calibri" w:hAnsi="Calibri" w:cs="Calibri"/>
                <w:spacing w:val="-4"/>
                <w:sz w:val="14"/>
                <w:szCs w:val="14"/>
              </w:rPr>
              <w:t>specified</w:t>
            </w:r>
            <w:r>
              <w:rPr>
                <w:rFonts w:ascii="Calibri" w:hAnsi="Calibri" w:cs="Calibri"/>
                <w:spacing w:val="-7"/>
                <w:sz w:val="14"/>
                <w:szCs w:val="14"/>
              </w:rPr>
              <w:t xml:space="preserve"> </w:t>
            </w:r>
            <w:r>
              <w:rPr>
                <w:rFonts w:ascii="Calibri" w:hAnsi="Calibri" w:cs="Calibri"/>
                <w:spacing w:val="-4"/>
                <w:sz w:val="14"/>
                <w:szCs w:val="14"/>
              </w:rPr>
              <w:t>above</w:t>
            </w:r>
            <w:r>
              <w:rPr>
                <w:rFonts w:ascii="Calibri" w:hAnsi="Calibri" w:cs="Calibri"/>
                <w:spacing w:val="2"/>
                <w:sz w:val="14"/>
                <w:szCs w:val="14"/>
              </w:rPr>
              <w:t xml:space="preserve"> </w:t>
            </w:r>
            <w:r>
              <w:rPr>
                <w:rFonts w:ascii="Calibri" w:hAnsi="Calibri" w:cs="Calibri"/>
                <w:spacing w:val="-5"/>
                <w:sz w:val="14"/>
                <w:szCs w:val="14"/>
              </w:rPr>
              <w:t>to:</w:t>
            </w:r>
          </w:p>
          <w:p w14:paraId="2FF694D8" w14:textId="77777777" w:rsidR="001F50B3" w:rsidRDefault="001F50B3">
            <w:pPr>
              <w:pStyle w:val="TableParagraph"/>
              <w:kinsoku w:val="0"/>
              <w:overflowPunct w:val="0"/>
              <w:spacing w:before="8"/>
              <w:rPr>
                <w:rFonts w:ascii="Calibri" w:hAnsi="Calibri" w:cs="Calibri"/>
                <w:sz w:val="17"/>
                <w:szCs w:val="17"/>
              </w:rPr>
            </w:pPr>
          </w:p>
          <w:p w14:paraId="21B8E95A" w14:textId="77777777" w:rsidR="001F50B3" w:rsidRDefault="001F50B3">
            <w:pPr>
              <w:pStyle w:val="TableParagraph"/>
              <w:kinsoku w:val="0"/>
              <w:overflowPunct w:val="0"/>
              <w:spacing w:line="302" w:lineRule="auto"/>
              <w:ind w:left="21" w:right="843" w:hanging="3"/>
              <w:rPr>
                <w:rFonts w:ascii="Calibri" w:hAnsi="Calibri" w:cs="Calibri"/>
                <w:spacing w:val="-2"/>
                <w:sz w:val="15"/>
                <w:szCs w:val="15"/>
              </w:rPr>
            </w:pPr>
            <w:r>
              <w:rPr>
                <w:rFonts w:ascii="Calibri" w:hAnsi="Calibri" w:cs="Calibri"/>
                <w:sz w:val="15"/>
                <w:szCs w:val="15"/>
              </w:rPr>
              <w:t>GRAMBLING</w:t>
            </w:r>
            <w:r>
              <w:rPr>
                <w:rFonts w:ascii="Calibri" w:hAnsi="Calibri" w:cs="Calibri"/>
                <w:spacing w:val="-12"/>
                <w:sz w:val="15"/>
                <w:szCs w:val="15"/>
              </w:rPr>
              <w:t xml:space="preserve"> </w:t>
            </w:r>
            <w:r>
              <w:rPr>
                <w:rFonts w:ascii="Calibri" w:hAnsi="Calibri" w:cs="Calibri"/>
                <w:sz w:val="15"/>
                <w:szCs w:val="15"/>
              </w:rPr>
              <w:t>STATE</w:t>
            </w:r>
            <w:r>
              <w:rPr>
                <w:rFonts w:ascii="Calibri" w:hAnsi="Calibri" w:cs="Calibri"/>
                <w:spacing w:val="-10"/>
                <w:sz w:val="15"/>
                <w:szCs w:val="15"/>
              </w:rPr>
              <w:t xml:space="preserve"> </w:t>
            </w:r>
            <w:r>
              <w:rPr>
                <w:rFonts w:ascii="Calibri" w:hAnsi="Calibri" w:cs="Calibri"/>
                <w:sz w:val="15"/>
                <w:szCs w:val="15"/>
              </w:rPr>
              <w:t>UNIVERSITY</w:t>
            </w:r>
            <w:r>
              <w:rPr>
                <w:rFonts w:ascii="Calibri" w:hAnsi="Calibri" w:cs="Calibri"/>
                <w:spacing w:val="-14"/>
                <w:sz w:val="15"/>
                <w:szCs w:val="15"/>
              </w:rPr>
              <w:t xml:space="preserve"> </w:t>
            </w:r>
            <w:r>
              <w:rPr>
                <w:rFonts w:ascii="Calibri" w:hAnsi="Calibri" w:cs="Calibri"/>
                <w:sz w:val="15"/>
                <w:szCs w:val="15"/>
              </w:rPr>
              <w:t>PURCHASING</w:t>
            </w:r>
            <w:r>
              <w:rPr>
                <w:rFonts w:ascii="Calibri" w:hAnsi="Calibri" w:cs="Calibri"/>
                <w:spacing w:val="40"/>
                <w:sz w:val="15"/>
                <w:szCs w:val="15"/>
              </w:rPr>
              <w:t xml:space="preserve"> </w:t>
            </w:r>
            <w:r>
              <w:rPr>
                <w:rFonts w:ascii="Calibri" w:hAnsi="Calibri" w:cs="Calibri"/>
                <w:spacing w:val="-2"/>
                <w:sz w:val="15"/>
                <w:szCs w:val="15"/>
              </w:rPr>
              <w:t>DEPARTMENT</w:t>
            </w:r>
          </w:p>
          <w:p w14:paraId="4DDCF517" w14:textId="77777777" w:rsidR="001F50B3" w:rsidRDefault="001F50B3">
            <w:pPr>
              <w:pStyle w:val="TableParagraph"/>
              <w:kinsoku w:val="0"/>
              <w:overflowPunct w:val="0"/>
              <w:spacing w:line="180" w:lineRule="exact"/>
              <w:ind w:left="21"/>
              <w:rPr>
                <w:rFonts w:ascii="Calibri" w:hAnsi="Calibri" w:cs="Calibri"/>
                <w:b/>
                <w:bCs/>
                <w:color w:val="FF0000"/>
                <w:spacing w:val="-2"/>
                <w:sz w:val="15"/>
                <w:szCs w:val="15"/>
              </w:rPr>
            </w:pPr>
            <w:r>
              <w:rPr>
                <w:rFonts w:ascii="Calibri" w:hAnsi="Calibri" w:cs="Calibri"/>
                <w:sz w:val="15"/>
                <w:szCs w:val="15"/>
              </w:rPr>
              <w:t>Website:</w:t>
            </w:r>
            <w:r>
              <w:rPr>
                <w:rFonts w:ascii="Calibri" w:hAnsi="Calibri" w:cs="Calibri"/>
                <w:spacing w:val="23"/>
                <w:sz w:val="15"/>
                <w:szCs w:val="15"/>
              </w:rPr>
              <w:t xml:space="preserve"> </w:t>
            </w:r>
            <w:hyperlink r:id="rId10" w:history="1">
              <w:r w:rsidR="00456B9C" w:rsidRPr="0022545D">
                <w:rPr>
                  <w:rStyle w:val="Hyperlink"/>
                  <w:rFonts w:ascii="Calibri" w:hAnsi="Calibri" w:cs="Calibri"/>
                  <w:b/>
                  <w:bCs/>
                  <w:spacing w:val="-2"/>
                  <w:sz w:val="15"/>
                  <w:szCs w:val="15"/>
                </w:rPr>
                <w:t>Purchasingbids@gram.edu</w:t>
              </w:r>
            </w:hyperlink>
          </w:p>
        </w:tc>
      </w:tr>
      <w:tr w:rsidR="001F50B3" w14:paraId="53FB5B57" w14:textId="77777777">
        <w:tblPrEx>
          <w:tblCellMar>
            <w:top w:w="0" w:type="dxa"/>
            <w:left w:w="0" w:type="dxa"/>
            <w:bottom w:w="0" w:type="dxa"/>
            <w:right w:w="0" w:type="dxa"/>
          </w:tblCellMar>
        </w:tblPrEx>
        <w:trPr>
          <w:trHeight w:hRule="exact" w:val="945"/>
        </w:trPr>
        <w:tc>
          <w:tcPr>
            <w:tcW w:w="6779" w:type="dxa"/>
            <w:gridSpan w:val="3"/>
            <w:vMerge w:val="restart"/>
            <w:tcBorders>
              <w:top w:val="single" w:sz="6" w:space="0" w:color="000000"/>
              <w:left w:val="single" w:sz="6" w:space="0" w:color="000000"/>
              <w:bottom w:val="single" w:sz="4" w:space="0" w:color="000000"/>
              <w:right w:val="single" w:sz="6" w:space="0" w:color="000000"/>
            </w:tcBorders>
          </w:tcPr>
          <w:p w14:paraId="6A999DD7" w14:textId="77777777" w:rsidR="001F50B3" w:rsidRDefault="001F50B3">
            <w:pPr>
              <w:pStyle w:val="TableParagraph"/>
              <w:kinsoku w:val="0"/>
              <w:overflowPunct w:val="0"/>
              <w:spacing w:before="27" w:after="82"/>
              <w:ind w:left="213"/>
              <w:rPr>
                <w:rFonts w:ascii="Calibri" w:hAnsi="Calibri" w:cs="Calibri"/>
                <w:spacing w:val="-2"/>
                <w:sz w:val="15"/>
                <w:szCs w:val="15"/>
              </w:rPr>
            </w:pPr>
            <w:r>
              <w:rPr>
                <w:rFonts w:ascii="Calibri" w:hAnsi="Calibri" w:cs="Calibri"/>
                <w:sz w:val="15"/>
                <w:szCs w:val="15"/>
              </w:rPr>
              <w:t>Name</w:t>
            </w:r>
            <w:r>
              <w:rPr>
                <w:rFonts w:ascii="Calibri" w:hAnsi="Calibri" w:cs="Calibri"/>
                <w:spacing w:val="-4"/>
                <w:sz w:val="15"/>
                <w:szCs w:val="15"/>
              </w:rPr>
              <w:t xml:space="preserve"> </w:t>
            </w:r>
            <w:r>
              <w:rPr>
                <w:rFonts w:ascii="Calibri" w:hAnsi="Calibri" w:cs="Calibri"/>
                <w:sz w:val="15"/>
                <w:szCs w:val="15"/>
              </w:rPr>
              <w:t>and</w:t>
            </w:r>
            <w:r>
              <w:rPr>
                <w:rFonts w:ascii="Calibri" w:hAnsi="Calibri" w:cs="Calibri"/>
                <w:spacing w:val="-2"/>
                <w:sz w:val="15"/>
                <w:szCs w:val="15"/>
              </w:rPr>
              <w:t xml:space="preserve"> </w:t>
            </w:r>
            <w:r>
              <w:rPr>
                <w:rFonts w:ascii="Calibri" w:hAnsi="Calibri" w:cs="Calibri"/>
                <w:sz w:val="15"/>
                <w:szCs w:val="15"/>
              </w:rPr>
              <w:t>Address</w:t>
            </w:r>
            <w:r>
              <w:rPr>
                <w:rFonts w:ascii="Calibri" w:hAnsi="Calibri" w:cs="Calibri"/>
                <w:spacing w:val="12"/>
                <w:sz w:val="15"/>
                <w:szCs w:val="15"/>
              </w:rPr>
              <w:t xml:space="preserve"> </w:t>
            </w:r>
            <w:r>
              <w:rPr>
                <w:rFonts w:ascii="Calibri" w:hAnsi="Calibri" w:cs="Calibri"/>
                <w:sz w:val="15"/>
                <w:szCs w:val="15"/>
              </w:rPr>
              <w:t>of</w:t>
            </w:r>
            <w:r>
              <w:rPr>
                <w:rFonts w:ascii="Calibri" w:hAnsi="Calibri" w:cs="Calibri"/>
                <w:spacing w:val="-9"/>
                <w:sz w:val="15"/>
                <w:szCs w:val="15"/>
              </w:rPr>
              <w:t xml:space="preserve"> </w:t>
            </w:r>
            <w:r>
              <w:rPr>
                <w:rFonts w:ascii="Calibri" w:hAnsi="Calibri" w:cs="Calibri"/>
                <w:sz w:val="15"/>
                <w:szCs w:val="15"/>
              </w:rPr>
              <w:t>Vendor</w:t>
            </w:r>
            <w:r>
              <w:rPr>
                <w:rFonts w:ascii="Calibri" w:hAnsi="Calibri" w:cs="Calibri"/>
                <w:spacing w:val="-4"/>
                <w:sz w:val="15"/>
                <w:szCs w:val="15"/>
              </w:rPr>
              <w:t xml:space="preserve"> </w:t>
            </w:r>
            <w:r>
              <w:rPr>
                <w:rFonts w:ascii="Calibri" w:hAnsi="Calibri" w:cs="Calibri"/>
                <w:sz w:val="15"/>
                <w:szCs w:val="15"/>
              </w:rPr>
              <w:t>(Firm</w:t>
            </w:r>
            <w:r>
              <w:rPr>
                <w:rFonts w:ascii="Calibri" w:hAnsi="Calibri" w:cs="Calibri"/>
                <w:spacing w:val="6"/>
                <w:sz w:val="15"/>
                <w:szCs w:val="15"/>
              </w:rPr>
              <w:t xml:space="preserve"> </w:t>
            </w:r>
            <w:r>
              <w:rPr>
                <w:rFonts w:ascii="Calibri" w:hAnsi="Calibri" w:cs="Calibri"/>
                <w:sz w:val="15"/>
                <w:szCs w:val="15"/>
              </w:rPr>
              <w:t>or</w:t>
            </w:r>
            <w:r>
              <w:rPr>
                <w:rFonts w:ascii="Calibri" w:hAnsi="Calibri" w:cs="Calibri"/>
                <w:spacing w:val="-3"/>
                <w:sz w:val="15"/>
                <w:szCs w:val="15"/>
              </w:rPr>
              <w:t xml:space="preserve"> </w:t>
            </w:r>
            <w:r>
              <w:rPr>
                <w:rFonts w:ascii="Calibri" w:hAnsi="Calibri" w:cs="Calibri"/>
                <w:spacing w:val="-2"/>
                <w:sz w:val="15"/>
                <w:szCs w:val="15"/>
              </w:rPr>
              <w:t>Individual)</w:t>
            </w:r>
          </w:p>
          <w:p w14:paraId="22493BD7" w14:textId="6E344A12" w:rsidR="001F50B3" w:rsidRDefault="00670441">
            <w:pPr>
              <w:pStyle w:val="TableParagraph"/>
              <w:tabs>
                <w:tab w:val="left" w:pos="6458"/>
              </w:tabs>
              <w:kinsoku w:val="0"/>
              <w:overflowPunct w:val="0"/>
              <w:ind w:left="150"/>
              <w:rPr>
                <w:rFonts w:ascii="Calibri" w:hAnsi="Calibri" w:cs="Calibri"/>
                <w:sz w:val="20"/>
                <w:szCs w:val="20"/>
              </w:rPr>
            </w:pPr>
            <w:r>
              <w:rPr>
                <w:rFonts w:ascii="Calibri" w:hAnsi="Calibri" w:cs="Calibri"/>
                <w:noProof/>
                <w:sz w:val="20"/>
                <w:szCs w:val="20"/>
              </w:rPr>
              <mc:AlternateContent>
                <mc:Choice Requires="wpg">
                  <w:drawing>
                    <wp:inline distT="0" distB="0" distL="0" distR="0" wp14:anchorId="5527737A" wp14:editId="1395A053">
                      <wp:extent cx="133985" cy="1074420"/>
                      <wp:effectExtent l="3810" t="5715" r="5080" b="571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074420"/>
                                <a:chOff x="0" y="0"/>
                                <a:chExt cx="211" cy="1692"/>
                              </a:xfrm>
                            </wpg:grpSpPr>
                            <wps:wsp>
                              <wps:cNvPr id="8" name="Freeform 3"/>
                              <wps:cNvSpPr>
                                <a:spLocks/>
                              </wps:cNvSpPr>
                              <wps:spPr bwMode="auto">
                                <a:xfrm>
                                  <a:off x="6" y="19"/>
                                  <a:ext cx="1" cy="1665"/>
                                </a:xfrm>
                                <a:custGeom>
                                  <a:avLst/>
                                  <a:gdLst>
                                    <a:gd name="T0" fmla="*/ 0 w 1"/>
                                    <a:gd name="T1" fmla="*/ 0 h 1665"/>
                                    <a:gd name="T2" fmla="*/ 0 w 1"/>
                                    <a:gd name="T3" fmla="*/ 1665 h 1665"/>
                                  </a:gdLst>
                                  <a:ahLst/>
                                  <a:cxnLst>
                                    <a:cxn ang="0">
                                      <a:pos x="T0" y="T1"/>
                                    </a:cxn>
                                    <a:cxn ang="0">
                                      <a:pos x="T2" y="T3"/>
                                    </a:cxn>
                                  </a:cxnLst>
                                  <a:rect l="0" t="0" r="r" b="b"/>
                                  <a:pathLst>
                                    <a:path w="1" h="1665">
                                      <a:moveTo>
                                        <a:pt x="0" y="0"/>
                                      </a:moveTo>
                                      <a:lnTo>
                                        <a:pt x="0" y="1665"/>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6" y="6"/>
                                  <a:ext cx="204" cy="1"/>
                                </a:xfrm>
                                <a:custGeom>
                                  <a:avLst/>
                                  <a:gdLst>
                                    <a:gd name="T0" fmla="*/ 0 w 204"/>
                                    <a:gd name="T1" fmla="*/ 0 h 1"/>
                                    <a:gd name="T2" fmla="*/ 204 w 204"/>
                                    <a:gd name="T3" fmla="*/ 0 h 1"/>
                                  </a:gdLst>
                                  <a:ahLst/>
                                  <a:cxnLst>
                                    <a:cxn ang="0">
                                      <a:pos x="T0" y="T1"/>
                                    </a:cxn>
                                    <a:cxn ang="0">
                                      <a:pos x="T2" y="T3"/>
                                    </a:cxn>
                                  </a:cxnLst>
                                  <a:rect l="0" t="0" r="r" b="b"/>
                                  <a:pathLst>
                                    <a:path w="204" h="1">
                                      <a:moveTo>
                                        <a:pt x="0" y="0"/>
                                      </a:moveTo>
                                      <a:lnTo>
                                        <a:pt x="204" y="0"/>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6" y="1685"/>
                                  <a:ext cx="204" cy="1"/>
                                </a:xfrm>
                                <a:custGeom>
                                  <a:avLst/>
                                  <a:gdLst>
                                    <a:gd name="T0" fmla="*/ 0 w 204"/>
                                    <a:gd name="T1" fmla="*/ 0 h 1"/>
                                    <a:gd name="T2" fmla="*/ 204 w 204"/>
                                    <a:gd name="T3" fmla="*/ 0 h 1"/>
                                  </a:gdLst>
                                  <a:ahLst/>
                                  <a:cxnLst>
                                    <a:cxn ang="0">
                                      <a:pos x="T0" y="T1"/>
                                    </a:cxn>
                                    <a:cxn ang="0">
                                      <a:pos x="T2" y="T3"/>
                                    </a:cxn>
                                  </a:cxnLst>
                                  <a:rect l="0" t="0" r="r" b="b"/>
                                  <a:pathLst>
                                    <a:path w="204" h="1">
                                      <a:moveTo>
                                        <a:pt x="0" y="0"/>
                                      </a:moveTo>
                                      <a:lnTo>
                                        <a:pt x="204" y="0"/>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F4A360" id="Group 2" o:spid="_x0000_s1026" style="width:10.55pt;height:84.6pt;mso-position-horizontal-relative:char;mso-position-vertical-relative:line" coordsize="211,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">
                      <v:shape id="Freeform 3" o:spid="_x0000_s1027" style="position:absolute;left:6;top:19;width:1;height:1665;visibility:visible;mso-wrap-style:square;v-text-anchor:top" coordsize="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" path="m,l,1665e" filled="f" strokeweight=".22611mm">
                        <v:path arrowok="t" o:connecttype="custom" o:connectlocs="0,0;0,1665" o:connectangles="0,0"/>
                      </v:shape>
                      <v:shape id="Freeform 4" o:spid="_x0000_s1028" style="position:absolute;left:6;top:6;width:204;height: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" path="m,l204,e" filled="f" strokeweight=".22611mm">
                        <v:path arrowok="t" o:connecttype="custom" o:connectlocs="0,0;204,0" o:connectangles="0,0"/>
                      </v:shape>
                      <v:shape id="Freeform 5" o:spid="_x0000_s1029" style="position:absolute;left:6;top:1685;width:204;height: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" path="m,l204,e" filled="f" strokeweight=".22611mm">
                        <v:path arrowok="t" o:connecttype="custom" o:connectlocs="0,0;204,0" o:connectangles="0,0"/>
                      </v:shape>
                      <w10:anchorlock/>
                    </v:group>
                  </w:pict>
                </mc:Fallback>
              </mc:AlternateContent>
            </w:r>
            <w:r w:rsidR="001F50B3">
              <w:rPr>
                <w:rFonts w:ascii="Calibri" w:hAnsi="Calibri" w:cs="Calibri"/>
                <w:sz w:val="20"/>
                <w:szCs w:val="20"/>
              </w:rPr>
              <w:t xml:space="preserve"> </w:t>
            </w:r>
            <w:r w:rsidR="001F50B3">
              <w:rPr>
                <w:rFonts w:ascii="Calibri" w:hAnsi="Calibri" w:cs="Calibri"/>
                <w:sz w:val="20"/>
                <w:szCs w:val="20"/>
              </w:rPr>
              <w:tab/>
            </w:r>
            <w:r>
              <w:rPr>
                <w:rFonts w:ascii="Calibri" w:hAnsi="Calibri" w:cs="Calibri"/>
                <w:noProof/>
                <w:sz w:val="20"/>
                <w:szCs w:val="20"/>
              </w:rPr>
              <mc:AlternateContent>
                <mc:Choice Requires="wpg">
                  <w:drawing>
                    <wp:inline distT="0" distB="0" distL="0" distR="0" wp14:anchorId="5D293D3F" wp14:editId="5CD83D18">
                      <wp:extent cx="133985" cy="1066165"/>
                      <wp:effectExtent l="8890" t="5715" r="9525" b="444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066165"/>
                                <a:chOff x="0" y="0"/>
                                <a:chExt cx="211" cy="1679"/>
                              </a:xfrm>
                            </wpg:grpSpPr>
                            <wps:wsp>
                              <wps:cNvPr id="4" name="Freeform 7"/>
                              <wps:cNvSpPr>
                                <a:spLocks/>
                              </wps:cNvSpPr>
                              <wps:spPr bwMode="auto">
                                <a:xfrm>
                                  <a:off x="203" y="6"/>
                                  <a:ext cx="1" cy="1665"/>
                                </a:xfrm>
                                <a:custGeom>
                                  <a:avLst/>
                                  <a:gdLst>
                                    <a:gd name="T0" fmla="*/ 0 w 1"/>
                                    <a:gd name="T1" fmla="*/ 0 h 1665"/>
                                    <a:gd name="T2" fmla="*/ 0 w 1"/>
                                    <a:gd name="T3" fmla="*/ 1665 h 1665"/>
                                  </a:gdLst>
                                  <a:ahLst/>
                                  <a:cxnLst>
                                    <a:cxn ang="0">
                                      <a:pos x="T0" y="T1"/>
                                    </a:cxn>
                                    <a:cxn ang="0">
                                      <a:pos x="T2" y="T3"/>
                                    </a:cxn>
                                  </a:cxnLst>
                                  <a:rect l="0" t="0" r="r" b="b"/>
                                  <a:pathLst>
                                    <a:path w="1" h="1665">
                                      <a:moveTo>
                                        <a:pt x="0" y="0"/>
                                      </a:moveTo>
                                      <a:lnTo>
                                        <a:pt x="0" y="1665"/>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0" y="6"/>
                                  <a:ext cx="204" cy="1"/>
                                </a:xfrm>
                                <a:custGeom>
                                  <a:avLst/>
                                  <a:gdLst>
                                    <a:gd name="T0" fmla="*/ 0 w 204"/>
                                    <a:gd name="T1" fmla="*/ 0 h 1"/>
                                    <a:gd name="T2" fmla="*/ 204 w 204"/>
                                    <a:gd name="T3" fmla="*/ 0 h 1"/>
                                  </a:gdLst>
                                  <a:ahLst/>
                                  <a:cxnLst>
                                    <a:cxn ang="0">
                                      <a:pos x="T0" y="T1"/>
                                    </a:cxn>
                                    <a:cxn ang="0">
                                      <a:pos x="T2" y="T3"/>
                                    </a:cxn>
                                  </a:cxnLst>
                                  <a:rect l="0" t="0" r="r" b="b"/>
                                  <a:pathLst>
                                    <a:path w="204" h="1">
                                      <a:moveTo>
                                        <a:pt x="0" y="0"/>
                                      </a:moveTo>
                                      <a:lnTo>
                                        <a:pt x="204" y="0"/>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0" y="1672"/>
                                  <a:ext cx="204" cy="1"/>
                                </a:xfrm>
                                <a:custGeom>
                                  <a:avLst/>
                                  <a:gdLst>
                                    <a:gd name="T0" fmla="*/ 0 w 204"/>
                                    <a:gd name="T1" fmla="*/ 0 h 1"/>
                                    <a:gd name="T2" fmla="*/ 204 w 204"/>
                                    <a:gd name="T3" fmla="*/ 0 h 1"/>
                                  </a:gdLst>
                                  <a:ahLst/>
                                  <a:cxnLst>
                                    <a:cxn ang="0">
                                      <a:pos x="T0" y="T1"/>
                                    </a:cxn>
                                    <a:cxn ang="0">
                                      <a:pos x="T2" y="T3"/>
                                    </a:cxn>
                                  </a:cxnLst>
                                  <a:rect l="0" t="0" r="r" b="b"/>
                                  <a:pathLst>
                                    <a:path w="204" h="1">
                                      <a:moveTo>
                                        <a:pt x="0" y="0"/>
                                      </a:moveTo>
                                      <a:lnTo>
                                        <a:pt x="204" y="0"/>
                                      </a:lnTo>
                                    </a:path>
                                  </a:pathLst>
                                </a:custGeom>
                                <a:noFill/>
                                <a:ln w="8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D833A" id="Group 6" o:spid="_x0000_s1026" style="width:10.55pt;height:83.95pt;mso-position-horizontal-relative:char;mso-position-vertical-relative:line" coordsize="211,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">
                      <v:shape id="Freeform 7" o:spid="_x0000_s1027" style="position:absolute;left:203;top:6;width:1;height:1665;visibility:visible;mso-wrap-style:square;v-text-anchor:top" coordsize="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" path="m,l,1665e" filled="f" strokeweight=".22611mm">
                        <v:path arrowok="t" o:connecttype="custom" o:connectlocs="0,0;0,1665" o:connectangles="0,0"/>
                      </v:shape>
                      <v:shape id="Freeform 8" o:spid="_x0000_s1028" style="position:absolute;top:6;width:204;height: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" path="m,l204,e" filled="f" strokeweight=".22611mm">
                        <v:path arrowok="t" o:connecttype="custom" o:connectlocs="0,0;204,0" o:connectangles="0,0"/>
                      </v:shape>
                      <v:shape id="Freeform 9" o:spid="_x0000_s1029" style="position:absolute;top:1672;width:204;height:1;visibility:visible;mso-wrap-style:square;v-text-anchor:top" coordsize="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" path="m,l204,e" filled="f" strokeweight=".22611mm">
                        <v:path arrowok="t" o:connecttype="custom" o:connectlocs="0,0;204,0" o:connectangles="0,0"/>
                      </v:shape>
                      <w10:anchorlock/>
                    </v:group>
                  </w:pict>
                </mc:Fallback>
              </mc:AlternateContent>
            </w:r>
          </w:p>
          <w:p w14:paraId="6E896ECF" w14:textId="77777777" w:rsidR="001F50B3" w:rsidRDefault="001F50B3">
            <w:pPr>
              <w:pStyle w:val="TableParagraph"/>
              <w:kinsoku w:val="0"/>
              <w:overflowPunct w:val="0"/>
              <w:ind w:left="110"/>
              <w:rPr>
                <w:rFonts w:ascii="Calibri" w:hAnsi="Calibri" w:cs="Calibri"/>
                <w:spacing w:val="-5"/>
                <w:sz w:val="14"/>
                <w:szCs w:val="14"/>
              </w:rPr>
            </w:pPr>
            <w:r>
              <w:rPr>
                <w:rFonts w:ascii="Calibri" w:hAnsi="Calibri" w:cs="Calibri"/>
                <w:spacing w:val="-2"/>
                <w:sz w:val="14"/>
                <w:szCs w:val="14"/>
              </w:rPr>
              <w:t>PURCHASEREQUISITION</w:t>
            </w:r>
            <w:r>
              <w:rPr>
                <w:rFonts w:ascii="Calibri" w:hAnsi="Calibri" w:cs="Calibri"/>
                <w:spacing w:val="-14"/>
                <w:sz w:val="14"/>
                <w:szCs w:val="14"/>
              </w:rPr>
              <w:t xml:space="preserve"> </w:t>
            </w:r>
            <w:r>
              <w:rPr>
                <w:rFonts w:ascii="Calibri" w:hAnsi="Calibri" w:cs="Calibri"/>
                <w:spacing w:val="-2"/>
                <w:sz w:val="14"/>
                <w:szCs w:val="14"/>
              </w:rPr>
              <w:t>NO.</w:t>
            </w:r>
            <w:r>
              <w:rPr>
                <w:rFonts w:ascii="Calibri" w:hAnsi="Calibri" w:cs="Calibri"/>
                <w:spacing w:val="-6"/>
                <w:sz w:val="14"/>
                <w:szCs w:val="14"/>
              </w:rPr>
              <w:t xml:space="preserve"> </w:t>
            </w:r>
            <w:r>
              <w:rPr>
                <w:rFonts w:ascii="Calibri" w:hAnsi="Calibri" w:cs="Calibri"/>
                <w:spacing w:val="-2"/>
                <w:sz w:val="14"/>
                <w:szCs w:val="14"/>
              </w:rPr>
              <w:t>R00</w:t>
            </w:r>
            <w:r>
              <w:rPr>
                <w:rFonts w:ascii="Calibri" w:hAnsi="Calibri" w:cs="Calibri"/>
                <w:spacing w:val="49"/>
                <w:sz w:val="14"/>
                <w:szCs w:val="14"/>
              </w:rPr>
              <w:t xml:space="preserve"> </w:t>
            </w:r>
            <w:r>
              <w:rPr>
                <w:rFonts w:ascii="Calibri" w:hAnsi="Calibri" w:cs="Calibri"/>
                <w:spacing w:val="-2"/>
                <w:sz w:val="14"/>
                <w:szCs w:val="14"/>
              </w:rPr>
              <w:t>BID</w:t>
            </w:r>
            <w:r>
              <w:rPr>
                <w:rFonts w:ascii="Calibri" w:hAnsi="Calibri" w:cs="Calibri"/>
                <w:spacing w:val="-15"/>
                <w:sz w:val="14"/>
                <w:szCs w:val="14"/>
              </w:rPr>
              <w:t xml:space="preserve"> </w:t>
            </w:r>
            <w:r>
              <w:rPr>
                <w:rFonts w:ascii="Calibri" w:hAnsi="Calibri" w:cs="Calibri"/>
                <w:spacing w:val="-2"/>
                <w:sz w:val="14"/>
                <w:szCs w:val="14"/>
              </w:rPr>
              <w:t>50018-2400</w:t>
            </w:r>
            <w:r w:rsidR="007941E0">
              <w:rPr>
                <w:rFonts w:ascii="Calibri" w:hAnsi="Calibri" w:cs="Calibri"/>
                <w:spacing w:val="-2"/>
                <w:sz w:val="14"/>
                <w:szCs w:val="14"/>
              </w:rPr>
              <w:t>2</w:t>
            </w:r>
            <w:r w:rsidR="00AB108C">
              <w:rPr>
                <w:rFonts w:ascii="Calibri" w:hAnsi="Calibri" w:cs="Calibri"/>
                <w:spacing w:val="-2"/>
                <w:sz w:val="14"/>
                <w:szCs w:val="14"/>
              </w:rPr>
              <w:t>3</w:t>
            </w:r>
            <w:r>
              <w:rPr>
                <w:rFonts w:ascii="Calibri" w:hAnsi="Calibri" w:cs="Calibri"/>
                <w:spacing w:val="10"/>
                <w:sz w:val="14"/>
                <w:szCs w:val="14"/>
              </w:rPr>
              <w:t xml:space="preserve"> </w:t>
            </w:r>
            <w:r>
              <w:rPr>
                <w:rFonts w:ascii="Calibri" w:hAnsi="Calibri" w:cs="Calibri"/>
                <w:spacing w:val="-2"/>
                <w:sz w:val="14"/>
                <w:szCs w:val="14"/>
              </w:rPr>
              <w:t>P.</w:t>
            </w:r>
            <w:r>
              <w:rPr>
                <w:rFonts w:ascii="Calibri" w:hAnsi="Calibri" w:cs="Calibri"/>
                <w:spacing w:val="-7"/>
                <w:sz w:val="14"/>
                <w:szCs w:val="14"/>
              </w:rPr>
              <w:t xml:space="preserve"> </w:t>
            </w:r>
            <w:r>
              <w:rPr>
                <w:rFonts w:ascii="Calibri" w:hAnsi="Calibri" w:cs="Calibri"/>
                <w:spacing w:val="-2"/>
                <w:sz w:val="14"/>
                <w:szCs w:val="14"/>
              </w:rPr>
              <w:t>O.</w:t>
            </w:r>
            <w:r>
              <w:rPr>
                <w:rFonts w:ascii="Calibri" w:hAnsi="Calibri" w:cs="Calibri"/>
                <w:spacing w:val="-7"/>
                <w:sz w:val="14"/>
                <w:szCs w:val="14"/>
              </w:rPr>
              <w:t xml:space="preserve"> </w:t>
            </w:r>
            <w:r>
              <w:rPr>
                <w:rFonts w:ascii="Calibri" w:hAnsi="Calibri" w:cs="Calibri"/>
                <w:spacing w:val="-5"/>
                <w:sz w:val="14"/>
                <w:szCs w:val="14"/>
              </w:rPr>
              <w:t>No.</w:t>
            </w:r>
          </w:p>
        </w:tc>
        <w:tc>
          <w:tcPr>
            <w:tcW w:w="3640" w:type="dxa"/>
            <w:gridSpan w:val="2"/>
            <w:vMerge/>
            <w:tcBorders>
              <w:top w:val="nil"/>
              <w:left w:val="single" w:sz="6" w:space="0" w:color="000000"/>
              <w:bottom w:val="single" w:sz="6" w:space="0" w:color="000000"/>
              <w:right w:val="single" w:sz="6" w:space="0" w:color="000000"/>
            </w:tcBorders>
          </w:tcPr>
          <w:p w14:paraId="296CF4E2" w14:textId="77777777" w:rsidR="001F50B3" w:rsidRDefault="001F50B3">
            <w:pPr>
              <w:pStyle w:val="BodyText"/>
              <w:kinsoku w:val="0"/>
              <w:overflowPunct w:val="0"/>
              <w:spacing w:before="1"/>
              <w:ind w:left="5468"/>
              <w:rPr>
                <w:spacing w:val="-2"/>
                <w:sz w:val="2"/>
                <w:szCs w:val="2"/>
              </w:rPr>
            </w:pPr>
          </w:p>
        </w:tc>
      </w:tr>
      <w:tr w:rsidR="001F50B3" w14:paraId="0E91872A" w14:textId="77777777">
        <w:tblPrEx>
          <w:tblCellMar>
            <w:top w:w="0" w:type="dxa"/>
            <w:left w:w="0" w:type="dxa"/>
            <w:bottom w:w="0" w:type="dxa"/>
            <w:right w:w="0" w:type="dxa"/>
          </w:tblCellMar>
        </w:tblPrEx>
        <w:trPr>
          <w:trHeight w:hRule="exact" w:val="1271"/>
        </w:trPr>
        <w:tc>
          <w:tcPr>
            <w:tcW w:w="6779" w:type="dxa"/>
            <w:gridSpan w:val="3"/>
            <w:vMerge/>
            <w:tcBorders>
              <w:top w:val="nil"/>
              <w:left w:val="single" w:sz="6" w:space="0" w:color="000000"/>
              <w:bottom w:val="single" w:sz="4" w:space="0" w:color="000000"/>
              <w:right w:val="single" w:sz="6" w:space="0" w:color="000000"/>
            </w:tcBorders>
          </w:tcPr>
          <w:p w14:paraId="6CEBFF41" w14:textId="77777777" w:rsidR="001F50B3" w:rsidRDefault="001F50B3">
            <w:pPr>
              <w:pStyle w:val="BodyText"/>
              <w:kinsoku w:val="0"/>
              <w:overflowPunct w:val="0"/>
              <w:spacing w:before="1"/>
              <w:ind w:left="5468"/>
              <w:rPr>
                <w:spacing w:val="-2"/>
                <w:sz w:val="2"/>
                <w:szCs w:val="2"/>
              </w:rPr>
            </w:pPr>
          </w:p>
        </w:tc>
        <w:tc>
          <w:tcPr>
            <w:tcW w:w="3640" w:type="dxa"/>
            <w:gridSpan w:val="2"/>
            <w:tcBorders>
              <w:top w:val="single" w:sz="6" w:space="0" w:color="000000"/>
              <w:left w:val="single" w:sz="6" w:space="0" w:color="000000"/>
              <w:bottom w:val="single" w:sz="4" w:space="0" w:color="000000"/>
              <w:right w:val="single" w:sz="6" w:space="0" w:color="000000"/>
            </w:tcBorders>
          </w:tcPr>
          <w:p w14:paraId="34AC5AF9" w14:textId="77777777" w:rsidR="001F50B3" w:rsidRDefault="001F50B3">
            <w:pPr>
              <w:pStyle w:val="TableParagraph"/>
              <w:kinsoku w:val="0"/>
              <w:overflowPunct w:val="0"/>
              <w:spacing w:before="53" w:line="292" w:lineRule="auto"/>
              <w:ind w:left="198" w:right="763"/>
              <w:jc w:val="center"/>
              <w:rPr>
                <w:rFonts w:ascii="Calibri" w:hAnsi="Calibri" w:cs="Calibri"/>
                <w:b/>
                <w:bCs/>
                <w:w w:val="105"/>
                <w:sz w:val="11"/>
                <w:szCs w:val="11"/>
              </w:rPr>
            </w:pPr>
            <w:r>
              <w:rPr>
                <w:rFonts w:ascii="Calibri" w:hAnsi="Calibri" w:cs="Calibri"/>
                <w:b/>
                <w:bCs/>
                <w:w w:val="105"/>
                <w:sz w:val="11"/>
                <w:szCs w:val="11"/>
              </w:rPr>
              <w:t>NOTE:</w:t>
            </w:r>
            <w:r>
              <w:rPr>
                <w:rFonts w:ascii="Calibri" w:hAnsi="Calibri" w:cs="Calibri"/>
                <w:b/>
                <w:bCs/>
                <w:spacing w:val="-1"/>
                <w:w w:val="105"/>
                <w:sz w:val="11"/>
                <w:szCs w:val="11"/>
              </w:rPr>
              <w:t xml:space="preserve"> </w:t>
            </w:r>
            <w:r>
              <w:rPr>
                <w:rFonts w:ascii="Calibri" w:hAnsi="Calibri" w:cs="Calibri"/>
                <w:b/>
                <w:bCs/>
                <w:w w:val="105"/>
                <w:sz w:val="11"/>
                <w:szCs w:val="11"/>
              </w:rPr>
              <w:t>THE</w:t>
            </w:r>
            <w:r>
              <w:rPr>
                <w:rFonts w:ascii="Calibri" w:hAnsi="Calibri" w:cs="Calibri"/>
                <w:b/>
                <w:bCs/>
                <w:spacing w:val="-7"/>
                <w:w w:val="105"/>
                <w:sz w:val="11"/>
                <w:szCs w:val="11"/>
              </w:rPr>
              <w:t xml:space="preserve"> </w:t>
            </w:r>
            <w:r>
              <w:rPr>
                <w:rFonts w:ascii="Calibri" w:hAnsi="Calibri" w:cs="Calibri"/>
                <w:b/>
                <w:bCs/>
                <w:w w:val="105"/>
                <w:sz w:val="11"/>
                <w:szCs w:val="11"/>
              </w:rPr>
              <w:t>UNIVERSITY</w:t>
            </w:r>
            <w:r>
              <w:rPr>
                <w:rFonts w:ascii="Calibri" w:hAnsi="Calibri" w:cs="Calibri"/>
                <w:b/>
                <w:bCs/>
                <w:spacing w:val="-7"/>
                <w:w w:val="105"/>
                <w:sz w:val="11"/>
                <w:szCs w:val="11"/>
              </w:rPr>
              <w:t xml:space="preserve"> </w:t>
            </w:r>
            <w:r>
              <w:rPr>
                <w:rFonts w:ascii="Calibri" w:hAnsi="Calibri" w:cs="Calibri"/>
                <w:b/>
                <w:bCs/>
                <w:w w:val="105"/>
                <w:sz w:val="11"/>
                <w:szCs w:val="11"/>
              </w:rPr>
              <w:t>RESERVE</w:t>
            </w:r>
            <w:r>
              <w:rPr>
                <w:rFonts w:ascii="Calibri" w:hAnsi="Calibri" w:cs="Calibri"/>
                <w:b/>
                <w:bCs/>
                <w:spacing w:val="-7"/>
                <w:w w:val="105"/>
                <w:sz w:val="11"/>
                <w:szCs w:val="11"/>
              </w:rPr>
              <w:t xml:space="preserve"> </w:t>
            </w:r>
            <w:r>
              <w:rPr>
                <w:rFonts w:ascii="Calibri" w:hAnsi="Calibri" w:cs="Calibri"/>
                <w:b/>
                <w:bCs/>
                <w:w w:val="105"/>
                <w:sz w:val="11"/>
                <w:szCs w:val="11"/>
              </w:rPr>
              <w:t>THE</w:t>
            </w:r>
            <w:r>
              <w:rPr>
                <w:rFonts w:ascii="Calibri" w:hAnsi="Calibri" w:cs="Calibri"/>
                <w:b/>
                <w:bCs/>
                <w:spacing w:val="-6"/>
                <w:w w:val="105"/>
                <w:sz w:val="11"/>
                <w:szCs w:val="11"/>
              </w:rPr>
              <w:t xml:space="preserve"> </w:t>
            </w:r>
            <w:r>
              <w:rPr>
                <w:rFonts w:ascii="Calibri" w:hAnsi="Calibri" w:cs="Calibri"/>
                <w:b/>
                <w:bCs/>
                <w:w w:val="105"/>
                <w:sz w:val="11"/>
                <w:szCs w:val="11"/>
              </w:rPr>
              <w:t>RIGHT</w:t>
            </w:r>
            <w:r>
              <w:rPr>
                <w:rFonts w:ascii="Calibri" w:hAnsi="Calibri" w:cs="Calibri"/>
                <w:b/>
                <w:bCs/>
                <w:spacing w:val="-7"/>
                <w:w w:val="105"/>
                <w:sz w:val="11"/>
                <w:szCs w:val="11"/>
              </w:rPr>
              <w:t xml:space="preserve"> </w:t>
            </w:r>
            <w:r>
              <w:rPr>
                <w:rFonts w:ascii="Calibri" w:hAnsi="Calibri" w:cs="Calibri"/>
                <w:b/>
                <w:bCs/>
                <w:w w:val="105"/>
                <w:sz w:val="11"/>
                <w:szCs w:val="11"/>
              </w:rPr>
              <w:t>TO</w:t>
            </w:r>
            <w:r>
              <w:rPr>
                <w:rFonts w:ascii="Calibri" w:hAnsi="Calibri" w:cs="Calibri"/>
                <w:b/>
                <w:bCs/>
                <w:spacing w:val="7"/>
                <w:w w:val="105"/>
                <w:sz w:val="11"/>
                <w:szCs w:val="11"/>
              </w:rPr>
              <w:t xml:space="preserve"> </w:t>
            </w:r>
            <w:r>
              <w:rPr>
                <w:rFonts w:ascii="Calibri" w:hAnsi="Calibri" w:cs="Calibri"/>
                <w:b/>
                <w:bCs/>
                <w:w w:val="105"/>
                <w:sz w:val="11"/>
                <w:szCs w:val="11"/>
              </w:rPr>
              <w:t>ACCEPT</w:t>
            </w:r>
            <w:r>
              <w:rPr>
                <w:rFonts w:ascii="Calibri" w:hAnsi="Calibri" w:cs="Calibri"/>
                <w:b/>
                <w:bCs/>
                <w:spacing w:val="40"/>
                <w:w w:val="105"/>
                <w:sz w:val="11"/>
                <w:szCs w:val="11"/>
              </w:rPr>
              <w:t xml:space="preserve"> </w:t>
            </w:r>
            <w:r>
              <w:rPr>
                <w:rFonts w:ascii="Calibri" w:hAnsi="Calibri" w:cs="Calibri"/>
                <w:b/>
                <w:bCs/>
                <w:w w:val="105"/>
                <w:sz w:val="11"/>
                <w:szCs w:val="11"/>
              </w:rPr>
              <w:t>OR REJECT ANY OR ALL BIDS, AND WAIVE</w:t>
            </w:r>
          </w:p>
          <w:p w14:paraId="532ACDC2" w14:textId="77777777" w:rsidR="001F50B3" w:rsidRDefault="001F50B3">
            <w:pPr>
              <w:pStyle w:val="TableParagraph"/>
              <w:kinsoku w:val="0"/>
              <w:overflowPunct w:val="0"/>
              <w:spacing w:line="127" w:lineRule="exact"/>
              <w:ind w:left="198" w:right="399"/>
              <w:jc w:val="center"/>
              <w:rPr>
                <w:rFonts w:ascii="Calibri" w:hAnsi="Calibri" w:cs="Calibri"/>
                <w:b/>
                <w:bCs/>
                <w:spacing w:val="-2"/>
                <w:w w:val="105"/>
                <w:sz w:val="11"/>
                <w:szCs w:val="11"/>
              </w:rPr>
            </w:pPr>
            <w:r>
              <w:rPr>
                <w:rFonts w:ascii="Calibri" w:hAnsi="Calibri" w:cs="Calibri"/>
                <w:b/>
                <w:bCs/>
                <w:spacing w:val="-2"/>
                <w:w w:val="105"/>
                <w:sz w:val="11"/>
                <w:szCs w:val="11"/>
              </w:rPr>
              <w:t>INFORMALITIES</w:t>
            </w:r>
          </w:p>
          <w:p w14:paraId="2C247A5F" w14:textId="77777777" w:rsidR="001F50B3" w:rsidRDefault="001F50B3">
            <w:pPr>
              <w:pStyle w:val="TableParagraph"/>
              <w:kinsoku w:val="0"/>
              <w:overflowPunct w:val="0"/>
              <w:spacing w:line="194" w:lineRule="exact"/>
              <w:ind w:left="198" w:right="493"/>
              <w:jc w:val="center"/>
              <w:rPr>
                <w:rFonts w:ascii="Calibri" w:hAnsi="Calibri" w:cs="Calibri"/>
                <w:spacing w:val="-2"/>
                <w:sz w:val="16"/>
                <w:szCs w:val="16"/>
              </w:rPr>
            </w:pPr>
            <w:r>
              <w:rPr>
                <w:rFonts w:ascii="Calibri" w:hAnsi="Calibri" w:cs="Calibri"/>
                <w:sz w:val="16"/>
                <w:szCs w:val="16"/>
              </w:rPr>
              <w:t>THIS</w:t>
            </w:r>
            <w:r>
              <w:rPr>
                <w:rFonts w:ascii="Calibri" w:hAnsi="Calibri" w:cs="Calibri"/>
                <w:spacing w:val="-5"/>
                <w:sz w:val="16"/>
                <w:szCs w:val="16"/>
              </w:rPr>
              <w:t xml:space="preserve"> </w:t>
            </w:r>
            <w:r>
              <w:rPr>
                <w:rFonts w:ascii="Calibri" w:hAnsi="Calibri" w:cs="Calibri"/>
                <w:sz w:val="16"/>
                <w:szCs w:val="16"/>
              </w:rPr>
              <w:t>BID</w:t>
            </w:r>
            <w:r>
              <w:rPr>
                <w:rFonts w:ascii="Calibri" w:hAnsi="Calibri" w:cs="Calibri"/>
                <w:spacing w:val="-9"/>
                <w:sz w:val="16"/>
                <w:szCs w:val="16"/>
              </w:rPr>
              <w:t xml:space="preserve"> </w:t>
            </w:r>
            <w:r>
              <w:rPr>
                <w:rFonts w:ascii="Calibri" w:hAnsi="Calibri" w:cs="Calibri"/>
                <w:sz w:val="16"/>
                <w:szCs w:val="16"/>
              </w:rPr>
              <w:t>IS</w:t>
            </w:r>
            <w:r>
              <w:rPr>
                <w:rFonts w:ascii="Calibri" w:hAnsi="Calibri" w:cs="Calibri"/>
                <w:spacing w:val="-5"/>
                <w:sz w:val="16"/>
                <w:szCs w:val="16"/>
              </w:rPr>
              <w:t xml:space="preserve"> </w:t>
            </w:r>
            <w:r>
              <w:rPr>
                <w:rFonts w:ascii="Calibri" w:hAnsi="Calibri" w:cs="Calibri"/>
                <w:sz w:val="16"/>
                <w:szCs w:val="16"/>
              </w:rPr>
              <w:t>DUE</w:t>
            </w:r>
            <w:r>
              <w:rPr>
                <w:rFonts w:ascii="Calibri" w:hAnsi="Calibri" w:cs="Calibri"/>
                <w:spacing w:val="-2"/>
                <w:sz w:val="16"/>
                <w:szCs w:val="16"/>
              </w:rPr>
              <w:t xml:space="preserve"> </w:t>
            </w:r>
            <w:r>
              <w:rPr>
                <w:rFonts w:ascii="Calibri" w:hAnsi="Calibri" w:cs="Calibri"/>
                <w:sz w:val="16"/>
                <w:szCs w:val="16"/>
              </w:rPr>
              <w:t>IN</w:t>
            </w:r>
            <w:r>
              <w:rPr>
                <w:rFonts w:ascii="Calibri" w:hAnsi="Calibri" w:cs="Calibri"/>
                <w:spacing w:val="-9"/>
                <w:sz w:val="16"/>
                <w:szCs w:val="16"/>
              </w:rPr>
              <w:t xml:space="preserve"> </w:t>
            </w:r>
            <w:r>
              <w:rPr>
                <w:rFonts w:ascii="Calibri" w:hAnsi="Calibri" w:cs="Calibri"/>
                <w:sz w:val="16"/>
                <w:szCs w:val="16"/>
              </w:rPr>
              <w:t>PURCHASING</w:t>
            </w:r>
            <w:r>
              <w:rPr>
                <w:rFonts w:ascii="Calibri" w:hAnsi="Calibri" w:cs="Calibri"/>
                <w:spacing w:val="-6"/>
                <w:sz w:val="16"/>
                <w:szCs w:val="16"/>
              </w:rPr>
              <w:t xml:space="preserve"> </w:t>
            </w:r>
            <w:r>
              <w:rPr>
                <w:rFonts w:ascii="Calibri" w:hAnsi="Calibri" w:cs="Calibri"/>
                <w:spacing w:val="-2"/>
                <w:sz w:val="16"/>
                <w:szCs w:val="16"/>
              </w:rPr>
              <w:t>OFFICE</w:t>
            </w:r>
          </w:p>
          <w:p w14:paraId="0E7761C3" w14:textId="77777777" w:rsidR="001F50B3" w:rsidRDefault="001F50B3">
            <w:pPr>
              <w:pStyle w:val="TableParagraph"/>
              <w:kinsoku w:val="0"/>
              <w:overflowPunct w:val="0"/>
              <w:spacing w:before="52"/>
              <w:ind w:left="198" w:right="200"/>
              <w:jc w:val="center"/>
              <w:rPr>
                <w:rFonts w:ascii="Calibri" w:hAnsi="Calibri" w:cs="Calibri"/>
                <w:spacing w:val="-2"/>
                <w:sz w:val="16"/>
                <w:szCs w:val="16"/>
              </w:rPr>
            </w:pPr>
            <w:r>
              <w:rPr>
                <w:rFonts w:ascii="Calibri" w:hAnsi="Calibri" w:cs="Calibri"/>
                <w:sz w:val="16"/>
                <w:szCs w:val="16"/>
              </w:rPr>
              <w:t>AS</w:t>
            </w:r>
            <w:r>
              <w:rPr>
                <w:rFonts w:ascii="Calibri" w:hAnsi="Calibri" w:cs="Calibri"/>
                <w:spacing w:val="2"/>
                <w:sz w:val="16"/>
                <w:szCs w:val="16"/>
              </w:rPr>
              <w:t xml:space="preserve"> </w:t>
            </w:r>
            <w:r>
              <w:rPr>
                <w:rFonts w:ascii="Calibri" w:hAnsi="Calibri" w:cs="Calibri"/>
                <w:sz w:val="16"/>
                <w:szCs w:val="16"/>
              </w:rPr>
              <w:t>STATED</w:t>
            </w:r>
            <w:r>
              <w:rPr>
                <w:rFonts w:ascii="Calibri" w:hAnsi="Calibri" w:cs="Calibri"/>
                <w:spacing w:val="3"/>
                <w:sz w:val="16"/>
                <w:szCs w:val="16"/>
              </w:rPr>
              <w:t xml:space="preserve"> </w:t>
            </w:r>
            <w:r>
              <w:rPr>
                <w:rFonts w:ascii="Calibri" w:hAnsi="Calibri" w:cs="Calibri"/>
                <w:spacing w:val="-2"/>
                <w:sz w:val="16"/>
                <w:szCs w:val="16"/>
              </w:rPr>
              <w:t>ABOVE</w:t>
            </w:r>
          </w:p>
          <w:p w14:paraId="14EE21C0" w14:textId="77777777" w:rsidR="001F50B3" w:rsidRDefault="001F50B3">
            <w:pPr>
              <w:pStyle w:val="TableParagraph"/>
              <w:kinsoku w:val="0"/>
              <w:overflowPunct w:val="0"/>
              <w:spacing w:before="16"/>
              <w:ind w:left="198" w:right="198"/>
              <w:jc w:val="center"/>
              <w:rPr>
                <w:rFonts w:ascii="Calibri" w:hAnsi="Calibri" w:cs="Calibri"/>
                <w:b/>
                <w:bCs/>
                <w:sz w:val="16"/>
                <w:szCs w:val="16"/>
              </w:rPr>
            </w:pPr>
            <w:r>
              <w:rPr>
                <w:rFonts w:ascii="Calibri" w:hAnsi="Calibri" w:cs="Calibri"/>
                <w:b/>
                <w:bCs/>
                <w:sz w:val="16"/>
                <w:szCs w:val="16"/>
                <w:u w:val="single"/>
              </w:rPr>
              <w:t>LATE</w:t>
            </w:r>
            <w:r>
              <w:rPr>
                <w:rFonts w:ascii="Calibri" w:hAnsi="Calibri" w:cs="Calibri"/>
                <w:b/>
                <w:bCs/>
                <w:spacing w:val="-11"/>
                <w:sz w:val="16"/>
                <w:szCs w:val="16"/>
                <w:u w:val="single"/>
              </w:rPr>
              <w:t xml:space="preserve"> </w:t>
            </w:r>
            <w:r>
              <w:rPr>
                <w:rFonts w:ascii="Calibri" w:hAnsi="Calibri" w:cs="Calibri"/>
                <w:b/>
                <w:bCs/>
                <w:sz w:val="16"/>
                <w:szCs w:val="16"/>
                <w:u w:val="single"/>
              </w:rPr>
              <w:t>BIDS</w:t>
            </w:r>
            <w:r>
              <w:rPr>
                <w:rFonts w:ascii="Calibri" w:hAnsi="Calibri" w:cs="Calibri"/>
                <w:b/>
                <w:bCs/>
                <w:spacing w:val="6"/>
                <w:sz w:val="16"/>
                <w:szCs w:val="16"/>
                <w:u w:val="single"/>
              </w:rPr>
              <w:t xml:space="preserve"> </w:t>
            </w:r>
            <w:r>
              <w:rPr>
                <w:rFonts w:ascii="Calibri" w:hAnsi="Calibri" w:cs="Calibri"/>
                <w:b/>
                <w:bCs/>
                <w:sz w:val="16"/>
                <w:szCs w:val="16"/>
                <w:u w:val="single"/>
              </w:rPr>
              <w:t xml:space="preserve">NOT </w:t>
            </w:r>
            <w:r>
              <w:rPr>
                <w:rFonts w:ascii="Calibri" w:hAnsi="Calibri" w:cs="Calibri"/>
                <w:b/>
                <w:bCs/>
                <w:spacing w:val="-2"/>
                <w:sz w:val="16"/>
                <w:szCs w:val="16"/>
                <w:u w:val="single"/>
              </w:rPr>
              <w:t>ACCEPTED</w:t>
            </w:r>
          </w:p>
        </w:tc>
      </w:tr>
      <w:tr w:rsidR="001F50B3" w14:paraId="54EA31C6" w14:textId="77777777">
        <w:tblPrEx>
          <w:tblCellMar>
            <w:top w:w="0" w:type="dxa"/>
            <w:left w:w="0" w:type="dxa"/>
            <w:bottom w:w="0" w:type="dxa"/>
            <w:right w:w="0" w:type="dxa"/>
          </w:tblCellMar>
        </w:tblPrEx>
        <w:trPr>
          <w:trHeight w:hRule="exact" w:val="6813"/>
        </w:trPr>
        <w:tc>
          <w:tcPr>
            <w:tcW w:w="10419" w:type="dxa"/>
            <w:gridSpan w:val="5"/>
            <w:tcBorders>
              <w:top w:val="single" w:sz="4" w:space="0" w:color="000000"/>
              <w:left w:val="single" w:sz="4" w:space="0" w:color="000000"/>
              <w:bottom w:val="single" w:sz="4" w:space="0" w:color="000000"/>
              <w:right w:val="single" w:sz="4" w:space="0" w:color="000000"/>
            </w:tcBorders>
          </w:tcPr>
          <w:p w14:paraId="7FFB0383" w14:textId="77777777" w:rsidR="001F50B3" w:rsidRDefault="001F50B3">
            <w:pPr>
              <w:pStyle w:val="TableParagraph"/>
              <w:kinsoku w:val="0"/>
              <w:overflowPunct w:val="0"/>
              <w:spacing w:before="100"/>
              <w:ind w:left="4623" w:right="3815"/>
              <w:jc w:val="center"/>
              <w:rPr>
                <w:b/>
                <w:bCs/>
                <w:spacing w:val="-16"/>
                <w:sz w:val="16"/>
                <w:szCs w:val="16"/>
              </w:rPr>
            </w:pPr>
            <w:r>
              <w:rPr>
                <w:b/>
                <w:bCs/>
                <w:spacing w:val="-16"/>
                <w:sz w:val="16"/>
                <w:szCs w:val="16"/>
              </w:rPr>
              <w:t>INSTRUCTIONS</w:t>
            </w:r>
            <w:r>
              <w:rPr>
                <w:b/>
                <w:bCs/>
                <w:spacing w:val="-9"/>
                <w:sz w:val="16"/>
                <w:szCs w:val="16"/>
              </w:rPr>
              <w:t xml:space="preserve"> </w:t>
            </w:r>
            <w:r>
              <w:rPr>
                <w:b/>
                <w:bCs/>
                <w:spacing w:val="-16"/>
                <w:sz w:val="16"/>
                <w:szCs w:val="16"/>
              </w:rPr>
              <w:t>TO</w:t>
            </w:r>
            <w:r>
              <w:rPr>
                <w:b/>
                <w:bCs/>
                <w:spacing w:val="-3"/>
                <w:sz w:val="16"/>
                <w:szCs w:val="16"/>
              </w:rPr>
              <w:t xml:space="preserve"> </w:t>
            </w:r>
            <w:r>
              <w:rPr>
                <w:b/>
                <w:bCs/>
                <w:spacing w:val="-16"/>
                <w:sz w:val="16"/>
                <w:szCs w:val="16"/>
              </w:rPr>
              <w:t>BIDDERS:</w:t>
            </w:r>
          </w:p>
          <w:p w14:paraId="5BC2ADB4" w14:textId="77777777" w:rsidR="001F50B3" w:rsidRDefault="001F50B3">
            <w:pPr>
              <w:pStyle w:val="TableParagraph"/>
              <w:numPr>
                <w:ilvl w:val="0"/>
                <w:numId w:val="18"/>
              </w:numPr>
              <w:tabs>
                <w:tab w:val="left" w:pos="779"/>
              </w:tabs>
              <w:kinsoku w:val="0"/>
              <w:overflowPunct w:val="0"/>
              <w:spacing w:before="130"/>
              <w:ind w:hanging="487"/>
              <w:rPr>
                <w:spacing w:val="-12"/>
                <w:sz w:val="16"/>
                <w:szCs w:val="16"/>
              </w:rPr>
            </w:pPr>
            <w:r>
              <w:rPr>
                <w:spacing w:val="-12"/>
                <w:sz w:val="16"/>
                <w:szCs w:val="16"/>
              </w:rPr>
              <w:t>READ</w:t>
            </w:r>
            <w:r>
              <w:rPr>
                <w:spacing w:val="-5"/>
                <w:sz w:val="16"/>
                <w:szCs w:val="16"/>
              </w:rPr>
              <w:t xml:space="preserve"> </w:t>
            </w:r>
            <w:r>
              <w:rPr>
                <w:spacing w:val="-12"/>
                <w:sz w:val="16"/>
                <w:szCs w:val="16"/>
              </w:rPr>
              <w:t>THEENTIRE</w:t>
            </w:r>
            <w:r>
              <w:rPr>
                <w:spacing w:val="-6"/>
                <w:sz w:val="16"/>
                <w:szCs w:val="16"/>
              </w:rPr>
              <w:t xml:space="preserve"> </w:t>
            </w:r>
            <w:r>
              <w:rPr>
                <w:spacing w:val="-12"/>
                <w:sz w:val="16"/>
                <w:szCs w:val="16"/>
              </w:rPr>
              <w:t>BID,</w:t>
            </w:r>
            <w:r>
              <w:rPr>
                <w:spacing w:val="8"/>
                <w:sz w:val="16"/>
                <w:szCs w:val="16"/>
              </w:rPr>
              <w:t xml:space="preserve"> </w:t>
            </w:r>
            <w:r>
              <w:rPr>
                <w:spacing w:val="-12"/>
                <w:sz w:val="16"/>
                <w:szCs w:val="16"/>
              </w:rPr>
              <w:t>INCLUDINGALL</w:t>
            </w:r>
            <w:r>
              <w:rPr>
                <w:spacing w:val="-21"/>
                <w:sz w:val="16"/>
                <w:szCs w:val="16"/>
              </w:rPr>
              <w:t xml:space="preserve"> </w:t>
            </w:r>
            <w:r>
              <w:rPr>
                <w:spacing w:val="-12"/>
                <w:sz w:val="16"/>
                <w:szCs w:val="16"/>
              </w:rPr>
              <w:t>TERMS</w:t>
            </w:r>
            <w:r>
              <w:rPr>
                <w:spacing w:val="2"/>
                <w:sz w:val="16"/>
                <w:szCs w:val="16"/>
              </w:rPr>
              <w:t xml:space="preserve"> </w:t>
            </w:r>
            <w:r>
              <w:rPr>
                <w:spacing w:val="-12"/>
                <w:sz w:val="16"/>
                <w:szCs w:val="16"/>
              </w:rPr>
              <w:t>AND</w:t>
            </w:r>
            <w:r>
              <w:rPr>
                <w:spacing w:val="5"/>
                <w:sz w:val="16"/>
                <w:szCs w:val="16"/>
              </w:rPr>
              <w:t xml:space="preserve"> </w:t>
            </w:r>
            <w:r>
              <w:rPr>
                <w:spacing w:val="-12"/>
                <w:sz w:val="16"/>
                <w:szCs w:val="16"/>
              </w:rPr>
              <w:t>CONDITIONS</w:t>
            </w:r>
            <w:r>
              <w:rPr>
                <w:spacing w:val="12"/>
                <w:sz w:val="16"/>
                <w:szCs w:val="16"/>
              </w:rPr>
              <w:t xml:space="preserve"> </w:t>
            </w:r>
            <w:r>
              <w:rPr>
                <w:spacing w:val="-12"/>
                <w:sz w:val="16"/>
                <w:szCs w:val="16"/>
              </w:rPr>
              <w:t>AND</w:t>
            </w:r>
            <w:r>
              <w:rPr>
                <w:spacing w:val="19"/>
                <w:sz w:val="16"/>
                <w:szCs w:val="16"/>
              </w:rPr>
              <w:t xml:space="preserve"> </w:t>
            </w:r>
            <w:r>
              <w:rPr>
                <w:spacing w:val="-12"/>
                <w:sz w:val="16"/>
                <w:szCs w:val="16"/>
              </w:rPr>
              <w:t>SPECIFICATIONS.</w:t>
            </w:r>
          </w:p>
          <w:p w14:paraId="568EA8A2" w14:textId="77777777" w:rsidR="001F50B3" w:rsidRDefault="001F50B3">
            <w:pPr>
              <w:pStyle w:val="TableParagraph"/>
              <w:numPr>
                <w:ilvl w:val="0"/>
                <w:numId w:val="18"/>
              </w:numPr>
              <w:tabs>
                <w:tab w:val="left" w:pos="779"/>
              </w:tabs>
              <w:kinsoku w:val="0"/>
              <w:overflowPunct w:val="0"/>
              <w:spacing w:before="107" w:line="278" w:lineRule="auto"/>
              <w:ind w:right="166" w:hanging="487"/>
              <w:rPr>
                <w:sz w:val="16"/>
                <w:szCs w:val="16"/>
              </w:rPr>
            </w:pPr>
            <w:r>
              <w:rPr>
                <w:spacing w:val="-8"/>
                <w:sz w:val="16"/>
                <w:szCs w:val="16"/>
              </w:rPr>
              <w:t>ALLBID</w:t>
            </w:r>
            <w:r>
              <w:rPr>
                <w:spacing w:val="-10"/>
                <w:sz w:val="16"/>
                <w:szCs w:val="16"/>
              </w:rPr>
              <w:t xml:space="preserve"> </w:t>
            </w:r>
            <w:r>
              <w:rPr>
                <w:spacing w:val="-8"/>
                <w:sz w:val="16"/>
                <w:szCs w:val="16"/>
              </w:rPr>
              <w:t>PRICES MUSTBE</w:t>
            </w:r>
            <w:r>
              <w:rPr>
                <w:spacing w:val="-16"/>
                <w:sz w:val="16"/>
                <w:szCs w:val="16"/>
              </w:rPr>
              <w:t xml:space="preserve"> </w:t>
            </w:r>
            <w:r>
              <w:rPr>
                <w:spacing w:val="-8"/>
                <w:sz w:val="16"/>
                <w:szCs w:val="16"/>
              </w:rPr>
              <w:t>TYPED</w:t>
            </w:r>
            <w:r>
              <w:rPr>
                <w:spacing w:val="-14"/>
                <w:sz w:val="16"/>
                <w:szCs w:val="16"/>
              </w:rPr>
              <w:t xml:space="preserve"> </w:t>
            </w:r>
            <w:r>
              <w:rPr>
                <w:spacing w:val="-8"/>
                <w:sz w:val="16"/>
                <w:szCs w:val="16"/>
              </w:rPr>
              <w:t>OR</w:t>
            </w:r>
            <w:r>
              <w:rPr>
                <w:spacing w:val="-25"/>
                <w:sz w:val="16"/>
                <w:szCs w:val="16"/>
              </w:rPr>
              <w:t xml:space="preserve"> </w:t>
            </w:r>
            <w:r>
              <w:rPr>
                <w:spacing w:val="-8"/>
                <w:sz w:val="16"/>
                <w:szCs w:val="16"/>
              </w:rPr>
              <w:t>WRITTEN</w:t>
            </w:r>
            <w:r>
              <w:rPr>
                <w:spacing w:val="-10"/>
                <w:sz w:val="16"/>
                <w:szCs w:val="16"/>
              </w:rPr>
              <w:t xml:space="preserve"> </w:t>
            </w:r>
            <w:r>
              <w:rPr>
                <w:spacing w:val="-8"/>
                <w:sz w:val="16"/>
                <w:szCs w:val="16"/>
              </w:rPr>
              <w:t>IN INK.</w:t>
            </w:r>
            <w:r>
              <w:rPr>
                <w:spacing w:val="40"/>
                <w:sz w:val="16"/>
                <w:szCs w:val="16"/>
              </w:rPr>
              <w:t xml:space="preserve"> </w:t>
            </w:r>
            <w:r>
              <w:rPr>
                <w:spacing w:val="-8"/>
                <w:sz w:val="16"/>
                <w:szCs w:val="16"/>
              </w:rPr>
              <w:t>ANYCORRECTIONS,</w:t>
            </w:r>
            <w:r>
              <w:rPr>
                <w:spacing w:val="-13"/>
                <w:sz w:val="16"/>
                <w:szCs w:val="16"/>
              </w:rPr>
              <w:t xml:space="preserve"> </w:t>
            </w:r>
            <w:r>
              <w:rPr>
                <w:spacing w:val="-8"/>
                <w:sz w:val="16"/>
                <w:szCs w:val="16"/>
              </w:rPr>
              <w:t>ERASURES OR</w:t>
            </w:r>
            <w:r>
              <w:rPr>
                <w:spacing w:val="-21"/>
                <w:sz w:val="16"/>
                <w:szCs w:val="16"/>
              </w:rPr>
              <w:t xml:space="preserve"> </w:t>
            </w:r>
            <w:r>
              <w:rPr>
                <w:spacing w:val="-8"/>
                <w:sz w:val="16"/>
                <w:szCs w:val="16"/>
              </w:rPr>
              <w:t>OTHER</w:t>
            </w:r>
            <w:r>
              <w:rPr>
                <w:spacing w:val="-21"/>
                <w:sz w:val="16"/>
                <w:szCs w:val="16"/>
              </w:rPr>
              <w:t xml:space="preserve"> </w:t>
            </w:r>
            <w:r>
              <w:rPr>
                <w:spacing w:val="-8"/>
                <w:sz w:val="16"/>
                <w:szCs w:val="16"/>
              </w:rPr>
              <w:t>FORMS</w:t>
            </w:r>
            <w:r>
              <w:rPr>
                <w:spacing w:val="-19"/>
                <w:sz w:val="16"/>
                <w:szCs w:val="16"/>
              </w:rPr>
              <w:t xml:space="preserve"> </w:t>
            </w:r>
            <w:r>
              <w:rPr>
                <w:spacing w:val="-8"/>
                <w:sz w:val="16"/>
                <w:szCs w:val="16"/>
              </w:rPr>
              <w:t>OF</w:t>
            </w:r>
            <w:r>
              <w:rPr>
                <w:spacing w:val="-10"/>
                <w:sz w:val="16"/>
                <w:szCs w:val="16"/>
              </w:rPr>
              <w:t xml:space="preserve"> </w:t>
            </w:r>
            <w:r>
              <w:rPr>
                <w:spacing w:val="-8"/>
                <w:sz w:val="16"/>
                <w:szCs w:val="16"/>
              </w:rPr>
              <w:t>ALTERATION</w:t>
            </w:r>
            <w:r>
              <w:rPr>
                <w:spacing w:val="-14"/>
                <w:sz w:val="16"/>
                <w:szCs w:val="16"/>
              </w:rPr>
              <w:t xml:space="preserve"> </w:t>
            </w:r>
            <w:r>
              <w:rPr>
                <w:spacing w:val="-8"/>
                <w:sz w:val="16"/>
                <w:szCs w:val="16"/>
              </w:rPr>
              <w:t>TO UNITPRICES</w:t>
            </w:r>
            <w:r>
              <w:rPr>
                <w:spacing w:val="40"/>
                <w:sz w:val="16"/>
                <w:szCs w:val="16"/>
              </w:rPr>
              <w:t xml:space="preserve"> </w:t>
            </w:r>
            <w:r>
              <w:rPr>
                <w:sz w:val="16"/>
                <w:szCs w:val="16"/>
              </w:rPr>
              <w:t>SHOULD BE INITIALED BY THE BIDDER.</w:t>
            </w:r>
          </w:p>
          <w:p w14:paraId="39E82B50" w14:textId="77777777" w:rsidR="001F50B3" w:rsidRDefault="001F50B3">
            <w:pPr>
              <w:pStyle w:val="TableParagraph"/>
              <w:numPr>
                <w:ilvl w:val="0"/>
                <w:numId w:val="18"/>
              </w:numPr>
              <w:tabs>
                <w:tab w:val="left" w:pos="779"/>
              </w:tabs>
              <w:kinsoku w:val="0"/>
              <w:overflowPunct w:val="0"/>
              <w:spacing w:before="79"/>
              <w:ind w:hanging="487"/>
              <w:rPr>
                <w:spacing w:val="-12"/>
                <w:sz w:val="16"/>
                <w:szCs w:val="16"/>
              </w:rPr>
            </w:pPr>
            <w:r>
              <w:rPr>
                <w:spacing w:val="-12"/>
                <w:sz w:val="16"/>
                <w:szCs w:val="16"/>
              </w:rPr>
              <w:t>THIS</w:t>
            </w:r>
            <w:r>
              <w:rPr>
                <w:spacing w:val="-14"/>
                <w:sz w:val="16"/>
                <w:szCs w:val="16"/>
              </w:rPr>
              <w:t xml:space="preserve"> </w:t>
            </w:r>
            <w:r>
              <w:rPr>
                <w:spacing w:val="-12"/>
                <w:sz w:val="16"/>
                <w:szCs w:val="16"/>
              </w:rPr>
              <w:t>BID</w:t>
            </w:r>
            <w:r>
              <w:rPr>
                <w:spacing w:val="8"/>
                <w:sz w:val="16"/>
                <w:szCs w:val="16"/>
              </w:rPr>
              <w:t xml:space="preserve"> </w:t>
            </w:r>
            <w:r>
              <w:rPr>
                <w:spacing w:val="-12"/>
                <w:sz w:val="16"/>
                <w:szCs w:val="16"/>
              </w:rPr>
              <w:t>IS</w:t>
            </w:r>
            <w:r>
              <w:rPr>
                <w:spacing w:val="-5"/>
                <w:sz w:val="16"/>
                <w:szCs w:val="16"/>
              </w:rPr>
              <w:t xml:space="preserve"> </w:t>
            </w:r>
            <w:r>
              <w:rPr>
                <w:spacing w:val="-12"/>
                <w:sz w:val="16"/>
                <w:szCs w:val="16"/>
              </w:rPr>
              <w:t>TO</w:t>
            </w:r>
            <w:r>
              <w:rPr>
                <w:spacing w:val="-14"/>
                <w:sz w:val="16"/>
                <w:szCs w:val="16"/>
              </w:rPr>
              <w:t xml:space="preserve"> </w:t>
            </w:r>
            <w:r>
              <w:rPr>
                <w:spacing w:val="-12"/>
                <w:sz w:val="16"/>
                <w:szCs w:val="16"/>
              </w:rPr>
              <w:t>BE</w:t>
            </w:r>
            <w:r>
              <w:rPr>
                <w:spacing w:val="-20"/>
                <w:sz w:val="16"/>
                <w:szCs w:val="16"/>
              </w:rPr>
              <w:t xml:space="preserve"> </w:t>
            </w:r>
            <w:r>
              <w:rPr>
                <w:spacing w:val="-12"/>
                <w:sz w:val="16"/>
                <w:szCs w:val="16"/>
              </w:rPr>
              <w:t>MANUALLYSIGNED</w:t>
            </w:r>
            <w:r>
              <w:rPr>
                <w:spacing w:val="1"/>
                <w:sz w:val="16"/>
                <w:szCs w:val="16"/>
              </w:rPr>
              <w:t xml:space="preserve"> </w:t>
            </w:r>
            <w:r>
              <w:rPr>
                <w:spacing w:val="-12"/>
                <w:sz w:val="16"/>
                <w:szCs w:val="16"/>
              </w:rPr>
              <w:t>IN</w:t>
            </w:r>
            <w:r>
              <w:rPr>
                <w:spacing w:val="-1"/>
                <w:sz w:val="16"/>
                <w:szCs w:val="16"/>
              </w:rPr>
              <w:t xml:space="preserve"> </w:t>
            </w:r>
            <w:r>
              <w:rPr>
                <w:spacing w:val="-12"/>
                <w:sz w:val="16"/>
                <w:szCs w:val="16"/>
              </w:rPr>
              <w:t>INK.</w:t>
            </w:r>
          </w:p>
          <w:p w14:paraId="1AD27B73" w14:textId="77777777" w:rsidR="001F50B3" w:rsidRDefault="001F50B3">
            <w:pPr>
              <w:pStyle w:val="TableParagraph"/>
              <w:numPr>
                <w:ilvl w:val="0"/>
                <w:numId w:val="18"/>
              </w:numPr>
              <w:tabs>
                <w:tab w:val="left" w:pos="780"/>
              </w:tabs>
              <w:kinsoku w:val="0"/>
              <w:overflowPunct w:val="0"/>
              <w:spacing w:before="95" w:line="278" w:lineRule="auto"/>
              <w:ind w:left="780" w:right="57"/>
              <w:jc w:val="both"/>
              <w:rPr>
                <w:spacing w:val="-4"/>
                <w:sz w:val="16"/>
                <w:szCs w:val="16"/>
              </w:rPr>
            </w:pPr>
            <w:r>
              <w:rPr>
                <w:spacing w:val="-4"/>
                <w:sz w:val="16"/>
                <w:szCs w:val="16"/>
              </w:rPr>
              <w:t>BID</w:t>
            </w:r>
            <w:r>
              <w:rPr>
                <w:spacing w:val="-6"/>
                <w:sz w:val="16"/>
                <w:szCs w:val="16"/>
              </w:rPr>
              <w:t xml:space="preserve"> </w:t>
            </w:r>
            <w:r>
              <w:rPr>
                <w:spacing w:val="-4"/>
                <w:sz w:val="16"/>
                <w:szCs w:val="16"/>
              </w:rPr>
              <w:t>PRICES</w:t>
            </w:r>
            <w:r>
              <w:rPr>
                <w:spacing w:val="-6"/>
                <w:sz w:val="16"/>
                <w:szCs w:val="16"/>
              </w:rPr>
              <w:t xml:space="preserve"> </w:t>
            </w:r>
            <w:r>
              <w:rPr>
                <w:spacing w:val="-4"/>
                <w:sz w:val="16"/>
                <w:szCs w:val="16"/>
              </w:rPr>
              <w:t>SHALL</w:t>
            </w:r>
            <w:r>
              <w:rPr>
                <w:spacing w:val="-6"/>
                <w:sz w:val="16"/>
                <w:szCs w:val="16"/>
              </w:rPr>
              <w:t xml:space="preserve"> </w:t>
            </w:r>
            <w:r>
              <w:rPr>
                <w:spacing w:val="-4"/>
                <w:sz w:val="16"/>
                <w:szCs w:val="16"/>
              </w:rPr>
              <w:t>INCLUDE</w:t>
            </w:r>
            <w:r>
              <w:rPr>
                <w:spacing w:val="-6"/>
                <w:sz w:val="16"/>
                <w:szCs w:val="16"/>
              </w:rPr>
              <w:t xml:space="preserve"> </w:t>
            </w:r>
            <w:r>
              <w:rPr>
                <w:spacing w:val="-4"/>
                <w:sz w:val="16"/>
                <w:szCs w:val="16"/>
              </w:rPr>
              <w:t>DELIVERY</w:t>
            </w:r>
            <w:r>
              <w:rPr>
                <w:spacing w:val="-6"/>
                <w:sz w:val="16"/>
                <w:szCs w:val="16"/>
              </w:rPr>
              <w:t xml:space="preserve"> </w:t>
            </w:r>
            <w:r>
              <w:rPr>
                <w:spacing w:val="-4"/>
                <w:sz w:val="16"/>
                <w:szCs w:val="16"/>
              </w:rPr>
              <w:t>OF</w:t>
            </w:r>
            <w:r>
              <w:rPr>
                <w:spacing w:val="-6"/>
                <w:sz w:val="16"/>
                <w:szCs w:val="16"/>
              </w:rPr>
              <w:t xml:space="preserve"> </w:t>
            </w:r>
            <w:r>
              <w:rPr>
                <w:spacing w:val="-4"/>
                <w:sz w:val="16"/>
                <w:szCs w:val="16"/>
              </w:rPr>
              <w:t>ALL</w:t>
            </w:r>
            <w:r>
              <w:rPr>
                <w:spacing w:val="-6"/>
                <w:sz w:val="16"/>
                <w:szCs w:val="16"/>
              </w:rPr>
              <w:t xml:space="preserve"> </w:t>
            </w:r>
            <w:r>
              <w:rPr>
                <w:spacing w:val="-4"/>
                <w:sz w:val="16"/>
                <w:szCs w:val="16"/>
              </w:rPr>
              <w:t>ITEMS</w:t>
            </w:r>
            <w:r>
              <w:rPr>
                <w:spacing w:val="-6"/>
                <w:sz w:val="16"/>
                <w:szCs w:val="16"/>
              </w:rPr>
              <w:t xml:space="preserve"> </w:t>
            </w:r>
            <w:r>
              <w:rPr>
                <w:spacing w:val="-4"/>
                <w:sz w:val="16"/>
                <w:szCs w:val="16"/>
              </w:rPr>
              <w:t>FREIGHT</w:t>
            </w:r>
            <w:r>
              <w:rPr>
                <w:spacing w:val="-6"/>
                <w:sz w:val="16"/>
                <w:szCs w:val="16"/>
              </w:rPr>
              <w:t xml:space="preserve"> </w:t>
            </w:r>
            <w:r>
              <w:rPr>
                <w:spacing w:val="-4"/>
                <w:sz w:val="16"/>
                <w:szCs w:val="16"/>
              </w:rPr>
              <w:t>ON</w:t>
            </w:r>
            <w:r>
              <w:rPr>
                <w:spacing w:val="-6"/>
                <w:sz w:val="16"/>
                <w:szCs w:val="16"/>
              </w:rPr>
              <w:t xml:space="preserve"> </w:t>
            </w:r>
            <w:r>
              <w:rPr>
                <w:spacing w:val="-4"/>
                <w:sz w:val="16"/>
                <w:szCs w:val="16"/>
              </w:rPr>
              <w:t>BOARD</w:t>
            </w:r>
            <w:r>
              <w:rPr>
                <w:spacing w:val="-6"/>
                <w:sz w:val="16"/>
                <w:szCs w:val="16"/>
              </w:rPr>
              <w:t xml:space="preserve"> </w:t>
            </w:r>
            <w:r>
              <w:rPr>
                <w:spacing w:val="-4"/>
                <w:sz w:val="16"/>
                <w:szCs w:val="16"/>
              </w:rPr>
              <w:t>(FOB)</w:t>
            </w:r>
            <w:r>
              <w:rPr>
                <w:spacing w:val="-6"/>
                <w:sz w:val="16"/>
                <w:szCs w:val="16"/>
              </w:rPr>
              <w:t xml:space="preserve"> </w:t>
            </w:r>
            <w:r>
              <w:rPr>
                <w:spacing w:val="-4"/>
                <w:sz w:val="16"/>
                <w:szCs w:val="16"/>
              </w:rPr>
              <w:t>DESTINATION</w:t>
            </w:r>
            <w:r>
              <w:rPr>
                <w:spacing w:val="-6"/>
                <w:sz w:val="16"/>
                <w:szCs w:val="16"/>
              </w:rPr>
              <w:t xml:space="preserve"> </w:t>
            </w:r>
            <w:r>
              <w:rPr>
                <w:spacing w:val="-4"/>
                <w:sz w:val="16"/>
                <w:szCs w:val="16"/>
              </w:rPr>
              <w:t>OR</w:t>
            </w:r>
            <w:r>
              <w:rPr>
                <w:spacing w:val="-6"/>
                <w:sz w:val="16"/>
                <w:szCs w:val="16"/>
              </w:rPr>
              <w:t xml:space="preserve"> </w:t>
            </w:r>
            <w:r>
              <w:rPr>
                <w:spacing w:val="-4"/>
                <w:sz w:val="16"/>
                <w:szCs w:val="16"/>
              </w:rPr>
              <w:t>AS</w:t>
            </w:r>
            <w:r>
              <w:rPr>
                <w:spacing w:val="-6"/>
                <w:sz w:val="16"/>
                <w:szCs w:val="16"/>
              </w:rPr>
              <w:t xml:space="preserve"> </w:t>
            </w:r>
            <w:r>
              <w:rPr>
                <w:spacing w:val="-4"/>
                <w:sz w:val="16"/>
                <w:szCs w:val="16"/>
              </w:rPr>
              <w:t>OTHERWISE</w:t>
            </w:r>
            <w:r>
              <w:rPr>
                <w:spacing w:val="-6"/>
                <w:sz w:val="16"/>
                <w:szCs w:val="16"/>
              </w:rPr>
              <w:t xml:space="preserve"> </w:t>
            </w:r>
            <w:r>
              <w:rPr>
                <w:spacing w:val="-4"/>
                <w:sz w:val="16"/>
                <w:szCs w:val="16"/>
              </w:rPr>
              <w:t>PROVIDED.</w:t>
            </w:r>
            <w:r>
              <w:rPr>
                <w:spacing w:val="-6"/>
                <w:sz w:val="16"/>
                <w:szCs w:val="16"/>
              </w:rPr>
              <w:t xml:space="preserve"> </w:t>
            </w:r>
            <w:r>
              <w:rPr>
                <w:spacing w:val="-4"/>
                <w:sz w:val="16"/>
                <w:szCs w:val="16"/>
              </w:rPr>
              <w:t>BIDS</w:t>
            </w:r>
            <w:r>
              <w:rPr>
                <w:spacing w:val="40"/>
                <w:sz w:val="16"/>
                <w:szCs w:val="16"/>
              </w:rPr>
              <w:t xml:space="preserve"> </w:t>
            </w:r>
            <w:r>
              <w:rPr>
                <w:spacing w:val="-12"/>
                <w:sz w:val="16"/>
                <w:szCs w:val="16"/>
              </w:rPr>
              <w:t>CONTAINING</w:t>
            </w:r>
            <w:r>
              <w:rPr>
                <w:sz w:val="16"/>
                <w:szCs w:val="16"/>
              </w:rPr>
              <w:t xml:space="preserve"> </w:t>
            </w:r>
            <w:r>
              <w:rPr>
                <w:spacing w:val="-12"/>
                <w:sz w:val="16"/>
                <w:szCs w:val="16"/>
              </w:rPr>
              <w:t>"PAYMENT</w:t>
            </w:r>
            <w:r>
              <w:rPr>
                <w:spacing w:val="2"/>
                <w:sz w:val="16"/>
                <w:szCs w:val="16"/>
              </w:rPr>
              <w:t xml:space="preserve"> </w:t>
            </w:r>
            <w:r>
              <w:rPr>
                <w:spacing w:val="-12"/>
                <w:sz w:val="16"/>
                <w:szCs w:val="16"/>
              </w:rPr>
              <w:t>IN</w:t>
            </w:r>
            <w:r>
              <w:rPr>
                <w:spacing w:val="2"/>
                <w:sz w:val="16"/>
                <w:szCs w:val="16"/>
              </w:rPr>
              <w:t xml:space="preserve"> </w:t>
            </w:r>
            <w:r>
              <w:rPr>
                <w:spacing w:val="-12"/>
                <w:sz w:val="16"/>
                <w:szCs w:val="16"/>
              </w:rPr>
              <w:t>ADVANCE"</w:t>
            </w:r>
            <w:r>
              <w:rPr>
                <w:spacing w:val="2"/>
                <w:sz w:val="16"/>
                <w:szCs w:val="16"/>
              </w:rPr>
              <w:t xml:space="preserve"> </w:t>
            </w:r>
            <w:r>
              <w:rPr>
                <w:spacing w:val="-12"/>
                <w:sz w:val="16"/>
                <w:szCs w:val="16"/>
              </w:rPr>
              <w:t>OR</w:t>
            </w:r>
            <w:r>
              <w:rPr>
                <w:spacing w:val="2"/>
                <w:sz w:val="16"/>
                <w:szCs w:val="16"/>
              </w:rPr>
              <w:t xml:space="preserve"> </w:t>
            </w:r>
            <w:r>
              <w:rPr>
                <w:spacing w:val="-12"/>
                <w:sz w:val="16"/>
                <w:szCs w:val="16"/>
              </w:rPr>
              <w:t>CASH</w:t>
            </w:r>
            <w:r>
              <w:rPr>
                <w:spacing w:val="2"/>
                <w:sz w:val="16"/>
                <w:szCs w:val="16"/>
              </w:rPr>
              <w:t xml:space="preserve"> </w:t>
            </w:r>
            <w:r>
              <w:rPr>
                <w:spacing w:val="-12"/>
                <w:sz w:val="16"/>
                <w:szCs w:val="16"/>
              </w:rPr>
              <w:t>ON</w:t>
            </w:r>
            <w:r>
              <w:rPr>
                <w:spacing w:val="2"/>
                <w:sz w:val="16"/>
                <w:szCs w:val="16"/>
              </w:rPr>
              <w:t xml:space="preserve"> </w:t>
            </w:r>
            <w:r>
              <w:rPr>
                <w:spacing w:val="-12"/>
                <w:sz w:val="16"/>
                <w:szCs w:val="16"/>
              </w:rPr>
              <w:t>DELIVERY</w:t>
            </w:r>
            <w:r>
              <w:rPr>
                <w:spacing w:val="2"/>
                <w:sz w:val="16"/>
                <w:szCs w:val="16"/>
              </w:rPr>
              <w:t xml:space="preserve"> </w:t>
            </w:r>
            <w:r>
              <w:rPr>
                <w:spacing w:val="-12"/>
                <w:sz w:val="16"/>
                <w:szCs w:val="16"/>
              </w:rPr>
              <w:t>(COD)</w:t>
            </w:r>
            <w:r>
              <w:rPr>
                <w:spacing w:val="2"/>
                <w:sz w:val="16"/>
                <w:szCs w:val="16"/>
              </w:rPr>
              <w:t xml:space="preserve"> </w:t>
            </w:r>
            <w:r>
              <w:rPr>
                <w:spacing w:val="-12"/>
                <w:sz w:val="16"/>
                <w:szCs w:val="16"/>
              </w:rPr>
              <w:t>REQUIREMENTS</w:t>
            </w:r>
            <w:r>
              <w:rPr>
                <w:spacing w:val="2"/>
                <w:sz w:val="16"/>
                <w:szCs w:val="16"/>
              </w:rPr>
              <w:t xml:space="preserve"> </w:t>
            </w:r>
            <w:r>
              <w:rPr>
                <w:spacing w:val="-12"/>
                <w:sz w:val="16"/>
                <w:szCs w:val="16"/>
              </w:rPr>
              <w:t>MAYBE</w:t>
            </w:r>
            <w:r>
              <w:rPr>
                <w:spacing w:val="2"/>
                <w:sz w:val="16"/>
                <w:szCs w:val="16"/>
              </w:rPr>
              <w:t xml:space="preserve"> </w:t>
            </w:r>
            <w:r>
              <w:rPr>
                <w:spacing w:val="-12"/>
                <w:sz w:val="16"/>
                <w:szCs w:val="16"/>
              </w:rPr>
              <w:t>REJECTED.</w:t>
            </w:r>
            <w:r>
              <w:rPr>
                <w:spacing w:val="2"/>
                <w:sz w:val="16"/>
                <w:szCs w:val="16"/>
              </w:rPr>
              <w:t xml:space="preserve"> </w:t>
            </w:r>
            <w:r>
              <w:rPr>
                <w:spacing w:val="-12"/>
                <w:sz w:val="16"/>
                <w:szCs w:val="16"/>
              </w:rPr>
              <w:t>PAYMENT</w:t>
            </w:r>
            <w:r>
              <w:rPr>
                <w:spacing w:val="2"/>
                <w:sz w:val="16"/>
                <w:szCs w:val="16"/>
              </w:rPr>
              <w:t xml:space="preserve"> </w:t>
            </w:r>
            <w:r>
              <w:rPr>
                <w:spacing w:val="-12"/>
                <w:sz w:val="16"/>
                <w:szCs w:val="16"/>
              </w:rPr>
              <w:t>IS</w:t>
            </w:r>
            <w:r>
              <w:rPr>
                <w:spacing w:val="2"/>
                <w:sz w:val="16"/>
                <w:szCs w:val="16"/>
              </w:rPr>
              <w:t xml:space="preserve"> </w:t>
            </w:r>
            <w:r>
              <w:rPr>
                <w:spacing w:val="-12"/>
                <w:sz w:val="16"/>
                <w:szCs w:val="16"/>
              </w:rPr>
              <w:t>TO</w:t>
            </w:r>
            <w:r>
              <w:rPr>
                <w:spacing w:val="2"/>
                <w:sz w:val="16"/>
                <w:szCs w:val="16"/>
              </w:rPr>
              <w:t xml:space="preserve"> </w:t>
            </w:r>
            <w:r>
              <w:rPr>
                <w:spacing w:val="-12"/>
                <w:sz w:val="16"/>
                <w:szCs w:val="16"/>
              </w:rPr>
              <w:t>BE</w:t>
            </w:r>
            <w:r>
              <w:rPr>
                <w:spacing w:val="2"/>
                <w:sz w:val="16"/>
                <w:szCs w:val="16"/>
              </w:rPr>
              <w:t xml:space="preserve"> </w:t>
            </w:r>
            <w:r>
              <w:rPr>
                <w:spacing w:val="-12"/>
                <w:sz w:val="16"/>
                <w:szCs w:val="16"/>
              </w:rPr>
              <w:t>MADE</w:t>
            </w:r>
            <w:r>
              <w:rPr>
                <w:spacing w:val="2"/>
                <w:sz w:val="16"/>
                <w:szCs w:val="16"/>
              </w:rPr>
              <w:t xml:space="preserve"> </w:t>
            </w:r>
            <w:r>
              <w:rPr>
                <w:spacing w:val="-12"/>
                <w:sz w:val="16"/>
                <w:szCs w:val="16"/>
              </w:rPr>
              <w:t>WITHIN</w:t>
            </w:r>
            <w:r>
              <w:rPr>
                <w:spacing w:val="40"/>
                <w:sz w:val="16"/>
                <w:szCs w:val="16"/>
              </w:rPr>
              <w:t xml:space="preserve"> </w:t>
            </w:r>
            <w:r>
              <w:rPr>
                <w:spacing w:val="-4"/>
                <w:sz w:val="16"/>
                <w:szCs w:val="16"/>
              </w:rPr>
              <w:t>30 DAYS</w:t>
            </w:r>
            <w:r>
              <w:rPr>
                <w:spacing w:val="-10"/>
                <w:sz w:val="16"/>
                <w:szCs w:val="16"/>
              </w:rPr>
              <w:t xml:space="preserve"> </w:t>
            </w:r>
            <w:r>
              <w:rPr>
                <w:spacing w:val="-4"/>
                <w:sz w:val="16"/>
                <w:szCs w:val="16"/>
              </w:rPr>
              <w:t>AFTER</w:t>
            </w:r>
            <w:r>
              <w:rPr>
                <w:spacing w:val="-20"/>
                <w:sz w:val="16"/>
                <w:szCs w:val="16"/>
              </w:rPr>
              <w:t xml:space="preserve"> </w:t>
            </w:r>
            <w:r>
              <w:rPr>
                <w:spacing w:val="-4"/>
                <w:sz w:val="16"/>
                <w:szCs w:val="16"/>
              </w:rPr>
              <w:t>RECEIPT</w:t>
            </w:r>
            <w:r>
              <w:rPr>
                <w:spacing w:val="-23"/>
                <w:sz w:val="16"/>
                <w:szCs w:val="16"/>
              </w:rPr>
              <w:t xml:space="preserve"> </w:t>
            </w:r>
            <w:r>
              <w:rPr>
                <w:spacing w:val="-4"/>
                <w:sz w:val="16"/>
                <w:szCs w:val="16"/>
              </w:rPr>
              <w:t>OF</w:t>
            </w:r>
            <w:r>
              <w:rPr>
                <w:spacing w:val="-10"/>
                <w:sz w:val="16"/>
                <w:szCs w:val="16"/>
              </w:rPr>
              <w:t xml:space="preserve"> </w:t>
            </w:r>
            <w:r>
              <w:rPr>
                <w:spacing w:val="-4"/>
                <w:sz w:val="16"/>
                <w:szCs w:val="16"/>
              </w:rPr>
              <w:t>PROPERLYEXECUTED</w:t>
            </w:r>
            <w:r>
              <w:rPr>
                <w:spacing w:val="-11"/>
                <w:sz w:val="16"/>
                <w:szCs w:val="16"/>
              </w:rPr>
              <w:t xml:space="preserve"> </w:t>
            </w:r>
            <w:r>
              <w:rPr>
                <w:spacing w:val="-4"/>
                <w:sz w:val="16"/>
                <w:szCs w:val="16"/>
              </w:rPr>
              <w:t>INVOICE</w:t>
            </w:r>
            <w:r>
              <w:rPr>
                <w:spacing w:val="-14"/>
                <w:sz w:val="16"/>
                <w:szCs w:val="16"/>
              </w:rPr>
              <w:t xml:space="preserve"> </w:t>
            </w:r>
            <w:r>
              <w:rPr>
                <w:spacing w:val="-4"/>
                <w:sz w:val="16"/>
                <w:szCs w:val="16"/>
              </w:rPr>
              <w:t>OR</w:t>
            </w:r>
            <w:r>
              <w:rPr>
                <w:spacing w:val="-16"/>
                <w:sz w:val="16"/>
                <w:szCs w:val="16"/>
              </w:rPr>
              <w:t xml:space="preserve"> </w:t>
            </w:r>
            <w:r>
              <w:rPr>
                <w:spacing w:val="-4"/>
                <w:sz w:val="16"/>
                <w:szCs w:val="16"/>
              </w:rPr>
              <w:t>DELIVERY,</w:t>
            </w:r>
            <w:r>
              <w:rPr>
                <w:spacing w:val="-9"/>
                <w:sz w:val="16"/>
                <w:szCs w:val="16"/>
              </w:rPr>
              <w:t xml:space="preserve"> </w:t>
            </w:r>
            <w:r>
              <w:rPr>
                <w:spacing w:val="-4"/>
                <w:sz w:val="16"/>
                <w:szCs w:val="16"/>
              </w:rPr>
              <w:t>WHICHEVER</w:t>
            </w:r>
            <w:r>
              <w:rPr>
                <w:spacing w:val="-12"/>
                <w:sz w:val="16"/>
                <w:szCs w:val="16"/>
              </w:rPr>
              <w:t xml:space="preserve"> </w:t>
            </w:r>
            <w:r>
              <w:rPr>
                <w:spacing w:val="-4"/>
                <w:sz w:val="16"/>
                <w:szCs w:val="16"/>
              </w:rPr>
              <w:t>IS</w:t>
            </w:r>
            <w:r>
              <w:rPr>
                <w:spacing w:val="-8"/>
                <w:sz w:val="16"/>
                <w:szCs w:val="16"/>
              </w:rPr>
              <w:t xml:space="preserve"> </w:t>
            </w:r>
            <w:r>
              <w:rPr>
                <w:spacing w:val="-4"/>
                <w:sz w:val="16"/>
                <w:szCs w:val="16"/>
              </w:rPr>
              <w:t>LATER.</w:t>
            </w:r>
          </w:p>
          <w:p w14:paraId="17D6A706" w14:textId="77777777" w:rsidR="001F50B3" w:rsidRDefault="001F50B3">
            <w:pPr>
              <w:pStyle w:val="TableParagraph"/>
              <w:numPr>
                <w:ilvl w:val="0"/>
                <w:numId w:val="18"/>
              </w:numPr>
              <w:tabs>
                <w:tab w:val="left" w:pos="773"/>
              </w:tabs>
              <w:kinsoku w:val="0"/>
              <w:overflowPunct w:val="0"/>
              <w:spacing w:before="65"/>
              <w:ind w:left="773" w:hanging="481"/>
              <w:jc w:val="both"/>
              <w:rPr>
                <w:spacing w:val="-10"/>
                <w:sz w:val="16"/>
                <w:szCs w:val="16"/>
              </w:rPr>
            </w:pPr>
            <w:r>
              <w:rPr>
                <w:spacing w:val="-10"/>
                <w:sz w:val="16"/>
                <w:szCs w:val="16"/>
              </w:rPr>
              <w:t>BIDS</w:t>
            </w:r>
            <w:r>
              <w:rPr>
                <w:spacing w:val="-18"/>
                <w:sz w:val="16"/>
                <w:szCs w:val="16"/>
              </w:rPr>
              <w:t xml:space="preserve"> </w:t>
            </w:r>
            <w:r>
              <w:rPr>
                <w:spacing w:val="-10"/>
                <w:sz w:val="16"/>
                <w:szCs w:val="16"/>
              </w:rPr>
              <w:t>SUBMITTED</w:t>
            </w:r>
            <w:r>
              <w:rPr>
                <w:spacing w:val="-9"/>
                <w:sz w:val="16"/>
                <w:szCs w:val="16"/>
              </w:rPr>
              <w:t xml:space="preserve"> </w:t>
            </w:r>
            <w:r>
              <w:rPr>
                <w:spacing w:val="-10"/>
                <w:sz w:val="16"/>
                <w:szCs w:val="16"/>
              </w:rPr>
              <w:t>ARE</w:t>
            </w:r>
            <w:r>
              <w:rPr>
                <w:spacing w:val="-21"/>
                <w:sz w:val="16"/>
                <w:szCs w:val="16"/>
              </w:rPr>
              <w:t xml:space="preserve"> </w:t>
            </w:r>
            <w:r>
              <w:rPr>
                <w:spacing w:val="-10"/>
                <w:sz w:val="16"/>
                <w:szCs w:val="16"/>
              </w:rPr>
              <w:t>SUBJECT</w:t>
            </w:r>
            <w:r>
              <w:rPr>
                <w:spacing w:val="-20"/>
                <w:sz w:val="16"/>
                <w:szCs w:val="16"/>
              </w:rPr>
              <w:t xml:space="preserve"> </w:t>
            </w:r>
            <w:r>
              <w:rPr>
                <w:spacing w:val="-10"/>
                <w:sz w:val="16"/>
                <w:szCs w:val="16"/>
              </w:rPr>
              <w:t>TO PROVISIONS</w:t>
            </w:r>
            <w:r>
              <w:rPr>
                <w:spacing w:val="3"/>
                <w:sz w:val="16"/>
                <w:szCs w:val="16"/>
              </w:rPr>
              <w:t xml:space="preserve"> </w:t>
            </w:r>
            <w:r>
              <w:rPr>
                <w:spacing w:val="-10"/>
                <w:sz w:val="16"/>
                <w:szCs w:val="16"/>
              </w:rPr>
              <w:t>OF</w:t>
            </w:r>
            <w:r>
              <w:rPr>
                <w:spacing w:val="-11"/>
                <w:sz w:val="16"/>
                <w:szCs w:val="16"/>
              </w:rPr>
              <w:t xml:space="preserve"> </w:t>
            </w:r>
            <w:r>
              <w:rPr>
                <w:spacing w:val="-10"/>
                <w:sz w:val="16"/>
                <w:szCs w:val="16"/>
              </w:rPr>
              <w:t>THE</w:t>
            </w:r>
            <w:r>
              <w:rPr>
                <w:spacing w:val="-2"/>
                <w:sz w:val="16"/>
                <w:szCs w:val="16"/>
              </w:rPr>
              <w:t xml:space="preserve"> </w:t>
            </w:r>
            <w:r>
              <w:rPr>
                <w:spacing w:val="-10"/>
                <w:sz w:val="16"/>
                <w:szCs w:val="16"/>
              </w:rPr>
              <w:t>LAWS</w:t>
            </w:r>
            <w:r>
              <w:rPr>
                <w:spacing w:val="5"/>
                <w:sz w:val="16"/>
                <w:szCs w:val="16"/>
              </w:rPr>
              <w:t xml:space="preserve"> </w:t>
            </w:r>
            <w:r>
              <w:rPr>
                <w:spacing w:val="-10"/>
                <w:sz w:val="16"/>
                <w:szCs w:val="16"/>
              </w:rPr>
              <w:t>OF</w:t>
            </w:r>
            <w:r>
              <w:rPr>
                <w:spacing w:val="-9"/>
                <w:sz w:val="16"/>
                <w:szCs w:val="16"/>
              </w:rPr>
              <w:t xml:space="preserve"> </w:t>
            </w:r>
            <w:r>
              <w:rPr>
                <w:spacing w:val="-10"/>
                <w:sz w:val="16"/>
                <w:szCs w:val="16"/>
              </w:rPr>
              <w:t>THE</w:t>
            </w:r>
            <w:r>
              <w:rPr>
                <w:spacing w:val="4"/>
                <w:sz w:val="16"/>
                <w:szCs w:val="16"/>
              </w:rPr>
              <w:t xml:space="preserve"> </w:t>
            </w:r>
            <w:r>
              <w:rPr>
                <w:spacing w:val="-10"/>
                <w:sz w:val="16"/>
                <w:szCs w:val="16"/>
              </w:rPr>
              <w:t>STATE</w:t>
            </w:r>
            <w:r>
              <w:rPr>
                <w:spacing w:val="-6"/>
                <w:sz w:val="16"/>
                <w:szCs w:val="16"/>
              </w:rPr>
              <w:t xml:space="preserve"> </w:t>
            </w:r>
            <w:r>
              <w:rPr>
                <w:spacing w:val="-10"/>
                <w:sz w:val="16"/>
                <w:szCs w:val="16"/>
              </w:rPr>
              <w:t>OF</w:t>
            </w:r>
            <w:r>
              <w:rPr>
                <w:spacing w:val="9"/>
                <w:sz w:val="16"/>
                <w:szCs w:val="16"/>
              </w:rPr>
              <w:t xml:space="preserve"> </w:t>
            </w:r>
            <w:r>
              <w:rPr>
                <w:spacing w:val="-10"/>
                <w:sz w:val="16"/>
                <w:szCs w:val="16"/>
              </w:rPr>
              <w:t>LOUISIANAINCLUDING</w:t>
            </w:r>
            <w:r>
              <w:rPr>
                <w:spacing w:val="-7"/>
                <w:sz w:val="16"/>
                <w:szCs w:val="16"/>
              </w:rPr>
              <w:t xml:space="preserve"> </w:t>
            </w:r>
            <w:r>
              <w:rPr>
                <w:spacing w:val="-10"/>
                <w:sz w:val="16"/>
                <w:szCs w:val="16"/>
              </w:rPr>
              <w:t>BUT</w:t>
            </w:r>
            <w:r>
              <w:rPr>
                <w:spacing w:val="-17"/>
                <w:sz w:val="16"/>
                <w:szCs w:val="16"/>
              </w:rPr>
              <w:t xml:space="preserve"> </w:t>
            </w:r>
            <w:r>
              <w:rPr>
                <w:spacing w:val="-10"/>
                <w:sz w:val="16"/>
                <w:szCs w:val="16"/>
              </w:rPr>
              <w:t>NOT</w:t>
            </w:r>
            <w:r>
              <w:rPr>
                <w:spacing w:val="-5"/>
                <w:sz w:val="16"/>
                <w:szCs w:val="16"/>
              </w:rPr>
              <w:t xml:space="preserve"> </w:t>
            </w:r>
            <w:r>
              <w:rPr>
                <w:spacing w:val="-10"/>
                <w:sz w:val="16"/>
                <w:szCs w:val="16"/>
              </w:rPr>
              <w:t>LIMITED</w:t>
            </w:r>
            <w:r>
              <w:rPr>
                <w:spacing w:val="3"/>
                <w:sz w:val="16"/>
                <w:szCs w:val="16"/>
              </w:rPr>
              <w:t xml:space="preserve"> </w:t>
            </w:r>
            <w:r>
              <w:rPr>
                <w:spacing w:val="-10"/>
                <w:sz w:val="16"/>
                <w:szCs w:val="16"/>
              </w:rPr>
              <w:t>TO</w:t>
            </w:r>
          </w:p>
          <w:p w14:paraId="20D24628" w14:textId="77777777" w:rsidR="001F50B3" w:rsidRDefault="001F50B3">
            <w:pPr>
              <w:pStyle w:val="TableParagraph"/>
              <w:kinsoku w:val="0"/>
              <w:overflowPunct w:val="0"/>
              <w:spacing w:before="29" w:line="280" w:lineRule="auto"/>
              <w:ind w:left="782" w:right="20" w:hanging="5"/>
              <w:jc w:val="both"/>
              <w:rPr>
                <w:spacing w:val="-4"/>
                <w:sz w:val="16"/>
                <w:szCs w:val="16"/>
              </w:rPr>
            </w:pPr>
            <w:r>
              <w:rPr>
                <w:spacing w:val="-4"/>
                <w:sz w:val="16"/>
                <w:szCs w:val="16"/>
              </w:rPr>
              <w:t>L.R.S.</w:t>
            </w:r>
            <w:r>
              <w:rPr>
                <w:spacing w:val="-5"/>
                <w:sz w:val="16"/>
                <w:szCs w:val="16"/>
              </w:rPr>
              <w:t xml:space="preserve"> </w:t>
            </w:r>
            <w:r>
              <w:rPr>
                <w:spacing w:val="-4"/>
                <w:sz w:val="16"/>
                <w:szCs w:val="16"/>
              </w:rPr>
              <w:t>39 :15</w:t>
            </w:r>
            <w:r>
              <w:rPr>
                <w:spacing w:val="-5"/>
                <w:sz w:val="16"/>
                <w:szCs w:val="16"/>
              </w:rPr>
              <w:t xml:space="preserve"> </w:t>
            </w:r>
            <w:r>
              <w:rPr>
                <w:spacing w:val="-4"/>
                <w:sz w:val="16"/>
                <w:szCs w:val="16"/>
              </w:rPr>
              <w:t>51</w:t>
            </w:r>
            <w:r>
              <w:rPr>
                <w:spacing w:val="-5"/>
                <w:sz w:val="16"/>
                <w:szCs w:val="16"/>
              </w:rPr>
              <w:t xml:space="preserve"> </w:t>
            </w:r>
            <w:r>
              <w:rPr>
                <w:spacing w:val="-4"/>
                <w:sz w:val="16"/>
                <w:szCs w:val="16"/>
              </w:rPr>
              <w:t>-1736;</w:t>
            </w:r>
            <w:r>
              <w:rPr>
                <w:spacing w:val="-5"/>
                <w:sz w:val="16"/>
                <w:szCs w:val="16"/>
              </w:rPr>
              <w:t xml:space="preserve"> </w:t>
            </w:r>
            <w:r>
              <w:rPr>
                <w:spacing w:val="-4"/>
                <w:sz w:val="16"/>
                <w:szCs w:val="16"/>
              </w:rPr>
              <w:t>PURCHASING RULES AND</w:t>
            </w:r>
            <w:r>
              <w:rPr>
                <w:spacing w:val="-6"/>
                <w:sz w:val="16"/>
                <w:szCs w:val="16"/>
              </w:rPr>
              <w:t xml:space="preserve"> </w:t>
            </w:r>
            <w:r>
              <w:rPr>
                <w:spacing w:val="-4"/>
                <w:sz w:val="16"/>
                <w:szCs w:val="16"/>
              </w:rPr>
              <w:t>REGULATIONS; EXECUTIVE ORDERS; STANDARD</w:t>
            </w:r>
            <w:r>
              <w:rPr>
                <w:sz w:val="16"/>
                <w:szCs w:val="16"/>
              </w:rPr>
              <w:t xml:space="preserve"> </w:t>
            </w:r>
            <w:r>
              <w:rPr>
                <w:spacing w:val="-4"/>
                <w:sz w:val="16"/>
                <w:szCs w:val="16"/>
              </w:rPr>
              <w:t>TERMS</w:t>
            </w:r>
            <w:r>
              <w:rPr>
                <w:spacing w:val="6"/>
                <w:sz w:val="16"/>
                <w:szCs w:val="16"/>
              </w:rPr>
              <w:t xml:space="preserve"> </w:t>
            </w:r>
            <w:r>
              <w:rPr>
                <w:spacing w:val="-4"/>
                <w:sz w:val="16"/>
                <w:szCs w:val="16"/>
              </w:rPr>
              <w:t>AND</w:t>
            </w:r>
            <w:r>
              <w:rPr>
                <w:sz w:val="16"/>
                <w:szCs w:val="16"/>
              </w:rPr>
              <w:t xml:space="preserve"> </w:t>
            </w:r>
            <w:r>
              <w:rPr>
                <w:spacing w:val="-4"/>
                <w:sz w:val="16"/>
                <w:szCs w:val="16"/>
              </w:rPr>
              <w:t>CONDITIONS;</w:t>
            </w:r>
            <w:r>
              <w:rPr>
                <w:sz w:val="16"/>
                <w:szCs w:val="16"/>
              </w:rPr>
              <w:t xml:space="preserve"> </w:t>
            </w:r>
            <w:r>
              <w:rPr>
                <w:spacing w:val="-4"/>
                <w:sz w:val="16"/>
                <w:szCs w:val="16"/>
              </w:rPr>
              <w:t>SPECIAL</w:t>
            </w:r>
            <w:r>
              <w:rPr>
                <w:spacing w:val="40"/>
                <w:sz w:val="16"/>
                <w:szCs w:val="16"/>
              </w:rPr>
              <w:t xml:space="preserve"> </w:t>
            </w:r>
            <w:r>
              <w:rPr>
                <w:spacing w:val="-4"/>
                <w:sz w:val="16"/>
                <w:szCs w:val="16"/>
              </w:rPr>
              <w:t>CONDITIONS;</w:t>
            </w:r>
            <w:r>
              <w:rPr>
                <w:spacing w:val="-10"/>
                <w:sz w:val="16"/>
                <w:szCs w:val="16"/>
              </w:rPr>
              <w:t xml:space="preserve"> </w:t>
            </w:r>
            <w:r>
              <w:rPr>
                <w:spacing w:val="-4"/>
                <w:sz w:val="16"/>
                <w:szCs w:val="16"/>
              </w:rPr>
              <w:t>AND</w:t>
            </w:r>
            <w:r>
              <w:rPr>
                <w:spacing w:val="-9"/>
                <w:sz w:val="16"/>
                <w:szCs w:val="16"/>
              </w:rPr>
              <w:t xml:space="preserve"> </w:t>
            </w:r>
            <w:r>
              <w:rPr>
                <w:spacing w:val="-4"/>
                <w:sz w:val="16"/>
                <w:szCs w:val="16"/>
              </w:rPr>
              <w:t>SPECIFICATIONS</w:t>
            </w:r>
            <w:r>
              <w:rPr>
                <w:spacing w:val="-5"/>
                <w:sz w:val="16"/>
                <w:szCs w:val="16"/>
              </w:rPr>
              <w:t xml:space="preserve"> </w:t>
            </w:r>
            <w:r>
              <w:rPr>
                <w:spacing w:val="-4"/>
                <w:sz w:val="16"/>
                <w:szCs w:val="16"/>
              </w:rPr>
              <w:t>LISTED</w:t>
            </w:r>
            <w:r>
              <w:rPr>
                <w:spacing w:val="-6"/>
                <w:sz w:val="16"/>
                <w:szCs w:val="16"/>
              </w:rPr>
              <w:t xml:space="preserve"> </w:t>
            </w:r>
            <w:r>
              <w:rPr>
                <w:spacing w:val="-4"/>
                <w:sz w:val="16"/>
                <w:szCs w:val="16"/>
              </w:rPr>
              <w:t>IN</w:t>
            </w:r>
            <w:r>
              <w:rPr>
                <w:spacing w:val="-12"/>
                <w:sz w:val="16"/>
                <w:szCs w:val="16"/>
              </w:rPr>
              <w:t xml:space="preserve"> </w:t>
            </w:r>
            <w:r>
              <w:rPr>
                <w:spacing w:val="-4"/>
                <w:sz w:val="16"/>
                <w:szCs w:val="16"/>
              </w:rPr>
              <w:t>THIS SOLICITATION.</w:t>
            </w:r>
          </w:p>
          <w:p w14:paraId="3DDA301E" w14:textId="77777777" w:rsidR="001F50B3" w:rsidRDefault="001F50B3">
            <w:pPr>
              <w:pStyle w:val="TableParagraph"/>
              <w:numPr>
                <w:ilvl w:val="0"/>
                <w:numId w:val="17"/>
              </w:numPr>
              <w:tabs>
                <w:tab w:val="left" w:pos="773"/>
              </w:tabs>
              <w:kinsoku w:val="0"/>
              <w:overflowPunct w:val="0"/>
              <w:spacing w:before="98"/>
              <w:ind w:left="773" w:hanging="481"/>
              <w:jc w:val="both"/>
              <w:rPr>
                <w:spacing w:val="-10"/>
                <w:sz w:val="16"/>
                <w:szCs w:val="16"/>
              </w:rPr>
            </w:pPr>
            <w:r>
              <w:rPr>
                <w:spacing w:val="-10"/>
                <w:sz w:val="16"/>
                <w:szCs w:val="16"/>
              </w:rPr>
              <w:t>THIS</w:t>
            </w:r>
            <w:r>
              <w:rPr>
                <w:spacing w:val="-7"/>
                <w:sz w:val="16"/>
                <w:szCs w:val="16"/>
              </w:rPr>
              <w:t xml:space="preserve"> </w:t>
            </w:r>
            <w:r>
              <w:rPr>
                <w:spacing w:val="-10"/>
                <w:sz w:val="16"/>
                <w:szCs w:val="16"/>
              </w:rPr>
              <w:t>IS</w:t>
            </w:r>
            <w:r>
              <w:rPr>
                <w:spacing w:val="-4"/>
                <w:sz w:val="16"/>
                <w:szCs w:val="16"/>
              </w:rPr>
              <w:t xml:space="preserve"> </w:t>
            </w:r>
            <w:r>
              <w:rPr>
                <w:spacing w:val="-10"/>
                <w:sz w:val="16"/>
                <w:szCs w:val="16"/>
              </w:rPr>
              <w:t>ASEALEDBID</w:t>
            </w:r>
            <w:r>
              <w:rPr>
                <w:spacing w:val="-13"/>
                <w:sz w:val="16"/>
                <w:szCs w:val="16"/>
              </w:rPr>
              <w:t xml:space="preserve"> </w:t>
            </w:r>
            <w:r>
              <w:rPr>
                <w:spacing w:val="-10"/>
                <w:sz w:val="16"/>
                <w:szCs w:val="16"/>
              </w:rPr>
              <w:t>and</w:t>
            </w:r>
            <w:r>
              <w:rPr>
                <w:spacing w:val="13"/>
                <w:sz w:val="16"/>
                <w:szCs w:val="16"/>
              </w:rPr>
              <w:t xml:space="preserve"> </w:t>
            </w:r>
            <w:r>
              <w:rPr>
                <w:spacing w:val="-10"/>
                <w:sz w:val="16"/>
                <w:szCs w:val="16"/>
              </w:rPr>
              <w:t>MUSTBEEMAILEDTO THEGSUPURCHASINGDEPARTMENTVIAEMAILACCOUNT:</w:t>
            </w:r>
          </w:p>
          <w:p w14:paraId="7674C297" w14:textId="77777777" w:rsidR="001F50B3" w:rsidRDefault="001F50B3">
            <w:pPr>
              <w:pStyle w:val="TableParagraph"/>
              <w:kinsoku w:val="0"/>
              <w:overflowPunct w:val="0"/>
              <w:spacing w:before="34"/>
              <w:ind w:left="767"/>
              <w:rPr>
                <w:b/>
                <w:bCs/>
                <w:color w:val="0000FF"/>
                <w:spacing w:val="-2"/>
                <w:sz w:val="16"/>
                <w:szCs w:val="16"/>
              </w:rPr>
            </w:pPr>
            <w:hyperlink r:id="rId11" w:history="1">
              <w:r>
                <w:rPr>
                  <w:b/>
                  <w:bCs/>
                  <w:color w:val="0000FF"/>
                  <w:spacing w:val="-2"/>
                  <w:sz w:val="16"/>
                  <w:szCs w:val="16"/>
                  <w:u w:val="single"/>
                </w:rPr>
                <w:t>Purchasingbids@gram.edu</w:t>
              </w:r>
            </w:hyperlink>
          </w:p>
          <w:p w14:paraId="785A16EF" w14:textId="77777777" w:rsidR="001F50B3" w:rsidRDefault="001F50B3">
            <w:pPr>
              <w:pStyle w:val="TableParagraph"/>
              <w:kinsoku w:val="0"/>
              <w:overflowPunct w:val="0"/>
              <w:spacing w:before="10"/>
              <w:rPr>
                <w:rFonts w:ascii="Calibri" w:hAnsi="Calibri" w:cs="Calibri"/>
                <w:sz w:val="15"/>
                <w:szCs w:val="15"/>
              </w:rPr>
            </w:pPr>
          </w:p>
          <w:p w14:paraId="332EC73C" w14:textId="77777777" w:rsidR="001F50B3" w:rsidRDefault="001F50B3">
            <w:pPr>
              <w:pStyle w:val="TableParagraph"/>
              <w:numPr>
                <w:ilvl w:val="0"/>
                <w:numId w:val="17"/>
              </w:numPr>
              <w:tabs>
                <w:tab w:val="left" w:pos="780"/>
              </w:tabs>
              <w:kinsoku w:val="0"/>
              <w:overflowPunct w:val="0"/>
              <w:spacing w:line="276" w:lineRule="auto"/>
              <w:ind w:left="780" w:right="105" w:hanging="488"/>
              <w:jc w:val="both"/>
              <w:rPr>
                <w:sz w:val="16"/>
                <w:szCs w:val="16"/>
              </w:rPr>
            </w:pPr>
            <w:r>
              <w:rPr>
                <w:spacing w:val="-8"/>
                <w:sz w:val="16"/>
                <w:szCs w:val="16"/>
              </w:rPr>
              <w:t>TO</w:t>
            </w:r>
            <w:r>
              <w:rPr>
                <w:spacing w:val="-2"/>
                <w:sz w:val="16"/>
                <w:szCs w:val="16"/>
              </w:rPr>
              <w:t xml:space="preserve"> </w:t>
            </w:r>
            <w:r>
              <w:rPr>
                <w:spacing w:val="-8"/>
                <w:sz w:val="16"/>
                <w:szCs w:val="16"/>
              </w:rPr>
              <w:t>ASSURE</w:t>
            </w:r>
            <w:r>
              <w:rPr>
                <w:spacing w:val="-2"/>
                <w:sz w:val="16"/>
                <w:szCs w:val="16"/>
              </w:rPr>
              <w:t xml:space="preserve"> </w:t>
            </w:r>
            <w:r>
              <w:rPr>
                <w:spacing w:val="-8"/>
                <w:sz w:val="16"/>
                <w:szCs w:val="16"/>
              </w:rPr>
              <w:t>CONSIDERATION</w:t>
            </w:r>
            <w:r>
              <w:rPr>
                <w:spacing w:val="-2"/>
                <w:sz w:val="16"/>
                <w:szCs w:val="16"/>
              </w:rPr>
              <w:t xml:space="preserve"> </w:t>
            </w:r>
            <w:r>
              <w:rPr>
                <w:spacing w:val="-8"/>
                <w:sz w:val="16"/>
                <w:szCs w:val="16"/>
              </w:rPr>
              <w:t>OF</w:t>
            </w:r>
            <w:r>
              <w:rPr>
                <w:spacing w:val="-2"/>
                <w:sz w:val="16"/>
                <w:szCs w:val="16"/>
              </w:rPr>
              <w:t xml:space="preserve"> </w:t>
            </w:r>
            <w:r>
              <w:rPr>
                <w:spacing w:val="-8"/>
                <w:sz w:val="16"/>
                <w:szCs w:val="16"/>
              </w:rPr>
              <w:t>YOUR</w:t>
            </w:r>
            <w:r>
              <w:rPr>
                <w:spacing w:val="-2"/>
                <w:sz w:val="16"/>
                <w:szCs w:val="16"/>
              </w:rPr>
              <w:t xml:space="preserve"> </w:t>
            </w:r>
            <w:r>
              <w:rPr>
                <w:spacing w:val="-8"/>
                <w:sz w:val="16"/>
                <w:szCs w:val="16"/>
              </w:rPr>
              <w:t>BID,</w:t>
            </w:r>
            <w:r>
              <w:rPr>
                <w:spacing w:val="-2"/>
                <w:sz w:val="16"/>
                <w:szCs w:val="16"/>
              </w:rPr>
              <w:t xml:space="preserve"> </w:t>
            </w:r>
            <w:r>
              <w:rPr>
                <w:spacing w:val="-8"/>
                <w:sz w:val="16"/>
                <w:szCs w:val="16"/>
              </w:rPr>
              <w:t>ALL</w:t>
            </w:r>
            <w:r>
              <w:rPr>
                <w:spacing w:val="-2"/>
                <w:sz w:val="16"/>
                <w:szCs w:val="16"/>
              </w:rPr>
              <w:t xml:space="preserve"> </w:t>
            </w:r>
            <w:r>
              <w:rPr>
                <w:spacing w:val="-8"/>
                <w:sz w:val="16"/>
                <w:szCs w:val="16"/>
              </w:rPr>
              <w:t>BIDS</w:t>
            </w:r>
            <w:r>
              <w:rPr>
                <w:spacing w:val="-2"/>
                <w:sz w:val="16"/>
                <w:szCs w:val="16"/>
              </w:rPr>
              <w:t xml:space="preserve"> </w:t>
            </w:r>
            <w:r>
              <w:rPr>
                <w:spacing w:val="-8"/>
                <w:sz w:val="16"/>
                <w:szCs w:val="16"/>
              </w:rPr>
              <w:t>AND</w:t>
            </w:r>
            <w:r>
              <w:rPr>
                <w:spacing w:val="-2"/>
                <w:sz w:val="16"/>
                <w:szCs w:val="16"/>
              </w:rPr>
              <w:t xml:space="preserve"> </w:t>
            </w:r>
            <w:r>
              <w:rPr>
                <w:spacing w:val="-8"/>
                <w:sz w:val="16"/>
                <w:szCs w:val="16"/>
              </w:rPr>
              <w:t>ADDENDA</w:t>
            </w:r>
            <w:r>
              <w:rPr>
                <w:spacing w:val="-2"/>
                <w:sz w:val="16"/>
                <w:szCs w:val="16"/>
              </w:rPr>
              <w:t xml:space="preserve"> </w:t>
            </w:r>
            <w:r>
              <w:rPr>
                <w:spacing w:val="-8"/>
                <w:sz w:val="16"/>
                <w:szCs w:val="16"/>
              </w:rPr>
              <w:t>SHOULD</w:t>
            </w:r>
            <w:r>
              <w:rPr>
                <w:spacing w:val="-2"/>
                <w:sz w:val="16"/>
                <w:szCs w:val="16"/>
              </w:rPr>
              <w:t xml:space="preserve"> </w:t>
            </w:r>
            <w:r>
              <w:rPr>
                <w:spacing w:val="-8"/>
                <w:sz w:val="16"/>
                <w:szCs w:val="16"/>
              </w:rPr>
              <w:t>BE</w:t>
            </w:r>
            <w:r>
              <w:rPr>
                <w:spacing w:val="-2"/>
                <w:sz w:val="16"/>
                <w:szCs w:val="16"/>
              </w:rPr>
              <w:t xml:space="preserve"> </w:t>
            </w:r>
            <w:r>
              <w:rPr>
                <w:spacing w:val="-8"/>
                <w:sz w:val="16"/>
                <w:szCs w:val="16"/>
              </w:rPr>
              <w:t>RETURNED</w:t>
            </w:r>
            <w:r>
              <w:rPr>
                <w:spacing w:val="-2"/>
                <w:sz w:val="16"/>
                <w:szCs w:val="16"/>
              </w:rPr>
              <w:t xml:space="preserve"> </w:t>
            </w:r>
            <w:r>
              <w:rPr>
                <w:spacing w:val="-8"/>
                <w:sz w:val="16"/>
                <w:szCs w:val="16"/>
              </w:rPr>
              <w:t>IN</w:t>
            </w:r>
            <w:r>
              <w:rPr>
                <w:spacing w:val="-2"/>
                <w:sz w:val="16"/>
                <w:szCs w:val="16"/>
              </w:rPr>
              <w:t xml:space="preserve"> </w:t>
            </w:r>
            <w:r>
              <w:rPr>
                <w:spacing w:val="-8"/>
                <w:sz w:val="16"/>
                <w:szCs w:val="16"/>
              </w:rPr>
              <w:t>AN</w:t>
            </w:r>
            <w:r>
              <w:rPr>
                <w:spacing w:val="-2"/>
                <w:sz w:val="16"/>
                <w:szCs w:val="16"/>
              </w:rPr>
              <w:t xml:space="preserve"> </w:t>
            </w:r>
            <w:r>
              <w:rPr>
                <w:spacing w:val="-8"/>
                <w:sz w:val="16"/>
                <w:szCs w:val="16"/>
              </w:rPr>
              <w:t>ENVELOPE</w:t>
            </w:r>
            <w:r>
              <w:rPr>
                <w:spacing w:val="-2"/>
                <w:sz w:val="16"/>
                <w:szCs w:val="16"/>
              </w:rPr>
              <w:t xml:space="preserve"> </w:t>
            </w:r>
            <w:r>
              <w:rPr>
                <w:spacing w:val="-8"/>
                <w:sz w:val="16"/>
                <w:szCs w:val="16"/>
              </w:rPr>
              <w:t>OR</w:t>
            </w:r>
            <w:r>
              <w:rPr>
                <w:spacing w:val="-2"/>
                <w:sz w:val="16"/>
                <w:szCs w:val="16"/>
              </w:rPr>
              <w:t xml:space="preserve"> </w:t>
            </w:r>
            <w:r>
              <w:rPr>
                <w:spacing w:val="-8"/>
                <w:sz w:val="16"/>
                <w:szCs w:val="16"/>
              </w:rPr>
              <w:t>PACKAGE</w:t>
            </w:r>
            <w:r>
              <w:rPr>
                <w:spacing w:val="-2"/>
                <w:sz w:val="16"/>
                <w:szCs w:val="16"/>
              </w:rPr>
              <w:t xml:space="preserve"> </w:t>
            </w:r>
            <w:r>
              <w:rPr>
                <w:spacing w:val="-8"/>
                <w:sz w:val="16"/>
                <w:szCs w:val="16"/>
              </w:rPr>
              <w:t>CLEARLY</w:t>
            </w:r>
            <w:r>
              <w:rPr>
                <w:spacing w:val="40"/>
                <w:sz w:val="16"/>
                <w:szCs w:val="16"/>
              </w:rPr>
              <w:t xml:space="preserve"> </w:t>
            </w:r>
            <w:r>
              <w:rPr>
                <w:sz w:val="16"/>
                <w:szCs w:val="16"/>
              </w:rPr>
              <w:t>MARKED WITH THE BID NUMBER.</w:t>
            </w:r>
          </w:p>
          <w:p w14:paraId="249E1EBE" w14:textId="77777777" w:rsidR="001F50B3" w:rsidRDefault="001F50B3">
            <w:pPr>
              <w:pStyle w:val="TableParagraph"/>
              <w:numPr>
                <w:ilvl w:val="0"/>
                <w:numId w:val="17"/>
              </w:numPr>
              <w:tabs>
                <w:tab w:val="left" w:pos="773"/>
              </w:tabs>
              <w:kinsoku w:val="0"/>
              <w:overflowPunct w:val="0"/>
              <w:spacing w:before="91"/>
              <w:ind w:left="773" w:hanging="481"/>
              <w:jc w:val="both"/>
              <w:rPr>
                <w:spacing w:val="-10"/>
                <w:sz w:val="16"/>
                <w:szCs w:val="16"/>
              </w:rPr>
            </w:pPr>
            <w:r>
              <w:rPr>
                <w:spacing w:val="-10"/>
                <w:sz w:val="16"/>
                <w:szCs w:val="16"/>
              </w:rPr>
              <w:t>BIDS</w:t>
            </w:r>
            <w:r>
              <w:rPr>
                <w:spacing w:val="-2"/>
                <w:sz w:val="16"/>
                <w:szCs w:val="16"/>
              </w:rPr>
              <w:t xml:space="preserve"> </w:t>
            </w:r>
            <w:r>
              <w:rPr>
                <w:spacing w:val="-10"/>
                <w:sz w:val="16"/>
                <w:szCs w:val="16"/>
              </w:rPr>
              <w:t>OR</w:t>
            </w:r>
            <w:r>
              <w:rPr>
                <w:spacing w:val="-16"/>
                <w:sz w:val="16"/>
                <w:szCs w:val="16"/>
              </w:rPr>
              <w:t xml:space="preserve"> </w:t>
            </w:r>
            <w:r>
              <w:rPr>
                <w:spacing w:val="-10"/>
                <w:sz w:val="16"/>
                <w:szCs w:val="16"/>
              </w:rPr>
              <w:t>QUOTATIONS</w:t>
            </w:r>
            <w:r>
              <w:rPr>
                <w:spacing w:val="3"/>
                <w:sz w:val="16"/>
                <w:szCs w:val="16"/>
              </w:rPr>
              <w:t xml:space="preserve"> </w:t>
            </w:r>
            <w:r>
              <w:rPr>
                <w:spacing w:val="-10"/>
                <w:sz w:val="16"/>
                <w:szCs w:val="16"/>
              </w:rPr>
              <w:t>MAYBE</w:t>
            </w:r>
            <w:r>
              <w:rPr>
                <w:spacing w:val="-12"/>
                <w:sz w:val="16"/>
                <w:szCs w:val="16"/>
              </w:rPr>
              <w:t xml:space="preserve"> </w:t>
            </w:r>
            <w:r>
              <w:rPr>
                <w:spacing w:val="-10"/>
                <w:sz w:val="16"/>
                <w:szCs w:val="16"/>
              </w:rPr>
              <w:t>CONSIDERED</w:t>
            </w:r>
            <w:r>
              <w:rPr>
                <w:spacing w:val="-9"/>
                <w:sz w:val="16"/>
                <w:szCs w:val="16"/>
              </w:rPr>
              <w:t xml:space="preserve"> </w:t>
            </w:r>
            <w:r>
              <w:rPr>
                <w:spacing w:val="-10"/>
                <w:sz w:val="16"/>
                <w:szCs w:val="16"/>
              </w:rPr>
              <w:t>FOR</w:t>
            </w:r>
            <w:r>
              <w:rPr>
                <w:spacing w:val="-18"/>
                <w:sz w:val="16"/>
                <w:szCs w:val="16"/>
              </w:rPr>
              <w:t xml:space="preserve"> </w:t>
            </w:r>
            <w:r>
              <w:rPr>
                <w:spacing w:val="-10"/>
                <w:sz w:val="16"/>
                <w:szCs w:val="16"/>
              </w:rPr>
              <w:t>ALLORPARTOF</w:t>
            </w:r>
            <w:r>
              <w:rPr>
                <w:spacing w:val="-11"/>
                <w:sz w:val="16"/>
                <w:szCs w:val="16"/>
              </w:rPr>
              <w:t xml:space="preserve"> </w:t>
            </w:r>
            <w:r>
              <w:rPr>
                <w:spacing w:val="-10"/>
                <w:sz w:val="16"/>
                <w:szCs w:val="16"/>
              </w:rPr>
              <w:t>TOTALQUANTITIES.</w:t>
            </w:r>
          </w:p>
          <w:p w14:paraId="610E1F9C" w14:textId="77777777" w:rsidR="001F50B3" w:rsidRDefault="001F50B3">
            <w:pPr>
              <w:pStyle w:val="TableParagraph"/>
              <w:kinsoku w:val="0"/>
              <w:overflowPunct w:val="0"/>
              <w:spacing w:before="9"/>
              <w:rPr>
                <w:rFonts w:ascii="Calibri" w:hAnsi="Calibri" w:cs="Calibri"/>
                <w:sz w:val="14"/>
                <w:szCs w:val="14"/>
              </w:rPr>
            </w:pPr>
          </w:p>
          <w:p w14:paraId="75DF9389" w14:textId="77777777" w:rsidR="001F50B3" w:rsidRDefault="001F50B3">
            <w:pPr>
              <w:pStyle w:val="TableParagraph"/>
              <w:numPr>
                <w:ilvl w:val="0"/>
                <w:numId w:val="17"/>
              </w:numPr>
              <w:tabs>
                <w:tab w:val="left" w:pos="779"/>
              </w:tabs>
              <w:kinsoku w:val="0"/>
              <w:overflowPunct w:val="0"/>
              <w:spacing w:line="254" w:lineRule="auto"/>
              <w:ind w:left="779" w:right="15" w:hanging="490"/>
              <w:jc w:val="both"/>
              <w:rPr>
                <w:spacing w:val="-8"/>
                <w:sz w:val="16"/>
                <w:szCs w:val="16"/>
              </w:rPr>
            </w:pPr>
            <w:r>
              <w:rPr>
                <w:spacing w:val="-18"/>
                <w:position w:val="1"/>
                <w:sz w:val="16"/>
                <w:szCs w:val="16"/>
              </w:rPr>
              <w:t>NOTE:</w:t>
            </w:r>
            <w:r>
              <w:rPr>
                <w:spacing w:val="8"/>
                <w:position w:val="1"/>
                <w:sz w:val="16"/>
                <w:szCs w:val="16"/>
              </w:rPr>
              <w:t xml:space="preserve"> </w:t>
            </w:r>
            <w:r>
              <w:rPr>
                <w:spacing w:val="-18"/>
                <w:position w:val="1"/>
                <w:sz w:val="16"/>
                <w:szCs w:val="16"/>
              </w:rPr>
              <w:t>A</w:t>
            </w:r>
            <w:r>
              <w:rPr>
                <w:spacing w:val="8"/>
                <w:position w:val="1"/>
                <w:sz w:val="16"/>
                <w:szCs w:val="16"/>
              </w:rPr>
              <w:t xml:space="preserve"> </w:t>
            </w:r>
            <w:r>
              <w:rPr>
                <w:spacing w:val="-18"/>
                <w:position w:val="1"/>
                <w:sz w:val="16"/>
                <w:szCs w:val="16"/>
              </w:rPr>
              <w:t>COMPLETE</w:t>
            </w:r>
            <w:r>
              <w:rPr>
                <w:spacing w:val="8"/>
                <w:position w:val="1"/>
                <w:sz w:val="16"/>
                <w:szCs w:val="16"/>
              </w:rPr>
              <w:t xml:space="preserve"> </w:t>
            </w:r>
            <w:r>
              <w:rPr>
                <w:spacing w:val="-18"/>
                <w:position w:val="1"/>
                <w:sz w:val="16"/>
                <w:szCs w:val="16"/>
              </w:rPr>
              <w:t>RECORD</w:t>
            </w:r>
            <w:r>
              <w:rPr>
                <w:spacing w:val="8"/>
                <w:position w:val="1"/>
                <w:sz w:val="16"/>
                <w:szCs w:val="16"/>
              </w:rPr>
              <w:t xml:space="preserve"> </w:t>
            </w:r>
            <w:r>
              <w:rPr>
                <w:spacing w:val="-18"/>
                <w:position w:val="1"/>
                <w:sz w:val="16"/>
                <w:szCs w:val="16"/>
              </w:rPr>
              <w:t>OF</w:t>
            </w:r>
            <w:r>
              <w:rPr>
                <w:spacing w:val="8"/>
                <w:position w:val="1"/>
                <w:sz w:val="16"/>
                <w:szCs w:val="16"/>
              </w:rPr>
              <w:t xml:space="preserve"> </w:t>
            </w:r>
            <w:r>
              <w:rPr>
                <w:spacing w:val="-18"/>
                <w:position w:val="1"/>
                <w:sz w:val="16"/>
                <w:szCs w:val="16"/>
              </w:rPr>
              <w:t>ALL</w:t>
            </w:r>
            <w:r>
              <w:rPr>
                <w:spacing w:val="8"/>
                <w:position w:val="1"/>
                <w:sz w:val="16"/>
                <w:szCs w:val="16"/>
              </w:rPr>
              <w:t xml:space="preserve"> </w:t>
            </w:r>
            <w:r>
              <w:rPr>
                <w:spacing w:val="-18"/>
                <w:position w:val="1"/>
                <w:sz w:val="16"/>
                <w:szCs w:val="16"/>
              </w:rPr>
              <w:t>BIDS</w:t>
            </w:r>
            <w:r>
              <w:rPr>
                <w:spacing w:val="8"/>
                <w:position w:val="1"/>
                <w:sz w:val="16"/>
                <w:szCs w:val="16"/>
              </w:rPr>
              <w:t xml:space="preserve"> </w:t>
            </w:r>
            <w:r>
              <w:rPr>
                <w:spacing w:val="-18"/>
                <w:position w:val="1"/>
                <w:sz w:val="16"/>
                <w:szCs w:val="16"/>
              </w:rPr>
              <w:t>IS</w:t>
            </w:r>
            <w:r>
              <w:rPr>
                <w:spacing w:val="8"/>
                <w:position w:val="1"/>
                <w:sz w:val="16"/>
                <w:szCs w:val="16"/>
              </w:rPr>
              <w:t xml:space="preserve"> </w:t>
            </w:r>
            <w:r>
              <w:rPr>
                <w:spacing w:val="-18"/>
                <w:position w:val="1"/>
                <w:sz w:val="16"/>
                <w:szCs w:val="16"/>
              </w:rPr>
              <w:t>KEPT</w:t>
            </w:r>
            <w:r>
              <w:rPr>
                <w:spacing w:val="8"/>
                <w:position w:val="1"/>
                <w:sz w:val="16"/>
                <w:szCs w:val="16"/>
              </w:rPr>
              <w:t xml:space="preserve"> </w:t>
            </w:r>
            <w:r>
              <w:rPr>
                <w:spacing w:val="-18"/>
                <w:position w:val="1"/>
                <w:sz w:val="16"/>
                <w:szCs w:val="16"/>
              </w:rPr>
              <w:t>ON</w:t>
            </w:r>
            <w:r>
              <w:rPr>
                <w:spacing w:val="8"/>
                <w:position w:val="1"/>
                <w:sz w:val="16"/>
                <w:szCs w:val="16"/>
              </w:rPr>
              <w:t xml:space="preserve"> </w:t>
            </w:r>
            <w:r>
              <w:rPr>
                <w:spacing w:val="-18"/>
                <w:position w:val="1"/>
                <w:sz w:val="16"/>
                <w:szCs w:val="16"/>
              </w:rPr>
              <w:t>FILE</w:t>
            </w:r>
            <w:r>
              <w:rPr>
                <w:spacing w:val="8"/>
                <w:position w:val="1"/>
                <w:sz w:val="16"/>
                <w:szCs w:val="16"/>
              </w:rPr>
              <w:t xml:space="preserve"> </w:t>
            </w:r>
            <w:r>
              <w:rPr>
                <w:spacing w:val="-18"/>
                <w:position w:val="1"/>
                <w:sz w:val="16"/>
                <w:szCs w:val="16"/>
              </w:rPr>
              <w:t>IN</w:t>
            </w:r>
            <w:r>
              <w:rPr>
                <w:spacing w:val="10"/>
                <w:position w:val="1"/>
                <w:sz w:val="16"/>
                <w:szCs w:val="16"/>
              </w:rPr>
              <w:t xml:space="preserve"> </w:t>
            </w:r>
            <w:r>
              <w:rPr>
                <w:spacing w:val="-18"/>
                <w:position w:val="1"/>
                <w:sz w:val="16"/>
                <w:szCs w:val="16"/>
              </w:rPr>
              <w:t>THE</w:t>
            </w:r>
            <w:r>
              <w:rPr>
                <w:spacing w:val="11"/>
                <w:position w:val="1"/>
                <w:sz w:val="16"/>
                <w:szCs w:val="16"/>
              </w:rPr>
              <w:t xml:space="preserve"> </w:t>
            </w:r>
            <w:r>
              <w:rPr>
                <w:spacing w:val="-18"/>
                <w:position w:val="1"/>
                <w:sz w:val="16"/>
                <w:szCs w:val="16"/>
              </w:rPr>
              <w:t>PURCHASING</w:t>
            </w:r>
            <w:r>
              <w:rPr>
                <w:spacing w:val="8"/>
                <w:position w:val="1"/>
                <w:sz w:val="16"/>
                <w:szCs w:val="16"/>
              </w:rPr>
              <w:t xml:space="preserve"> </w:t>
            </w:r>
            <w:r>
              <w:rPr>
                <w:spacing w:val="-18"/>
                <w:position w:val="1"/>
                <w:sz w:val="16"/>
                <w:szCs w:val="16"/>
              </w:rPr>
              <w:t>DEPARTMENT</w:t>
            </w:r>
            <w:r>
              <w:rPr>
                <w:spacing w:val="8"/>
                <w:position w:val="1"/>
                <w:sz w:val="16"/>
                <w:szCs w:val="16"/>
              </w:rPr>
              <w:t xml:space="preserve"> </w:t>
            </w:r>
            <w:r>
              <w:rPr>
                <w:spacing w:val="-18"/>
                <w:position w:val="1"/>
                <w:sz w:val="16"/>
                <w:szCs w:val="16"/>
              </w:rPr>
              <w:t>SUBJECT</w:t>
            </w:r>
            <w:r>
              <w:rPr>
                <w:spacing w:val="8"/>
                <w:position w:val="1"/>
                <w:sz w:val="16"/>
                <w:szCs w:val="16"/>
              </w:rPr>
              <w:t xml:space="preserve"> </w:t>
            </w:r>
            <w:r>
              <w:rPr>
                <w:spacing w:val="-18"/>
                <w:position w:val="1"/>
                <w:sz w:val="16"/>
                <w:szCs w:val="16"/>
              </w:rPr>
              <w:t>TO</w:t>
            </w:r>
            <w:r>
              <w:rPr>
                <w:spacing w:val="10"/>
                <w:position w:val="1"/>
                <w:sz w:val="16"/>
                <w:szCs w:val="16"/>
              </w:rPr>
              <w:t xml:space="preserve"> </w:t>
            </w:r>
            <w:r>
              <w:rPr>
                <w:spacing w:val="-18"/>
                <w:position w:val="1"/>
                <w:sz w:val="16"/>
                <w:szCs w:val="16"/>
              </w:rPr>
              <w:t>THE</w:t>
            </w:r>
            <w:r>
              <w:rPr>
                <w:spacing w:val="11"/>
                <w:position w:val="1"/>
                <w:sz w:val="16"/>
                <w:szCs w:val="16"/>
              </w:rPr>
              <w:t xml:space="preserve"> </w:t>
            </w:r>
            <w:r>
              <w:rPr>
                <w:spacing w:val="-18"/>
                <w:position w:val="1"/>
                <w:sz w:val="16"/>
                <w:szCs w:val="16"/>
              </w:rPr>
              <w:t>INSPECTIONS</w:t>
            </w:r>
            <w:r>
              <w:rPr>
                <w:spacing w:val="8"/>
                <w:position w:val="1"/>
                <w:sz w:val="16"/>
                <w:szCs w:val="16"/>
              </w:rPr>
              <w:t xml:space="preserve"> </w:t>
            </w:r>
            <w:r>
              <w:rPr>
                <w:spacing w:val="-18"/>
                <w:position w:val="1"/>
                <w:sz w:val="16"/>
                <w:szCs w:val="16"/>
              </w:rPr>
              <w:t>OF</w:t>
            </w:r>
            <w:r>
              <w:rPr>
                <w:spacing w:val="10"/>
                <w:position w:val="1"/>
                <w:sz w:val="16"/>
                <w:szCs w:val="16"/>
              </w:rPr>
              <w:t xml:space="preserve"> </w:t>
            </w:r>
            <w:r>
              <w:rPr>
                <w:spacing w:val="-18"/>
                <w:position w:val="1"/>
                <w:sz w:val="16"/>
                <w:szCs w:val="16"/>
              </w:rPr>
              <w:t>ANY</w:t>
            </w:r>
            <w:r>
              <w:rPr>
                <w:spacing w:val="8"/>
                <w:position w:val="1"/>
                <w:sz w:val="16"/>
                <w:szCs w:val="16"/>
              </w:rPr>
              <w:t xml:space="preserve"> </w:t>
            </w:r>
            <w:r>
              <w:rPr>
                <w:spacing w:val="-18"/>
                <w:position w:val="1"/>
                <w:sz w:val="16"/>
                <w:szCs w:val="16"/>
              </w:rPr>
              <w:t>CITIZEN.</w:t>
            </w:r>
            <w:r>
              <w:rPr>
                <w:spacing w:val="11"/>
                <w:position w:val="1"/>
                <w:sz w:val="16"/>
                <w:szCs w:val="16"/>
              </w:rPr>
              <w:t xml:space="preserve"> </w:t>
            </w:r>
            <w:r>
              <w:rPr>
                <w:spacing w:val="-18"/>
                <w:position w:val="1"/>
                <w:sz w:val="16"/>
                <w:szCs w:val="16"/>
              </w:rPr>
              <w:t>EVE</w:t>
            </w:r>
            <w:r>
              <w:rPr>
                <w:spacing w:val="40"/>
                <w:position w:val="1"/>
                <w:sz w:val="16"/>
                <w:szCs w:val="16"/>
              </w:rPr>
              <w:t xml:space="preserve"> </w:t>
            </w:r>
            <w:r>
              <w:rPr>
                <w:spacing w:val="-12"/>
                <w:sz w:val="16"/>
                <w:szCs w:val="16"/>
              </w:rPr>
              <w:t>COURTESY</w:t>
            </w:r>
            <w:r>
              <w:rPr>
                <w:sz w:val="16"/>
                <w:szCs w:val="16"/>
              </w:rPr>
              <w:t xml:space="preserve"> </w:t>
            </w:r>
            <w:r>
              <w:rPr>
                <w:spacing w:val="-12"/>
                <w:sz w:val="16"/>
                <w:szCs w:val="16"/>
              </w:rPr>
              <w:t>WILL</w:t>
            </w:r>
            <w:r>
              <w:rPr>
                <w:spacing w:val="2"/>
                <w:sz w:val="16"/>
                <w:szCs w:val="16"/>
              </w:rPr>
              <w:t xml:space="preserve"> </w:t>
            </w:r>
            <w:r>
              <w:rPr>
                <w:spacing w:val="-12"/>
                <w:sz w:val="16"/>
                <w:szCs w:val="16"/>
              </w:rPr>
              <w:t>BE</w:t>
            </w:r>
            <w:r>
              <w:rPr>
                <w:spacing w:val="2"/>
                <w:sz w:val="16"/>
                <w:szCs w:val="16"/>
              </w:rPr>
              <w:t xml:space="preserve"> </w:t>
            </w:r>
            <w:r>
              <w:rPr>
                <w:spacing w:val="-12"/>
                <w:sz w:val="16"/>
                <w:szCs w:val="16"/>
              </w:rPr>
              <w:t>AFFORDED</w:t>
            </w:r>
            <w:r>
              <w:rPr>
                <w:spacing w:val="2"/>
                <w:sz w:val="16"/>
                <w:szCs w:val="16"/>
              </w:rPr>
              <w:t xml:space="preserve"> </w:t>
            </w:r>
            <w:r>
              <w:rPr>
                <w:spacing w:val="-12"/>
                <w:sz w:val="16"/>
                <w:szCs w:val="16"/>
              </w:rPr>
              <w:t>ANY</w:t>
            </w:r>
            <w:r>
              <w:rPr>
                <w:spacing w:val="2"/>
                <w:sz w:val="16"/>
                <w:szCs w:val="16"/>
              </w:rPr>
              <w:t xml:space="preserve"> </w:t>
            </w:r>
            <w:r>
              <w:rPr>
                <w:spacing w:val="-12"/>
                <w:sz w:val="16"/>
                <w:szCs w:val="16"/>
              </w:rPr>
              <w:t>CITIZEN</w:t>
            </w:r>
            <w:r>
              <w:rPr>
                <w:spacing w:val="2"/>
                <w:sz w:val="16"/>
                <w:szCs w:val="16"/>
              </w:rPr>
              <w:t xml:space="preserve"> </w:t>
            </w:r>
            <w:r>
              <w:rPr>
                <w:spacing w:val="-12"/>
                <w:sz w:val="16"/>
                <w:szCs w:val="16"/>
              </w:rPr>
              <w:t>WHO</w:t>
            </w:r>
            <w:r>
              <w:rPr>
                <w:spacing w:val="2"/>
                <w:sz w:val="16"/>
                <w:szCs w:val="16"/>
              </w:rPr>
              <w:t xml:space="preserve"> </w:t>
            </w:r>
            <w:r>
              <w:rPr>
                <w:spacing w:val="-12"/>
                <w:sz w:val="16"/>
                <w:szCs w:val="16"/>
              </w:rPr>
              <w:t>IS</w:t>
            </w:r>
            <w:r>
              <w:rPr>
                <w:spacing w:val="2"/>
                <w:sz w:val="16"/>
                <w:szCs w:val="16"/>
              </w:rPr>
              <w:t xml:space="preserve"> </w:t>
            </w:r>
            <w:r>
              <w:rPr>
                <w:spacing w:val="-12"/>
                <w:sz w:val="16"/>
                <w:szCs w:val="16"/>
              </w:rPr>
              <w:t>INTERESTED</w:t>
            </w:r>
            <w:r>
              <w:rPr>
                <w:spacing w:val="2"/>
                <w:sz w:val="16"/>
                <w:szCs w:val="16"/>
              </w:rPr>
              <w:t xml:space="preserve"> </w:t>
            </w:r>
            <w:r>
              <w:rPr>
                <w:spacing w:val="-12"/>
                <w:sz w:val="16"/>
                <w:szCs w:val="16"/>
              </w:rPr>
              <w:t>IN</w:t>
            </w:r>
            <w:r>
              <w:rPr>
                <w:spacing w:val="2"/>
                <w:sz w:val="16"/>
                <w:szCs w:val="16"/>
              </w:rPr>
              <w:t xml:space="preserve"> </w:t>
            </w:r>
            <w:r>
              <w:rPr>
                <w:spacing w:val="-12"/>
                <w:sz w:val="16"/>
                <w:szCs w:val="16"/>
              </w:rPr>
              <w:t>INVESTIGATING</w:t>
            </w:r>
            <w:r>
              <w:rPr>
                <w:spacing w:val="2"/>
                <w:sz w:val="16"/>
                <w:szCs w:val="16"/>
              </w:rPr>
              <w:t xml:space="preserve"> </w:t>
            </w:r>
            <w:r>
              <w:rPr>
                <w:spacing w:val="-12"/>
                <w:sz w:val="16"/>
                <w:szCs w:val="16"/>
              </w:rPr>
              <w:t>FOR</w:t>
            </w:r>
            <w:r>
              <w:rPr>
                <w:spacing w:val="2"/>
                <w:sz w:val="16"/>
                <w:szCs w:val="16"/>
              </w:rPr>
              <w:t xml:space="preserve"> </w:t>
            </w:r>
            <w:r>
              <w:rPr>
                <w:spacing w:val="-12"/>
                <w:sz w:val="16"/>
                <w:szCs w:val="16"/>
              </w:rPr>
              <w:t>ANY</w:t>
            </w:r>
            <w:r>
              <w:rPr>
                <w:spacing w:val="2"/>
                <w:sz w:val="16"/>
                <w:szCs w:val="16"/>
              </w:rPr>
              <w:t xml:space="preserve"> </w:t>
            </w:r>
            <w:r>
              <w:rPr>
                <w:spacing w:val="-12"/>
                <w:sz w:val="16"/>
                <w:szCs w:val="16"/>
              </w:rPr>
              <w:t>PURPOSE</w:t>
            </w:r>
            <w:r>
              <w:rPr>
                <w:spacing w:val="2"/>
                <w:sz w:val="16"/>
                <w:szCs w:val="16"/>
              </w:rPr>
              <w:t xml:space="preserve"> </w:t>
            </w:r>
            <w:r>
              <w:rPr>
                <w:spacing w:val="-12"/>
                <w:sz w:val="16"/>
                <w:szCs w:val="16"/>
              </w:rPr>
              <w:t>THE</w:t>
            </w:r>
            <w:r>
              <w:rPr>
                <w:spacing w:val="2"/>
                <w:sz w:val="16"/>
                <w:szCs w:val="16"/>
              </w:rPr>
              <w:t xml:space="preserve"> </w:t>
            </w:r>
            <w:r>
              <w:rPr>
                <w:spacing w:val="-12"/>
                <w:sz w:val="16"/>
                <w:szCs w:val="16"/>
              </w:rPr>
              <w:t>RECORD</w:t>
            </w:r>
            <w:r>
              <w:rPr>
                <w:spacing w:val="2"/>
                <w:sz w:val="16"/>
                <w:szCs w:val="16"/>
              </w:rPr>
              <w:t xml:space="preserve"> </w:t>
            </w:r>
            <w:r>
              <w:rPr>
                <w:spacing w:val="-12"/>
                <w:sz w:val="16"/>
                <w:szCs w:val="16"/>
              </w:rPr>
              <w:t>OF</w:t>
            </w:r>
            <w:r>
              <w:rPr>
                <w:spacing w:val="2"/>
                <w:sz w:val="16"/>
                <w:szCs w:val="16"/>
              </w:rPr>
              <w:t xml:space="preserve"> </w:t>
            </w:r>
            <w:r>
              <w:rPr>
                <w:spacing w:val="-12"/>
                <w:sz w:val="16"/>
                <w:szCs w:val="16"/>
              </w:rPr>
              <w:t>STATE</w:t>
            </w:r>
            <w:r>
              <w:rPr>
                <w:spacing w:val="2"/>
                <w:sz w:val="16"/>
                <w:szCs w:val="16"/>
              </w:rPr>
              <w:t xml:space="preserve"> </w:t>
            </w:r>
            <w:r>
              <w:rPr>
                <w:spacing w:val="-12"/>
                <w:sz w:val="16"/>
                <w:szCs w:val="16"/>
              </w:rPr>
              <w:t>PURCHASE</w:t>
            </w:r>
            <w:r>
              <w:rPr>
                <w:spacing w:val="40"/>
                <w:sz w:val="16"/>
                <w:szCs w:val="16"/>
              </w:rPr>
              <w:t xml:space="preserve"> </w:t>
            </w:r>
            <w:r>
              <w:rPr>
                <w:spacing w:val="-8"/>
                <w:sz w:val="16"/>
                <w:szCs w:val="16"/>
              </w:rPr>
              <w:t>COPIESOFEVALUATIONCANBEFAXEDTOYOUONLYAFTERRECEIPTOFWRITTENREQUEST.PLEASEDONOTCALL.</w:t>
            </w:r>
          </w:p>
          <w:p w14:paraId="1D2BF63E" w14:textId="77777777" w:rsidR="001F50B3" w:rsidRDefault="001F50B3">
            <w:pPr>
              <w:pStyle w:val="TableParagraph"/>
              <w:numPr>
                <w:ilvl w:val="0"/>
                <w:numId w:val="17"/>
              </w:numPr>
              <w:tabs>
                <w:tab w:val="left" w:pos="779"/>
              </w:tabs>
              <w:kinsoku w:val="0"/>
              <w:overflowPunct w:val="0"/>
              <w:spacing w:before="113" w:line="254" w:lineRule="auto"/>
              <w:ind w:left="779" w:right="41" w:hanging="528"/>
              <w:jc w:val="both"/>
              <w:rPr>
                <w:spacing w:val="-10"/>
                <w:sz w:val="16"/>
                <w:szCs w:val="16"/>
              </w:rPr>
            </w:pPr>
            <w:r>
              <w:rPr>
                <w:spacing w:val="-10"/>
                <w:position w:val="1"/>
                <w:sz w:val="16"/>
                <w:szCs w:val="16"/>
              </w:rPr>
              <w:t>IMPORTANT:</w:t>
            </w:r>
            <w:r>
              <w:rPr>
                <w:position w:val="1"/>
                <w:sz w:val="16"/>
                <w:szCs w:val="16"/>
              </w:rPr>
              <w:t xml:space="preserve"> </w:t>
            </w:r>
            <w:r>
              <w:rPr>
                <w:spacing w:val="-10"/>
                <w:position w:val="1"/>
                <w:sz w:val="16"/>
                <w:szCs w:val="16"/>
              </w:rPr>
              <w:t>BY</w:t>
            </w:r>
            <w:r>
              <w:rPr>
                <w:position w:val="1"/>
                <w:sz w:val="16"/>
                <w:szCs w:val="16"/>
              </w:rPr>
              <w:t xml:space="preserve"> </w:t>
            </w:r>
            <w:r>
              <w:rPr>
                <w:spacing w:val="-10"/>
                <w:position w:val="1"/>
                <w:sz w:val="16"/>
                <w:szCs w:val="16"/>
              </w:rPr>
              <w:t>SIGNING</w:t>
            </w:r>
            <w:r>
              <w:rPr>
                <w:position w:val="1"/>
                <w:sz w:val="16"/>
                <w:szCs w:val="16"/>
              </w:rPr>
              <w:t xml:space="preserve"> </w:t>
            </w:r>
            <w:r>
              <w:rPr>
                <w:spacing w:val="-10"/>
                <w:position w:val="1"/>
                <w:sz w:val="16"/>
                <w:szCs w:val="16"/>
              </w:rPr>
              <w:t>THE</w:t>
            </w:r>
            <w:r>
              <w:rPr>
                <w:position w:val="1"/>
                <w:sz w:val="16"/>
                <w:szCs w:val="16"/>
              </w:rPr>
              <w:t xml:space="preserve"> </w:t>
            </w:r>
            <w:r>
              <w:rPr>
                <w:spacing w:val="-10"/>
                <w:position w:val="1"/>
                <w:sz w:val="16"/>
                <w:szCs w:val="16"/>
              </w:rPr>
              <w:t>BID,</w:t>
            </w:r>
            <w:r>
              <w:rPr>
                <w:position w:val="1"/>
                <w:sz w:val="16"/>
                <w:szCs w:val="16"/>
              </w:rPr>
              <w:t xml:space="preserve"> </w:t>
            </w:r>
            <w:r>
              <w:rPr>
                <w:spacing w:val="-10"/>
                <w:position w:val="1"/>
                <w:sz w:val="16"/>
                <w:szCs w:val="16"/>
              </w:rPr>
              <w:t>THE</w:t>
            </w:r>
            <w:r>
              <w:rPr>
                <w:position w:val="1"/>
                <w:sz w:val="16"/>
                <w:szCs w:val="16"/>
              </w:rPr>
              <w:t xml:space="preserve"> </w:t>
            </w:r>
            <w:r>
              <w:rPr>
                <w:spacing w:val="-10"/>
                <w:position w:val="1"/>
                <w:sz w:val="16"/>
                <w:szCs w:val="16"/>
              </w:rPr>
              <w:t>BIDDER</w:t>
            </w:r>
            <w:r>
              <w:rPr>
                <w:position w:val="1"/>
                <w:sz w:val="16"/>
                <w:szCs w:val="16"/>
              </w:rPr>
              <w:t xml:space="preserve"> </w:t>
            </w:r>
            <w:r>
              <w:rPr>
                <w:spacing w:val="-10"/>
                <w:position w:val="1"/>
                <w:sz w:val="16"/>
                <w:szCs w:val="16"/>
              </w:rPr>
              <w:t>CERTIFIES</w:t>
            </w:r>
            <w:r>
              <w:rPr>
                <w:spacing w:val="15"/>
                <w:position w:val="1"/>
                <w:sz w:val="16"/>
                <w:szCs w:val="16"/>
              </w:rPr>
              <w:t xml:space="preserve"> </w:t>
            </w:r>
            <w:r>
              <w:rPr>
                <w:spacing w:val="-10"/>
                <w:position w:val="1"/>
                <w:sz w:val="16"/>
                <w:szCs w:val="16"/>
              </w:rPr>
              <w:t>COMPLIANCE</w:t>
            </w:r>
            <w:r>
              <w:rPr>
                <w:position w:val="1"/>
                <w:sz w:val="16"/>
                <w:szCs w:val="16"/>
              </w:rPr>
              <w:t xml:space="preserve"> </w:t>
            </w:r>
            <w:r>
              <w:rPr>
                <w:spacing w:val="-10"/>
                <w:position w:val="1"/>
                <w:sz w:val="16"/>
                <w:szCs w:val="16"/>
              </w:rPr>
              <w:t>WITH</w:t>
            </w:r>
            <w:r>
              <w:rPr>
                <w:position w:val="1"/>
                <w:sz w:val="16"/>
                <w:szCs w:val="16"/>
              </w:rPr>
              <w:t xml:space="preserve"> </w:t>
            </w:r>
            <w:r>
              <w:rPr>
                <w:spacing w:val="-10"/>
                <w:position w:val="1"/>
                <w:sz w:val="16"/>
                <w:szCs w:val="16"/>
              </w:rPr>
              <w:t>ALL</w:t>
            </w:r>
            <w:r>
              <w:rPr>
                <w:position w:val="1"/>
                <w:sz w:val="16"/>
                <w:szCs w:val="16"/>
              </w:rPr>
              <w:t xml:space="preserve"> </w:t>
            </w:r>
            <w:r>
              <w:rPr>
                <w:spacing w:val="-10"/>
                <w:position w:val="1"/>
                <w:sz w:val="16"/>
                <w:szCs w:val="16"/>
              </w:rPr>
              <w:t>INSTRUCTIONS</w:t>
            </w:r>
            <w:r>
              <w:rPr>
                <w:spacing w:val="15"/>
                <w:position w:val="1"/>
                <w:sz w:val="16"/>
                <w:szCs w:val="16"/>
              </w:rPr>
              <w:t xml:space="preserve"> </w:t>
            </w:r>
            <w:r>
              <w:rPr>
                <w:spacing w:val="-10"/>
                <w:position w:val="1"/>
                <w:sz w:val="16"/>
                <w:szCs w:val="16"/>
              </w:rPr>
              <w:t>TO</w:t>
            </w:r>
            <w:r>
              <w:rPr>
                <w:spacing w:val="9"/>
                <w:position w:val="1"/>
                <w:sz w:val="16"/>
                <w:szCs w:val="16"/>
              </w:rPr>
              <w:t xml:space="preserve"> </w:t>
            </w:r>
            <w:r>
              <w:rPr>
                <w:spacing w:val="-10"/>
                <w:position w:val="1"/>
                <w:sz w:val="16"/>
                <w:szCs w:val="16"/>
              </w:rPr>
              <w:t>BIDDERS,</w:t>
            </w:r>
            <w:r>
              <w:rPr>
                <w:spacing w:val="13"/>
                <w:position w:val="1"/>
                <w:sz w:val="16"/>
                <w:szCs w:val="16"/>
              </w:rPr>
              <w:t xml:space="preserve"> </w:t>
            </w:r>
            <w:r>
              <w:rPr>
                <w:spacing w:val="-10"/>
                <w:position w:val="1"/>
                <w:sz w:val="16"/>
                <w:szCs w:val="16"/>
              </w:rPr>
              <w:t>TERMS,</w:t>
            </w:r>
            <w:r>
              <w:rPr>
                <w:position w:val="1"/>
                <w:sz w:val="16"/>
                <w:szCs w:val="16"/>
              </w:rPr>
              <w:t xml:space="preserve"> </w:t>
            </w:r>
            <w:r>
              <w:rPr>
                <w:spacing w:val="-10"/>
                <w:position w:val="1"/>
                <w:sz w:val="16"/>
                <w:szCs w:val="16"/>
              </w:rPr>
              <w:t>CONDITIONS</w:t>
            </w:r>
            <w:r>
              <w:rPr>
                <w:spacing w:val="15"/>
                <w:position w:val="1"/>
                <w:sz w:val="16"/>
                <w:szCs w:val="16"/>
              </w:rPr>
              <w:t xml:space="preserve"> </w:t>
            </w:r>
            <w:r>
              <w:rPr>
                <w:spacing w:val="-10"/>
                <w:position w:val="1"/>
                <w:sz w:val="16"/>
                <w:szCs w:val="16"/>
              </w:rPr>
              <w:t>AN</w:t>
            </w:r>
            <w:r>
              <w:rPr>
                <w:spacing w:val="40"/>
                <w:position w:val="1"/>
                <w:sz w:val="16"/>
                <w:szCs w:val="16"/>
              </w:rPr>
              <w:t xml:space="preserve"> </w:t>
            </w:r>
            <w:r>
              <w:rPr>
                <w:spacing w:val="-22"/>
                <w:sz w:val="16"/>
                <w:szCs w:val="16"/>
              </w:rPr>
              <w:t>SPECIFICATIONS,</w:t>
            </w:r>
            <w:r>
              <w:rPr>
                <w:spacing w:val="12"/>
                <w:sz w:val="16"/>
                <w:szCs w:val="16"/>
              </w:rPr>
              <w:t xml:space="preserve"> </w:t>
            </w:r>
            <w:r>
              <w:rPr>
                <w:spacing w:val="-22"/>
                <w:sz w:val="16"/>
                <w:szCs w:val="16"/>
              </w:rPr>
              <w:t>AND</w:t>
            </w:r>
            <w:r>
              <w:rPr>
                <w:spacing w:val="12"/>
                <w:sz w:val="16"/>
                <w:szCs w:val="16"/>
              </w:rPr>
              <w:t xml:space="preserve"> </w:t>
            </w:r>
            <w:r>
              <w:rPr>
                <w:spacing w:val="-22"/>
                <w:sz w:val="16"/>
                <w:szCs w:val="16"/>
              </w:rPr>
              <w:t>FURTHER</w:t>
            </w:r>
            <w:r>
              <w:rPr>
                <w:spacing w:val="12"/>
                <w:sz w:val="16"/>
                <w:szCs w:val="16"/>
              </w:rPr>
              <w:t xml:space="preserve"> </w:t>
            </w:r>
            <w:r>
              <w:rPr>
                <w:spacing w:val="-22"/>
                <w:sz w:val="16"/>
                <w:szCs w:val="16"/>
              </w:rPr>
              <w:t>CERTIFIES</w:t>
            </w:r>
            <w:r>
              <w:rPr>
                <w:spacing w:val="12"/>
                <w:sz w:val="16"/>
                <w:szCs w:val="16"/>
              </w:rPr>
              <w:t xml:space="preserve"> </w:t>
            </w:r>
            <w:r>
              <w:rPr>
                <w:spacing w:val="-22"/>
                <w:sz w:val="16"/>
                <w:szCs w:val="16"/>
              </w:rPr>
              <w:t>THAT</w:t>
            </w:r>
            <w:r>
              <w:rPr>
                <w:spacing w:val="12"/>
                <w:sz w:val="16"/>
                <w:szCs w:val="16"/>
              </w:rPr>
              <w:t xml:space="preserve"> </w:t>
            </w:r>
            <w:r>
              <w:rPr>
                <w:spacing w:val="-22"/>
                <w:sz w:val="16"/>
                <w:szCs w:val="16"/>
              </w:rPr>
              <w:t>THIS</w:t>
            </w:r>
            <w:r>
              <w:rPr>
                <w:spacing w:val="12"/>
                <w:sz w:val="16"/>
                <w:szCs w:val="16"/>
              </w:rPr>
              <w:t xml:space="preserve"> </w:t>
            </w:r>
            <w:r>
              <w:rPr>
                <w:spacing w:val="-22"/>
                <w:sz w:val="16"/>
                <w:szCs w:val="16"/>
              </w:rPr>
              <w:t>BID</w:t>
            </w:r>
            <w:r>
              <w:rPr>
                <w:spacing w:val="12"/>
                <w:sz w:val="16"/>
                <w:szCs w:val="16"/>
              </w:rPr>
              <w:t xml:space="preserve"> </w:t>
            </w:r>
            <w:r>
              <w:rPr>
                <w:spacing w:val="-22"/>
                <w:sz w:val="16"/>
                <w:szCs w:val="16"/>
              </w:rPr>
              <w:t>IS</w:t>
            </w:r>
            <w:r>
              <w:rPr>
                <w:spacing w:val="12"/>
                <w:sz w:val="16"/>
                <w:szCs w:val="16"/>
              </w:rPr>
              <w:t xml:space="preserve"> </w:t>
            </w:r>
            <w:r>
              <w:rPr>
                <w:spacing w:val="-22"/>
                <w:sz w:val="16"/>
                <w:szCs w:val="16"/>
              </w:rPr>
              <w:t>MADE</w:t>
            </w:r>
            <w:r>
              <w:rPr>
                <w:spacing w:val="12"/>
                <w:sz w:val="16"/>
                <w:szCs w:val="16"/>
              </w:rPr>
              <w:t xml:space="preserve"> </w:t>
            </w:r>
            <w:r>
              <w:rPr>
                <w:spacing w:val="-22"/>
                <w:sz w:val="16"/>
                <w:szCs w:val="16"/>
              </w:rPr>
              <w:t>WITHOUT</w:t>
            </w:r>
            <w:r>
              <w:rPr>
                <w:spacing w:val="12"/>
                <w:sz w:val="16"/>
                <w:szCs w:val="16"/>
              </w:rPr>
              <w:t xml:space="preserve"> </w:t>
            </w:r>
            <w:r>
              <w:rPr>
                <w:spacing w:val="-22"/>
                <w:sz w:val="16"/>
                <w:szCs w:val="16"/>
              </w:rPr>
              <w:t>COLLUSION</w:t>
            </w:r>
            <w:r>
              <w:rPr>
                <w:spacing w:val="12"/>
                <w:sz w:val="16"/>
                <w:szCs w:val="16"/>
              </w:rPr>
              <w:t xml:space="preserve"> </w:t>
            </w:r>
            <w:r>
              <w:rPr>
                <w:spacing w:val="-22"/>
                <w:sz w:val="16"/>
                <w:szCs w:val="16"/>
              </w:rPr>
              <w:t>OR</w:t>
            </w:r>
            <w:r>
              <w:rPr>
                <w:spacing w:val="12"/>
                <w:sz w:val="16"/>
                <w:szCs w:val="16"/>
              </w:rPr>
              <w:t xml:space="preserve"> </w:t>
            </w:r>
            <w:r>
              <w:rPr>
                <w:spacing w:val="-22"/>
                <w:sz w:val="16"/>
                <w:szCs w:val="16"/>
              </w:rPr>
              <w:t>FRAUD.</w:t>
            </w:r>
            <w:r>
              <w:rPr>
                <w:spacing w:val="12"/>
                <w:sz w:val="16"/>
                <w:szCs w:val="16"/>
              </w:rPr>
              <w:t xml:space="preserve"> </w:t>
            </w:r>
            <w:r>
              <w:rPr>
                <w:spacing w:val="-22"/>
                <w:sz w:val="16"/>
                <w:szCs w:val="16"/>
              </w:rPr>
              <w:t>THIS</w:t>
            </w:r>
            <w:r>
              <w:rPr>
                <w:spacing w:val="12"/>
                <w:sz w:val="16"/>
                <w:szCs w:val="16"/>
              </w:rPr>
              <w:t xml:space="preserve"> </w:t>
            </w:r>
            <w:r>
              <w:rPr>
                <w:spacing w:val="-22"/>
                <w:sz w:val="16"/>
                <w:szCs w:val="16"/>
              </w:rPr>
              <w:t>BID</w:t>
            </w:r>
            <w:r>
              <w:rPr>
                <w:spacing w:val="12"/>
                <w:sz w:val="16"/>
                <w:szCs w:val="16"/>
              </w:rPr>
              <w:t xml:space="preserve"> </w:t>
            </w:r>
            <w:r>
              <w:rPr>
                <w:spacing w:val="-22"/>
                <w:sz w:val="16"/>
                <w:szCs w:val="16"/>
              </w:rPr>
              <w:t>IS</w:t>
            </w:r>
            <w:r>
              <w:rPr>
                <w:spacing w:val="12"/>
                <w:sz w:val="16"/>
                <w:szCs w:val="16"/>
              </w:rPr>
              <w:t xml:space="preserve"> </w:t>
            </w:r>
            <w:r>
              <w:rPr>
                <w:spacing w:val="-22"/>
                <w:sz w:val="16"/>
                <w:szCs w:val="16"/>
              </w:rPr>
              <w:t>TO</w:t>
            </w:r>
            <w:r>
              <w:rPr>
                <w:spacing w:val="79"/>
                <w:w w:val="150"/>
                <w:sz w:val="16"/>
                <w:szCs w:val="16"/>
              </w:rPr>
              <w:t xml:space="preserve"> </w:t>
            </w:r>
            <w:r>
              <w:rPr>
                <w:spacing w:val="-22"/>
                <w:sz w:val="16"/>
                <w:szCs w:val="16"/>
              </w:rPr>
              <w:t>BE</w:t>
            </w:r>
            <w:r>
              <w:rPr>
                <w:spacing w:val="12"/>
                <w:sz w:val="16"/>
                <w:szCs w:val="16"/>
              </w:rPr>
              <w:t xml:space="preserve"> </w:t>
            </w:r>
            <w:r>
              <w:rPr>
                <w:spacing w:val="-22"/>
                <w:sz w:val="16"/>
                <w:szCs w:val="16"/>
              </w:rPr>
              <w:t>MANUALLY</w:t>
            </w:r>
            <w:r>
              <w:rPr>
                <w:spacing w:val="19"/>
                <w:sz w:val="16"/>
                <w:szCs w:val="16"/>
              </w:rPr>
              <w:t xml:space="preserve"> </w:t>
            </w:r>
            <w:r>
              <w:rPr>
                <w:spacing w:val="-22"/>
                <w:sz w:val="16"/>
                <w:szCs w:val="16"/>
              </w:rPr>
              <w:t>SIGNED</w:t>
            </w:r>
            <w:r>
              <w:rPr>
                <w:spacing w:val="32"/>
                <w:sz w:val="16"/>
                <w:szCs w:val="16"/>
              </w:rPr>
              <w:t xml:space="preserve"> </w:t>
            </w:r>
            <w:r>
              <w:rPr>
                <w:spacing w:val="-22"/>
                <w:sz w:val="16"/>
                <w:szCs w:val="16"/>
              </w:rPr>
              <w:t>IN</w:t>
            </w:r>
            <w:r>
              <w:rPr>
                <w:spacing w:val="24"/>
                <w:sz w:val="16"/>
                <w:szCs w:val="16"/>
              </w:rPr>
              <w:t xml:space="preserve"> </w:t>
            </w:r>
            <w:r>
              <w:rPr>
                <w:spacing w:val="-22"/>
                <w:sz w:val="16"/>
                <w:szCs w:val="16"/>
              </w:rPr>
              <w:t>INK</w:t>
            </w:r>
            <w:r>
              <w:rPr>
                <w:spacing w:val="12"/>
                <w:sz w:val="16"/>
                <w:szCs w:val="16"/>
              </w:rPr>
              <w:t xml:space="preserve"> </w:t>
            </w:r>
            <w:r>
              <w:rPr>
                <w:spacing w:val="-22"/>
                <w:sz w:val="16"/>
                <w:szCs w:val="16"/>
              </w:rPr>
              <w:t>BY</w:t>
            </w:r>
            <w:r>
              <w:rPr>
                <w:spacing w:val="40"/>
                <w:sz w:val="16"/>
                <w:szCs w:val="16"/>
              </w:rPr>
              <w:t xml:space="preserve"> </w:t>
            </w:r>
            <w:r>
              <w:rPr>
                <w:spacing w:val="-10"/>
                <w:sz w:val="16"/>
                <w:szCs w:val="16"/>
              </w:rPr>
              <w:t>PERSONAUTHORIZEDTOBINDTHEVENDOR.</w:t>
            </w:r>
            <w:r>
              <w:rPr>
                <w:spacing w:val="-18"/>
                <w:sz w:val="16"/>
                <w:szCs w:val="16"/>
              </w:rPr>
              <w:t xml:space="preserve"> </w:t>
            </w:r>
            <w:r>
              <w:rPr>
                <w:spacing w:val="-10"/>
                <w:sz w:val="16"/>
                <w:szCs w:val="16"/>
              </w:rPr>
              <w:t>ALLBIDINFORMATIONSHALLBEMADEWITHBLUEINKORTYPEWRITTEN.</w:t>
            </w:r>
          </w:p>
          <w:p w14:paraId="3A926B96" w14:textId="77777777" w:rsidR="001F50B3" w:rsidRDefault="001F50B3">
            <w:pPr>
              <w:pStyle w:val="TableParagraph"/>
              <w:numPr>
                <w:ilvl w:val="0"/>
                <w:numId w:val="17"/>
              </w:numPr>
              <w:tabs>
                <w:tab w:val="left" w:pos="773"/>
              </w:tabs>
              <w:kinsoku w:val="0"/>
              <w:overflowPunct w:val="0"/>
              <w:spacing w:before="108" w:line="225" w:lineRule="auto"/>
              <w:ind w:left="773" w:right="211" w:hanging="523"/>
              <w:rPr>
                <w:spacing w:val="-4"/>
                <w:sz w:val="16"/>
                <w:szCs w:val="16"/>
              </w:rPr>
            </w:pPr>
            <w:r>
              <w:rPr>
                <w:spacing w:val="-18"/>
                <w:position w:val="1"/>
                <w:sz w:val="16"/>
                <w:szCs w:val="16"/>
              </w:rPr>
              <w:t>ORDER</w:t>
            </w:r>
            <w:r>
              <w:rPr>
                <w:spacing w:val="-6"/>
                <w:position w:val="1"/>
                <w:sz w:val="16"/>
                <w:szCs w:val="16"/>
              </w:rPr>
              <w:t xml:space="preserve"> </w:t>
            </w:r>
            <w:r>
              <w:rPr>
                <w:spacing w:val="-18"/>
                <w:position w:val="1"/>
                <w:sz w:val="16"/>
                <w:szCs w:val="16"/>
              </w:rPr>
              <w:t>OF</w:t>
            </w:r>
            <w:r>
              <w:rPr>
                <w:spacing w:val="-10"/>
                <w:position w:val="1"/>
                <w:sz w:val="16"/>
                <w:szCs w:val="16"/>
              </w:rPr>
              <w:t xml:space="preserve"> </w:t>
            </w:r>
            <w:r>
              <w:rPr>
                <w:spacing w:val="-18"/>
                <w:position w:val="1"/>
                <w:sz w:val="16"/>
                <w:szCs w:val="16"/>
              </w:rPr>
              <w:t>PRIORITY.</w:t>
            </w:r>
            <w:r>
              <w:rPr>
                <w:spacing w:val="-1"/>
                <w:position w:val="1"/>
                <w:sz w:val="16"/>
                <w:szCs w:val="16"/>
              </w:rPr>
              <w:t xml:space="preserve"> </w:t>
            </w:r>
            <w:r>
              <w:rPr>
                <w:spacing w:val="-18"/>
                <w:position w:val="1"/>
                <w:sz w:val="16"/>
                <w:szCs w:val="16"/>
              </w:rPr>
              <w:t>IN</w:t>
            </w:r>
            <w:r>
              <w:rPr>
                <w:spacing w:val="-5"/>
                <w:position w:val="1"/>
                <w:sz w:val="16"/>
                <w:szCs w:val="16"/>
              </w:rPr>
              <w:t xml:space="preserve"> </w:t>
            </w:r>
            <w:r>
              <w:rPr>
                <w:spacing w:val="-18"/>
                <w:position w:val="1"/>
                <w:sz w:val="16"/>
                <w:szCs w:val="16"/>
              </w:rPr>
              <w:t>THE</w:t>
            </w:r>
            <w:r>
              <w:rPr>
                <w:spacing w:val="-4"/>
                <w:position w:val="1"/>
                <w:sz w:val="16"/>
                <w:szCs w:val="16"/>
              </w:rPr>
              <w:t xml:space="preserve"> </w:t>
            </w:r>
            <w:r>
              <w:rPr>
                <w:spacing w:val="-18"/>
                <w:position w:val="1"/>
                <w:sz w:val="16"/>
                <w:szCs w:val="16"/>
              </w:rPr>
              <w:t>EVENT</w:t>
            </w:r>
            <w:r>
              <w:rPr>
                <w:spacing w:val="-9"/>
                <w:position w:val="1"/>
                <w:sz w:val="16"/>
                <w:szCs w:val="16"/>
              </w:rPr>
              <w:t xml:space="preserve"> </w:t>
            </w:r>
            <w:r>
              <w:rPr>
                <w:spacing w:val="-18"/>
                <w:position w:val="1"/>
                <w:sz w:val="16"/>
                <w:szCs w:val="16"/>
              </w:rPr>
              <w:t>THERE</w:t>
            </w:r>
            <w:r>
              <w:rPr>
                <w:spacing w:val="-4"/>
                <w:position w:val="1"/>
                <w:sz w:val="16"/>
                <w:szCs w:val="16"/>
              </w:rPr>
              <w:t xml:space="preserve"> </w:t>
            </w:r>
            <w:r>
              <w:rPr>
                <w:spacing w:val="-18"/>
                <w:position w:val="1"/>
                <w:sz w:val="16"/>
                <w:szCs w:val="16"/>
              </w:rPr>
              <w:t>IS</w:t>
            </w:r>
            <w:r>
              <w:rPr>
                <w:spacing w:val="-5"/>
                <w:position w:val="1"/>
                <w:sz w:val="16"/>
                <w:szCs w:val="16"/>
              </w:rPr>
              <w:t xml:space="preserve"> </w:t>
            </w:r>
            <w:r>
              <w:rPr>
                <w:spacing w:val="-18"/>
                <w:position w:val="1"/>
                <w:sz w:val="16"/>
                <w:szCs w:val="16"/>
              </w:rPr>
              <w:t>A</w:t>
            </w:r>
            <w:r>
              <w:rPr>
                <w:spacing w:val="-10"/>
                <w:position w:val="1"/>
                <w:sz w:val="16"/>
                <w:szCs w:val="16"/>
              </w:rPr>
              <w:t xml:space="preserve"> </w:t>
            </w:r>
            <w:r>
              <w:rPr>
                <w:spacing w:val="-18"/>
                <w:position w:val="1"/>
                <w:sz w:val="16"/>
                <w:szCs w:val="16"/>
              </w:rPr>
              <w:t>CONFLICT</w:t>
            </w:r>
            <w:r>
              <w:rPr>
                <w:spacing w:val="-9"/>
                <w:position w:val="1"/>
                <w:sz w:val="16"/>
                <w:szCs w:val="16"/>
              </w:rPr>
              <w:t xml:space="preserve"> </w:t>
            </w:r>
            <w:r>
              <w:rPr>
                <w:spacing w:val="-18"/>
                <w:position w:val="1"/>
                <w:sz w:val="16"/>
                <w:szCs w:val="16"/>
              </w:rPr>
              <w:t>BETWEEN</w:t>
            </w:r>
            <w:r>
              <w:rPr>
                <w:spacing w:val="-8"/>
                <w:position w:val="1"/>
                <w:sz w:val="16"/>
                <w:szCs w:val="16"/>
              </w:rPr>
              <w:t xml:space="preserve"> </w:t>
            </w:r>
            <w:r>
              <w:rPr>
                <w:spacing w:val="-18"/>
                <w:position w:val="1"/>
                <w:sz w:val="16"/>
                <w:szCs w:val="16"/>
              </w:rPr>
              <w:t>THE</w:t>
            </w:r>
            <w:r>
              <w:rPr>
                <w:spacing w:val="-4"/>
                <w:position w:val="1"/>
                <w:sz w:val="16"/>
                <w:szCs w:val="16"/>
              </w:rPr>
              <w:t xml:space="preserve"> </w:t>
            </w:r>
            <w:r>
              <w:rPr>
                <w:spacing w:val="-18"/>
                <w:position w:val="1"/>
                <w:sz w:val="16"/>
                <w:szCs w:val="16"/>
              </w:rPr>
              <w:t>INSTRUCTIONS</w:t>
            </w:r>
            <w:r>
              <w:rPr>
                <w:spacing w:val="-8"/>
                <w:position w:val="1"/>
                <w:sz w:val="16"/>
                <w:szCs w:val="16"/>
              </w:rPr>
              <w:t xml:space="preserve"> </w:t>
            </w:r>
            <w:r>
              <w:rPr>
                <w:spacing w:val="-18"/>
                <w:position w:val="1"/>
                <w:sz w:val="16"/>
                <w:szCs w:val="16"/>
              </w:rPr>
              <w:t>TO</w:t>
            </w:r>
            <w:r>
              <w:rPr>
                <w:spacing w:val="-8"/>
                <w:position w:val="1"/>
                <w:sz w:val="16"/>
                <w:szCs w:val="16"/>
              </w:rPr>
              <w:t xml:space="preserve"> </w:t>
            </w:r>
            <w:r>
              <w:rPr>
                <w:spacing w:val="-18"/>
                <w:position w:val="1"/>
                <w:sz w:val="16"/>
                <w:szCs w:val="16"/>
              </w:rPr>
              <w:t>BIDDERS</w:t>
            </w:r>
            <w:r>
              <w:rPr>
                <w:spacing w:val="-8"/>
                <w:position w:val="1"/>
                <w:sz w:val="16"/>
                <w:szCs w:val="16"/>
              </w:rPr>
              <w:t xml:space="preserve"> </w:t>
            </w:r>
            <w:r>
              <w:rPr>
                <w:spacing w:val="-18"/>
                <w:position w:val="1"/>
                <w:sz w:val="16"/>
                <w:szCs w:val="16"/>
              </w:rPr>
              <w:t>OR</w:t>
            </w:r>
            <w:r>
              <w:rPr>
                <w:spacing w:val="-6"/>
                <w:position w:val="1"/>
                <w:sz w:val="16"/>
                <w:szCs w:val="16"/>
              </w:rPr>
              <w:t xml:space="preserve"> </w:t>
            </w:r>
            <w:r>
              <w:rPr>
                <w:spacing w:val="-18"/>
                <w:position w:val="1"/>
                <w:sz w:val="16"/>
                <w:szCs w:val="16"/>
              </w:rPr>
              <w:t>STANDARD</w:t>
            </w:r>
            <w:r>
              <w:rPr>
                <w:spacing w:val="-3"/>
                <w:position w:val="1"/>
                <w:sz w:val="16"/>
                <w:szCs w:val="16"/>
              </w:rPr>
              <w:t xml:space="preserve"> </w:t>
            </w:r>
            <w:r>
              <w:rPr>
                <w:spacing w:val="-18"/>
                <w:position w:val="1"/>
                <w:sz w:val="16"/>
                <w:szCs w:val="16"/>
              </w:rPr>
              <w:t>CONDITIONS</w:t>
            </w:r>
            <w:r>
              <w:rPr>
                <w:spacing w:val="7"/>
                <w:position w:val="1"/>
                <w:sz w:val="16"/>
                <w:szCs w:val="16"/>
              </w:rPr>
              <w:t xml:space="preserve"> </w:t>
            </w:r>
            <w:r>
              <w:rPr>
                <w:spacing w:val="-18"/>
                <w:position w:val="1"/>
                <w:sz w:val="16"/>
                <w:szCs w:val="16"/>
              </w:rPr>
              <w:t>AND</w:t>
            </w:r>
            <w:r>
              <w:rPr>
                <w:spacing w:val="2"/>
                <w:position w:val="1"/>
                <w:sz w:val="16"/>
                <w:szCs w:val="16"/>
              </w:rPr>
              <w:t xml:space="preserve"> </w:t>
            </w:r>
            <w:r>
              <w:rPr>
                <w:spacing w:val="-18"/>
                <w:position w:val="1"/>
                <w:sz w:val="16"/>
                <w:szCs w:val="16"/>
              </w:rPr>
              <w:t>THE</w:t>
            </w:r>
            <w:r>
              <w:rPr>
                <w:spacing w:val="-4"/>
                <w:position w:val="1"/>
                <w:sz w:val="16"/>
                <w:szCs w:val="16"/>
              </w:rPr>
              <w:t xml:space="preserve"> </w:t>
            </w:r>
            <w:r>
              <w:rPr>
                <w:spacing w:val="-18"/>
                <w:position w:val="1"/>
                <w:sz w:val="16"/>
                <w:szCs w:val="16"/>
              </w:rPr>
              <w:t>SPECIAL</w:t>
            </w:r>
            <w:r>
              <w:rPr>
                <w:spacing w:val="40"/>
                <w:position w:val="1"/>
                <w:sz w:val="16"/>
                <w:szCs w:val="16"/>
              </w:rPr>
              <w:t xml:space="preserve"> </w:t>
            </w:r>
            <w:r>
              <w:rPr>
                <w:spacing w:val="-4"/>
                <w:sz w:val="16"/>
                <w:szCs w:val="16"/>
              </w:rPr>
              <w:t>CONDITIONS,</w:t>
            </w:r>
            <w:r>
              <w:rPr>
                <w:spacing w:val="-13"/>
                <w:sz w:val="16"/>
                <w:szCs w:val="16"/>
              </w:rPr>
              <w:t xml:space="preserve"> </w:t>
            </w:r>
            <w:r>
              <w:rPr>
                <w:spacing w:val="-4"/>
                <w:sz w:val="16"/>
                <w:szCs w:val="16"/>
              </w:rPr>
              <w:t>THESPECIALCONDITIONS</w:t>
            </w:r>
            <w:r>
              <w:rPr>
                <w:spacing w:val="-17"/>
                <w:sz w:val="16"/>
                <w:szCs w:val="16"/>
              </w:rPr>
              <w:t xml:space="preserve"> </w:t>
            </w:r>
            <w:r>
              <w:rPr>
                <w:spacing w:val="-4"/>
                <w:sz w:val="16"/>
                <w:szCs w:val="16"/>
              </w:rPr>
              <w:t>SHALLGOVERN.</w:t>
            </w:r>
          </w:p>
          <w:p w14:paraId="1E3622C6" w14:textId="77777777" w:rsidR="001F50B3" w:rsidRDefault="001F50B3">
            <w:pPr>
              <w:pStyle w:val="TableParagraph"/>
              <w:kinsoku w:val="0"/>
              <w:overflowPunct w:val="0"/>
              <w:spacing w:before="7"/>
              <w:rPr>
                <w:rFonts w:ascii="Calibri" w:hAnsi="Calibri" w:cs="Calibri"/>
                <w:sz w:val="16"/>
                <w:szCs w:val="16"/>
              </w:rPr>
            </w:pPr>
          </w:p>
          <w:p w14:paraId="1DE0D222" w14:textId="77777777" w:rsidR="001F50B3" w:rsidRDefault="001F50B3">
            <w:pPr>
              <w:pStyle w:val="TableParagraph"/>
              <w:kinsoku w:val="0"/>
              <w:overflowPunct w:val="0"/>
              <w:ind w:left="3112"/>
              <w:rPr>
                <w:b/>
                <w:bCs/>
                <w:spacing w:val="-2"/>
                <w:sz w:val="16"/>
                <w:szCs w:val="16"/>
              </w:rPr>
            </w:pPr>
            <w:r>
              <w:rPr>
                <w:b/>
                <w:bCs/>
                <w:spacing w:val="-2"/>
                <w:sz w:val="16"/>
                <w:szCs w:val="16"/>
              </w:rPr>
              <w:t>For</w:t>
            </w:r>
            <w:r>
              <w:rPr>
                <w:b/>
                <w:bCs/>
                <w:spacing w:val="-14"/>
                <w:sz w:val="16"/>
                <w:szCs w:val="16"/>
              </w:rPr>
              <w:t xml:space="preserve"> </w:t>
            </w:r>
            <w:r>
              <w:rPr>
                <w:b/>
                <w:bCs/>
                <w:spacing w:val="-2"/>
                <w:sz w:val="16"/>
                <w:szCs w:val="16"/>
              </w:rPr>
              <w:t>questions</w:t>
            </w:r>
            <w:r>
              <w:rPr>
                <w:b/>
                <w:bCs/>
                <w:spacing w:val="-12"/>
                <w:sz w:val="16"/>
                <w:szCs w:val="16"/>
              </w:rPr>
              <w:t xml:space="preserve"> </w:t>
            </w:r>
            <w:r>
              <w:rPr>
                <w:b/>
                <w:bCs/>
                <w:spacing w:val="-2"/>
                <w:sz w:val="16"/>
                <w:szCs w:val="16"/>
              </w:rPr>
              <w:t>regarding</w:t>
            </w:r>
            <w:r>
              <w:rPr>
                <w:b/>
                <w:bCs/>
                <w:spacing w:val="-10"/>
                <w:sz w:val="16"/>
                <w:szCs w:val="16"/>
              </w:rPr>
              <w:t xml:space="preserve"> </w:t>
            </w:r>
            <w:r>
              <w:rPr>
                <w:b/>
                <w:bCs/>
                <w:spacing w:val="-2"/>
                <w:sz w:val="16"/>
                <w:szCs w:val="16"/>
              </w:rPr>
              <w:t>this</w:t>
            </w:r>
            <w:r>
              <w:rPr>
                <w:b/>
                <w:bCs/>
                <w:spacing w:val="-12"/>
                <w:sz w:val="16"/>
                <w:szCs w:val="16"/>
              </w:rPr>
              <w:t xml:space="preserve"> </w:t>
            </w:r>
            <w:r>
              <w:rPr>
                <w:b/>
                <w:bCs/>
                <w:spacing w:val="-2"/>
                <w:sz w:val="16"/>
                <w:szCs w:val="16"/>
              </w:rPr>
              <w:t>bid,</w:t>
            </w:r>
            <w:r>
              <w:rPr>
                <w:b/>
                <w:bCs/>
                <w:spacing w:val="-14"/>
                <w:sz w:val="16"/>
                <w:szCs w:val="16"/>
              </w:rPr>
              <w:t xml:space="preserve"> </w:t>
            </w:r>
            <w:r>
              <w:rPr>
                <w:b/>
                <w:bCs/>
                <w:spacing w:val="-2"/>
                <w:sz w:val="16"/>
                <w:szCs w:val="16"/>
              </w:rPr>
              <w:t>please</w:t>
            </w:r>
            <w:r>
              <w:rPr>
                <w:b/>
                <w:bCs/>
                <w:spacing w:val="-11"/>
                <w:sz w:val="16"/>
                <w:szCs w:val="16"/>
              </w:rPr>
              <w:t xml:space="preserve"> </w:t>
            </w:r>
            <w:proofErr w:type="gramStart"/>
            <w:r>
              <w:rPr>
                <w:b/>
                <w:bCs/>
                <w:spacing w:val="-2"/>
                <w:sz w:val="16"/>
                <w:szCs w:val="16"/>
              </w:rPr>
              <w:t>contact</w:t>
            </w:r>
            <w:r>
              <w:rPr>
                <w:b/>
                <w:bCs/>
                <w:spacing w:val="-15"/>
                <w:sz w:val="16"/>
                <w:szCs w:val="16"/>
              </w:rPr>
              <w:t xml:space="preserve"> </w:t>
            </w:r>
            <w:r>
              <w:rPr>
                <w:b/>
                <w:bCs/>
                <w:sz w:val="16"/>
                <w:szCs w:val="16"/>
                <w:u w:val="thick"/>
              </w:rPr>
              <w:t xml:space="preserve"> </w:t>
            </w:r>
            <w:r w:rsidR="00AB108C">
              <w:rPr>
                <w:b/>
                <w:bCs/>
                <w:spacing w:val="-2"/>
                <w:sz w:val="16"/>
                <w:szCs w:val="16"/>
                <w:u w:val="thick"/>
              </w:rPr>
              <w:t>Halana</w:t>
            </w:r>
            <w:proofErr w:type="gramEnd"/>
            <w:r w:rsidR="00AB108C">
              <w:rPr>
                <w:b/>
                <w:bCs/>
                <w:spacing w:val="-2"/>
                <w:sz w:val="16"/>
                <w:szCs w:val="16"/>
                <w:u w:val="thick"/>
              </w:rPr>
              <w:t xml:space="preserve"> Miles</w:t>
            </w:r>
            <w:r>
              <w:rPr>
                <w:b/>
                <w:bCs/>
                <w:spacing w:val="27"/>
                <w:sz w:val="16"/>
                <w:szCs w:val="16"/>
              </w:rPr>
              <w:t xml:space="preserve"> </w:t>
            </w:r>
            <w:r>
              <w:rPr>
                <w:b/>
                <w:bCs/>
                <w:spacing w:val="-2"/>
                <w:sz w:val="16"/>
                <w:szCs w:val="16"/>
              </w:rPr>
              <w:t>at</w:t>
            </w:r>
            <w:r>
              <w:rPr>
                <w:b/>
                <w:bCs/>
                <w:spacing w:val="13"/>
                <w:sz w:val="16"/>
                <w:szCs w:val="16"/>
              </w:rPr>
              <w:t xml:space="preserve"> </w:t>
            </w:r>
            <w:r>
              <w:rPr>
                <w:b/>
                <w:bCs/>
                <w:spacing w:val="-2"/>
                <w:sz w:val="16"/>
                <w:szCs w:val="16"/>
                <w:u w:val="thick"/>
              </w:rPr>
              <w:t>318.274.</w:t>
            </w:r>
            <w:r w:rsidR="00AB108C">
              <w:rPr>
                <w:b/>
                <w:bCs/>
                <w:spacing w:val="-2"/>
                <w:sz w:val="16"/>
                <w:szCs w:val="16"/>
                <w:u w:val="thick"/>
              </w:rPr>
              <w:t>4354</w:t>
            </w:r>
          </w:p>
        </w:tc>
      </w:tr>
      <w:tr w:rsidR="001F50B3" w14:paraId="7E23EA3B" w14:textId="77777777">
        <w:tblPrEx>
          <w:tblCellMar>
            <w:top w:w="0" w:type="dxa"/>
            <w:left w:w="0" w:type="dxa"/>
            <w:bottom w:w="0" w:type="dxa"/>
            <w:right w:w="0" w:type="dxa"/>
          </w:tblCellMar>
        </w:tblPrEx>
        <w:trPr>
          <w:trHeight w:hRule="exact" w:val="1363"/>
        </w:trPr>
        <w:tc>
          <w:tcPr>
            <w:tcW w:w="4316" w:type="dxa"/>
            <w:gridSpan w:val="2"/>
            <w:tcBorders>
              <w:top w:val="single" w:sz="4" w:space="0" w:color="000000"/>
              <w:left w:val="single" w:sz="6" w:space="0" w:color="000000"/>
              <w:bottom w:val="single" w:sz="6" w:space="0" w:color="000000"/>
              <w:right w:val="single" w:sz="6" w:space="0" w:color="000000"/>
            </w:tcBorders>
          </w:tcPr>
          <w:p w14:paraId="37846773" w14:textId="77777777" w:rsidR="001F50B3" w:rsidRDefault="001F50B3">
            <w:pPr>
              <w:pStyle w:val="TableParagraph"/>
              <w:kinsoku w:val="0"/>
              <w:overflowPunct w:val="0"/>
              <w:spacing w:before="20"/>
              <w:ind w:left="172"/>
              <w:rPr>
                <w:rFonts w:ascii="Calibri" w:hAnsi="Calibri" w:cs="Calibri"/>
                <w:b/>
                <w:bCs/>
                <w:spacing w:val="-2"/>
                <w:sz w:val="15"/>
                <w:szCs w:val="15"/>
              </w:rPr>
            </w:pPr>
            <w:r>
              <w:rPr>
                <w:rFonts w:ascii="Calibri" w:hAnsi="Calibri" w:cs="Calibri"/>
                <w:b/>
                <w:bCs/>
                <w:spacing w:val="-2"/>
                <w:sz w:val="15"/>
                <w:szCs w:val="15"/>
              </w:rPr>
              <w:t>TO</w:t>
            </w:r>
            <w:r>
              <w:rPr>
                <w:rFonts w:ascii="Calibri" w:hAnsi="Calibri" w:cs="Calibri"/>
                <w:b/>
                <w:bCs/>
                <w:spacing w:val="-15"/>
                <w:sz w:val="15"/>
                <w:szCs w:val="15"/>
              </w:rPr>
              <w:t xml:space="preserve"> </w:t>
            </w:r>
            <w:r>
              <w:rPr>
                <w:rFonts w:ascii="Calibri" w:hAnsi="Calibri" w:cs="Calibri"/>
                <w:b/>
                <w:bCs/>
                <w:spacing w:val="-2"/>
                <w:sz w:val="15"/>
                <w:szCs w:val="15"/>
              </w:rPr>
              <w:t>THEVENDOR:</w:t>
            </w:r>
          </w:p>
          <w:p w14:paraId="6D817D8B" w14:textId="77777777" w:rsidR="001F50B3" w:rsidRDefault="001F50B3">
            <w:pPr>
              <w:pStyle w:val="TableParagraph"/>
              <w:kinsoku w:val="0"/>
              <w:overflowPunct w:val="0"/>
              <w:rPr>
                <w:rFonts w:ascii="Calibri" w:hAnsi="Calibri" w:cs="Calibri"/>
                <w:sz w:val="14"/>
                <w:szCs w:val="14"/>
              </w:rPr>
            </w:pPr>
          </w:p>
          <w:p w14:paraId="1BBA2460" w14:textId="77777777" w:rsidR="001F50B3" w:rsidRDefault="001F50B3">
            <w:pPr>
              <w:pStyle w:val="TableParagraph"/>
              <w:kinsoku w:val="0"/>
              <w:overflowPunct w:val="0"/>
              <w:spacing w:before="1"/>
              <w:rPr>
                <w:rFonts w:ascii="Calibri" w:hAnsi="Calibri" w:cs="Calibri"/>
                <w:sz w:val="12"/>
                <w:szCs w:val="12"/>
              </w:rPr>
            </w:pPr>
          </w:p>
          <w:p w14:paraId="4F12397C" w14:textId="77777777" w:rsidR="007941E0" w:rsidRDefault="001F50B3">
            <w:pPr>
              <w:pStyle w:val="TableParagraph"/>
              <w:kinsoku w:val="0"/>
              <w:overflowPunct w:val="0"/>
              <w:spacing w:line="364" w:lineRule="auto"/>
              <w:ind w:left="21" w:right="1011"/>
              <w:rPr>
                <w:rFonts w:ascii="Calibri" w:hAnsi="Calibri" w:cs="Calibri"/>
                <w:sz w:val="16"/>
                <w:szCs w:val="16"/>
              </w:rPr>
            </w:pPr>
            <w:r>
              <w:rPr>
                <w:rFonts w:ascii="Calibri" w:hAnsi="Calibri" w:cs="Calibri"/>
                <w:sz w:val="16"/>
                <w:szCs w:val="16"/>
              </w:rPr>
              <w:t xml:space="preserve">Bid Bond of 5% </w:t>
            </w:r>
            <w:r>
              <w:rPr>
                <w:rFonts w:ascii="Calibri" w:hAnsi="Calibri" w:cs="Calibri"/>
                <w:b/>
                <w:bCs/>
                <w:sz w:val="16"/>
                <w:szCs w:val="16"/>
              </w:rPr>
              <w:t>will</w:t>
            </w:r>
            <w:r w:rsidR="00AB108C">
              <w:rPr>
                <w:rFonts w:ascii="Calibri" w:hAnsi="Calibri" w:cs="Calibri"/>
                <w:b/>
                <w:bCs/>
                <w:sz w:val="16"/>
                <w:szCs w:val="16"/>
              </w:rPr>
              <w:t xml:space="preserve"> not</w:t>
            </w:r>
            <w:r>
              <w:rPr>
                <w:rFonts w:ascii="Calibri" w:hAnsi="Calibri" w:cs="Calibri"/>
                <w:b/>
                <w:bCs/>
                <w:sz w:val="16"/>
                <w:szCs w:val="16"/>
              </w:rPr>
              <w:t xml:space="preserve"> </w:t>
            </w:r>
            <w:r>
              <w:rPr>
                <w:rFonts w:ascii="Calibri" w:hAnsi="Calibri" w:cs="Calibri"/>
                <w:sz w:val="16"/>
                <w:szCs w:val="16"/>
              </w:rPr>
              <w:t xml:space="preserve">be required </w:t>
            </w:r>
          </w:p>
          <w:p w14:paraId="0934363F" w14:textId="77777777" w:rsidR="001F50B3" w:rsidRDefault="001F50B3">
            <w:pPr>
              <w:pStyle w:val="TableParagraph"/>
              <w:kinsoku w:val="0"/>
              <w:overflowPunct w:val="0"/>
              <w:spacing w:line="364" w:lineRule="auto"/>
              <w:ind w:left="21" w:right="1011"/>
              <w:rPr>
                <w:rFonts w:ascii="Calibri" w:hAnsi="Calibri" w:cs="Calibri"/>
                <w:w w:val="105"/>
                <w:sz w:val="16"/>
                <w:szCs w:val="16"/>
              </w:rPr>
            </w:pPr>
            <w:r>
              <w:rPr>
                <w:rFonts w:ascii="Calibri" w:hAnsi="Calibri" w:cs="Calibri"/>
                <w:sz w:val="16"/>
                <w:szCs w:val="16"/>
              </w:rPr>
              <w:t>Performance</w:t>
            </w:r>
            <w:r>
              <w:rPr>
                <w:rFonts w:ascii="Calibri" w:hAnsi="Calibri" w:cs="Calibri"/>
                <w:spacing w:val="40"/>
                <w:w w:val="105"/>
                <w:sz w:val="16"/>
                <w:szCs w:val="16"/>
              </w:rPr>
              <w:t xml:space="preserve"> </w:t>
            </w:r>
            <w:r>
              <w:rPr>
                <w:rFonts w:ascii="Calibri" w:hAnsi="Calibri" w:cs="Calibri"/>
                <w:w w:val="105"/>
                <w:sz w:val="16"/>
                <w:szCs w:val="16"/>
              </w:rPr>
              <w:t xml:space="preserve">Bond of 50% </w:t>
            </w:r>
            <w:r>
              <w:rPr>
                <w:rFonts w:ascii="Calibri" w:hAnsi="Calibri" w:cs="Calibri"/>
                <w:b/>
                <w:bCs/>
                <w:w w:val="105"/>
                <w:sz w:val="16"/>
                <w:szCs w:val="16"/>
              </w:rPr>
              <w:t>w</w:t>
            </w:r>
            <w:r w:rsidR="00C65C61">
              <w:rPr>
                <w:rFonts w:ascii="Calibri" w:hAnsi="Calibri" w:cs="Calibri"/>
                <w:b/>
                <w:bCs/>
                <w:w w:val="105"/>
                <w:sz w:val="16"/>
                <w:szCs w:val="16"/>
              </w:rPr>
              <w:t>ill</w:t>
            </w:r>
            <w:r>
              <w:rPr>
                <w:rFonts w:ascii="Calibri" w:hAnsi="Calibri" w:cs="Calibri"/>
                <w:b/>
                <w:bCs/>
                <w:w w:val="105"/>
                <w:sz w:val="16"/>
                <w:szCs w:val="16"/>
              </w:rPr>
              <w:t xml:space="preserve"> </w:t>
            </w:r>
            <w:r w:rsidR="00AB108C">
              <w:rPr>
                <w:rFonts w:ascii="Calibri" w:hAnsi="Calibri" w:cs="Calibri"/>
                <w:b/>
                <w:bCs/>
                <w:w w:val="105"/>
                <w:sz w:val="16"/>
                <w:szCs w:val="16"/>
              </w:rPr>
              <w:t xml:space="preserve">not </w:t>
            </w:r>
            <w:r>
              <w:rPr>
                <w:rFonts w:ascii="Calibri" w:hAnsi="Calibri" w:cs="Calibri"/>
                <w:w w:val="105"/>
                <w:sz w:val="16"/>
                <w:szCs w:val="16"/>
              </w:rPr>
              <w:t>be required</w:t>
            </w:r>
          </w:p>
        </w:tc>
        <w:tc>
          <w:tcPr>
            <w:tcW w:w="6103" w:type="dxa"/>
            <w:gridSpan w:val="3"/>
            <w:vMerge w:val="restart"/>
            <w:tcBorders>
              <w:top w:val="single" w:sz="4" w:space="0" w:color="000000"/>
              <w:left w:val="single" w:sz="6" w:space="0" w:color="000000"/>
              <w:bottom w:val="single" w:sz="6" w:space="0" w:color="000000"/>
              <w:right w:val="single" w:sz="6" w:space="0" w:color="000000"/>
            </w:tcBorders>
          </w:tcPr>
          <w:p w14:paraId="3311CD74" w14:textId="77777777" w:rsidR="001F50B3" w:rsidRDefault="001F50B3">
            <w:pPr>
              <w:pStyle w:val="TableParagraph"/>
              <w:kinsoku w:val="0"/>
              <w:overflowPunct w:val="0"/>
              <w:spacing w:before="32"/>
              <w:ind w:left="1869"/>
              <w:rPr>
                <w:rFonts w:ascii="Calibri" w:hAnsi="Calibri" w:cs="Calibri"/>
                <w:b/>
                <w:bCs/>
                <w:spacing w:val="-6"/>
                <w:sz w:val="14"/>
                <w:szCs w:val="14"/>
              </w:rPr>
            </w:pPr>
            <w:r>
              <w:rPr>
                <w:rFonts w:ascii="Calibri" w:hAnsi="Calibri" w:cs="Calibri"/>
                <w:b/>
                <w:bCs/>
                <w:spacing w:val="-6"/>
                <w:sz w:val="14"/>
                <w:szCs w:val="14"/>
              </w:rPr>
              <w:t>THIS</w:t>
            </w:r>
            <w:r>
              <w:rPr>
                <w:rFonts w:ascii="Calibri" w:hAnsi="Calibri" w:cs="Calibri"/>
                <w:b/>
                <w:bCs/>
                <w:spacing w:val="-8"/>
                <w:sz w:val="14"/>
                <w:szCs w:val="14"/>
              </w:rPr>
              <w:t xml:space="preserve"> </w:t>
            </w:r>
            <w:r>
              <w:rPr>
                <w:rFonts w:ascii="Calibri" w:hAnsi="Calibri" w:cs="Calibri"/>
                <w:b/>
                <w:bCs/>
                <w:spacing w:val="-6"/>
                <w:sz w:val="14"/>
                <w:szCs w:val="14"/>
              </w:rPr>
              <w:t>QUOTATION</w:t>
            </w:r>
            <w:r>
              <w:rPr>
                <w:rFonts w:ascii="Calibri" w:hAnsi="Calibri" w:cs="Calibri"/>
                <w:b/>
                <w:bCs/>
                <w:spacing w:val="-12"/>
                <w:sz w:val="14"/>
                <w:szCs w:val="14"/>
              </w:rPr>
              <w:t xml:space="preserve"> </w:t>
            </w:r>
            <w:r>
              <w:rPr>
                <w:rFonts w:ascii="Calibri" w:hAnsi="Calibri" w:cs="Calibri"/>
                <w:b/>
                <w:bCs/>
                <w:spacing w:val="-6"/>
                <w:sz w:val="14"/>
                <w:szCs w:val="14"/>
              </w:rPr>
              <w:t>IS</w:t>
            </w:r>
            <w:r>
              <w:rPr>
                <w:rFonts w:ascii="Calibri" w:hAnsi="Calibri" w:cs="Calibri"/>
                <w:b/>
                <w:bCs/>
                <w:spacing w:val="1"/>
                <w:sz w:val="14"/>
                <w:szCs w:val="14"/>
              </w:rPr>
              <w:t xml:space="preserve"> </w:t>
            </w:r>
            <w:r>
              <w:rPr>
                <w:rFonts w:ascii="Calibri" w:hAnsi="Calibri" w:cs="Calibri"/>
                <w:b/>
                <w:bCs/>
                <w:spacing w:val="-6"/>
                <w:sz w:val="14"/>
                <w:szCs w:val="14"/>
              </w:rPr>
              <w:t>SUBMITTED</w:t>
            </w:r>
            <w:r>
              <w:rPr>
                <w:rFonts w:ascii="Calibri" w:hAnsi="Calibri" w:cs="Calibri"/>
                <w:b/>
                <w:bCs/>
                <w:spacing w:val="-16"/>
                <w:sz w:val="14"/>
                <w:szCs w:val="14"/>
              </w:rPr>
              <w:t xml:space="preserve"> </w:t>
            </w:r>
            <w:r>
              <w:rPr>
                <w:rFonts w:ascii="Calibri" w:hAnsi="Calibri" w:cs="Calibri"/>
                <w:b/>
                <w:bCs/>
                <w:spacing w:val="-6"/>
                <w:sz w:val="14"/>
                <w:szCs w:val="14"/>
              </w:rPr>
              <w:t>BY</w:t>
            </w:r>
          </w:p>
          <w:p w14:paraId="4D03A851" w14:textId="77777777" w:rsidR="001F50B3" w:rsidRDefault="001F50B3">
            <w:pPr>
              <w:pStyle w:val="TableParagraph"/>
              <w:kinsoku w:val="0"/>
              <w:overflowPunct w:val="0"/>
              <w:spacing w:before="47"/>
              <w:ind w:left="62"/>
              <w:jc w:val="both"/>
              <w:rPr>
                <w:rFonts w:ascii="Calibri" w:hAnsi="Calibri" w:cs="Calibri"/>
                <w:spacing w:val="-2"/>
                <w:sz w:val="15"/>
                <w:szCs w:val="15"/>
              </w:rPr>
            </w:pPr>
            <w:r>
              <w:rPr>
                <w:rFonts w:ascii="Calibri" w:hAnsi="Calibri" w:cs="Calibri"/>
                <w:sz w:val="15"/>
                <w:szCs w:val="15"/>
              </w:rPr>
              <w:t>Name</w:t>
            </w:r>
            <w:r>
              <w:rPr>
                <w:rFonts w:ascii="Calibri" w:hAnsi="Calibri" w:cs="Calibri"/>
                <w:spacing w:val="8"/>
                <w:sz w:val="15"/>
                <w:szCs w:val="15"/>
              </w:rPr>
              <w:t xml:space="preserve"> </w:t>
            </w:r>
            <w:r>
              <w:rPr>
                <w:rFonts w:ascii="Calibri" w:hAnsi="Calibri" w:cs="Calibri"/>
                <w:sz w:val="15"/>
                <w:szCs w:val="15"/>
              </w:rPr>
              <w:t xml:space="preserve">of </w:t>
            </w:r>
            <w:r>
              <w:rPr>
                <w:rFonts w:ascii="Calibri" w:hAnsi="Calibri" w:cs="Calibri"/>
                <w:spacing w:val="-2"/>
                <w:sz w:val="15"/>
                <w:szCs w:val="15"/>
              </w:rPr>
              <w:t>Vendor</w:t>
            </w:r>
          </w:p>
          <w:p w14:paraId="205D08B7" w14:textId="77777777" w:rsidR="001F50B3" w:rsidRDefault="001F50B3">
            <w:pPr>
              <w:pStyle w:val="TableParagraph"/>
              <w:tabs>
                <w:tab w:val="left" w:pos="1247"/>
                <w:tab w:val="left" w:pos="5742"/>
              </w:tabs>
              <w:kinsoku w:val="0"/>
              <w:overflowPunct w:val="0"/>
              <w:spacing w:before="40" w:line="499" w:lineRule="auto"/>
              <w:ind w:left="62" w:right="342"/>
              <w:jc w:val="both"/>
              <w:rPr>
                <w:rFonts w:ascii="Calibri" w:hAnsi="Calibri" w:cs="Calibri"/>
                <w:sz w:val="15"/>
                <w:szCs w:val="15"/>
              </w:rPr>
            </w:pPr>
            <w:r>
              <w:rPr>
                <w:rFonts w:ascii="Calibri" w:hAnsi="Calibri" w:cs="Calibri"/>
                <w:sz w:val="15"/>
                <w:szCs w:val="15"/>
              </w:rPr>
              <w:t xml:space="preserve">(Firm or Individual) </w:t>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pacing w:val="-2"/>
                <w:sz w:val="15"/>
                <w:szCs w:val="15"/>
              </w:rPr>
              <w:t>Signature</w:t>
            </w:r>
            <w:r>
              <w:rPr>
                <w:rFonts w:ascii="Calibri" w:hAnsi="Calibri" w:cs="Calibri"/>
                <w:sz w:val="15"/>
                <w:szCs w:val="15"/>
              </w:rPr>
              <w:tab/>
            </w:r>
            <w:r>
              <w:rPr>
                <w:rFonts w:ascii="Calibri" w:hAnsi="Calibri" w:cs="Calibri"/>
                <w:spacing w:val="-9"/>
                <w:sz w:val="15"/>
                <w:szCs w:val="15"/>
              </w:rPr>
              <w:t xml:space="preserve"> </w:t>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z w:val="15"/>
                <w:szCs w:val="15"/>
              </w:rPr>
              <w:t>Name (Printed)</w:t>
            </w:r>
            <w:r>
              <w:rPr>
                <w:rFonts w:ascii="Calibri" w:hAnsi="Calibri" w:cs="Calibri"/>
                <w:spacing w:val="73"/>
                <w:sz w:val="15"/>
                <w:szCs w:val="15"/>
              </w:rPr>
              <w:t xml:space="preserve"> </w:t>
            </w:r>
            <w:r>
              <w:rPr>
                <w:rFonts w:ascii="Calibri" w:hAnsi="Calibri" w:cs="Calibri"/>
                <w:sz w:val="15"/>
                <w:szCs w:val="15"/>
                <w:u w:val="single"/>
              </w:rPr>
              <w:tab/>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z w:val="15"/>
                <w:szCs w:val="15"/>
              </w:rPr>
              <w:t>Telephone #</w:t>
            </w:r>
            <w:r>
              <w:rPr>
                <w:rFonts w:ascii="Calibri" w:hAnsi="Calibri" w:cs="Calibri"/>
                <w:spacing w:val="281"/>
                <w:sz w:val="15"/>
                <w:szCs w:val="15"/>
              </w:rPr>
              <w:t xml:space="preserve"> </w:t>
            </w:r>
            <w:r>
              <w:rPr>
                <w:rFonts w:ascii="Calibri" w:hAnsi="Calibri" w:cs="Calibri"/>
                <w:sz w:val="15"/>
                <w:szCs w:val="15"/>
                <w:u w:val="single"/>
              </w:rPr>
              <w:tab/>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z w:val="15"/>
                <w:szCs w:val="15"/>
              </w:rPr>
              <w:t>Fax</w:t>
            </w:r>
            <w:r>
              <w:rPr>
                <w:rFonts w:ascii="Calibri" w:hAnsi="Calibri" w:cs="Calibri"/>
                <w:spacing w:val="-9"/>
                <w:sz w:val="15"/>
                <w:szCs w:val="15"/>
              </w:rPr>
              <w:t xml:space="preserve"> </w:t>
            </w:r>
            <w:r>
              <w:rPr>
                <w:rFonts w:ascii="Calibri" w:hAnsi="Calibri" w:cs="Calibri"/>
                <w:sz w:val="15"/>
                <w:szCs w:val="15"/>
              </w:rPr>
              <w:t>#</w:t>
            </w:r>
            <w:r>
              <w:rPr>
                <w:rFonts w:ascii="Calibri" w:hAnsi="Calibri" w:cs="Calibri"/>
                <w:sz w:val="15"/>
                <w:szCs w:val="15"/>
              </w:rPr>
              <w:tab/>
            </w:r>
            <w:r>
              <w:rPr>
                <w:rFonts w:ascii="Calibri" w:hAnsi="Calibri" w:cs="Calibri"/>
                <w:spacing w:val="-9"/>
                <w:sz w:val="15"/>
                <w:szCs w:val="15"/>
              </w:rPr>
              <w:t xml:space="preserve"> </w:t>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z w:val="15"/>
                <w:szCs w:val="15"/>
              </w:rPr>
              <w:t>Email Address</w:t>
            </w:r>
            <w:r>
              <w:rPr>
                <w:rFonts w:ascii="Calibri" w:hAnsi="Calibri" w:cs="Calibri"/>
                <w:spacing w:val="110"/>
                <w:sz w:val="15"/>
                <w:szCs w:val="15"/>
              </w:rPr>
              <w:t xml:space="preserve"> </w:t>
            </w:r>
            <w:r>
              <w:rPr>
                <w:rFonts w:ascii="Calibri" w:hAnsi="Calibri" w:cs="Calibri"/>
                <w:sz w:val="15"/>
                <w:szCs w:val="15"/>
                <w:u w:val="single"/>
              </w:rPr>
              <w:tab/>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pacing w:val="-2"/>
                <w:sz w:val="15"/>
                <w:szCs w:val="15"/>
              </w:rPr>
              <w:t>Title</w:t>
            </w:r>
            <w:r>
              <w:rPr>
                <w:rFonts w:ascii="Calibri" w:hAnsi="Calibri" w:cs="Calibri"/>
                <w:sz w:val="15"/>
                <w:szCs w:val="15"/>
              </w:rPr>
              <w:tab/>
            </w:r>
            <w:r>
              <w:rPr>
                <w:rFonts w:ascii="Calibri" w:hAnsi="Calibri" w:cs="Calibri"/>
                <w:sz w:val="15"/>
                <w:szCs w:val="15"/>
                <w:u w:val="single"/>
              </w:rPr>
              <w:tab/>
            </w:r>
            <w:r>
              <w:rPr>
                <w:rFonts w:ascii="Calibri" w:hAnsi="Calibri" w:cs="Calibri"/>
                <w:spacing w:val="40"/>
                <w:sz w:val="15"/>
                <w:szCs w:val="15"/>
              </w:rPr>
              <w:t xml:space="preserve"> </w:t>
            </w:r>
            <w:r>
              <w:rPr>
                <w:rFonts w:ascii="Calibri" w:hAnsi="Calibri" w:cs="Calibri"/>
                <w:sz w:val="15"/>
                <w:szCs w:val="15"/>
              </w:rPr>
              <w:t>Vendor Quote #</w:t>
            </w:r>
            <w:r>
              <w:rPr>
                <w:rFonts w:ascii="Calibri" w:hAnsi="Calibri" w:cs="Calibri"/>
                <w:spacing w:val="72"/>
                <w:sz w:val="15"/>
                <w:szCs w:val="15"/>
              </w:rPr>
              <w:t xml:space="preserve"> </w:t>
            </w:r>
            <w:r>
              <w:rPr>
                <w:rFonts w:ascii="Calibri" w:hAnsi="Calibri" w:cs="Calibri"/>
                <w:sz w:val="15"/>
                <w:szCs w:val="15"/>
                <w:u w:val="single"/>
              </w:rPr>
              <w:tab/>
            </w:r>
            <w:r>
              <w:rPr>
                <w:rFonts w:ascii="Calibri" w:hAnsi="Calibri" w:cs="Calibri"/>
                <w:sz w:val="15"/>
                <w:szCs w:val="15"/>
                <w:u w:val="single"/>
              </w:rPr>
              <w:tab/>
            </w:r>
          </w:p>
          <w:p w14:paraId="2C240D6D" w14:textId="77777777" w:rsidR="001F50B3" w:rsidRDefault="001F50B3">
            <w:pPr>
              <w:pStyle w:val="TableParagraph"/>
              <w:kinsoku w:val="0"/>
              <w:overflowPunct w:val="0"/>
              <w:spacing w:before="88"/>
              <w:ind w:left="62"/>
              <w:jc w:val="both"/>
              <w:rPr>
                <w:rFonts w:ascii="Calibri" w:hAnsi="Calibri" w:cs="Calibri"/>
                <w:spacing w:val="-2"/>
                <w:sz w:val="14"/>
                <w:szCs w:val="14"/>
              </w:rPr>
            </w:pPr>
            <w:r>
              <w:rPr>
                <w:rFonts w:ascii="Calibri" w:hAnsi="Calibri" w:cs="Calibri"/>
                <w:spacing w:val="-8"/>
                <w:sz w:val="14"/>
                <w:szCs w:val="14"/>
              </w:rPr>
              <w:t>Date</w:t>
            </w:r>
            <w:r>
              <w:rPr>
                <w:rFonts w:ascii="Calibri" w:hAnsi="Calibri" w:cs="Calibri"/>
                <w:spacing w:val="-9"/>
                <w:sz w:val="14"/>
                <w:szCs w:val="14"/>
              </w:rPr>
              <w:t xml:space="preserve"> </w:t>
            </w:r>
            <w:r>
              <w:rPr>
                <w:rFonts w:ascii="Calibri" w:hAnsi="Calibri" w:cs="Calibri"/>
                <w:spacing w:val="-2"/>
                <w:sz w:val="14"/>
                <w:szCs w:val="14"/>
              </w:rPr>
              <w:t>Submitted</w:t>
            </w:r>
          </w:p>
        </w:tc>
      </w:tr>
      <w:tr w:rsidR="001F50B3" w14:paraId="7DF58A64" w14:textId="77777777">
        <w:tblPrEx>
          <w:tblCellMar>
            <w:top w:w="0" w:type="dxa"/>
            <w:left w:w="0" w:type="dxa"/>
            <w:bottom w:w="0" w:type="dxa"/>
            <w:right w:w="0" w:type="dxa"/>
          </w:tblCellMar>
        </w:tblPrEx>
        <w:trPr>
          <w:trHeight w:hRule="exact" w:val="357"/>
        </w:trPr>
        <w:tc>
          <w:tcPr>
            <w:tcW w:w="4316" w:type="dxa"/>
            <w:gridSpan w:val="2"/>
            <w:tcBorders>
              <w:top w:val="single" w:sz="6" w:space="0" w:color="000000"/>
              <w:left w:val="single" w:sz="6" w:space="0" w:color="000000"/>
              <w:bottom w:val="single" w:sz="6" w:space="0" w:color="000000"/>
              <w:right w:val="single" w:sz="6" w:space="0" w:color="000000"/>
            </w:tcBorders>
          </w:tcPr>
          <w:p w14:paraId="42DDDF41" w14:textId="77777777" w:rsidR="001F50B3" w:rsidRDefault="001F50B3">
            <w:pPr>
              <w:pStyle w:val="TableParagraph"/>
              <w:kinsoku w:val="0"/>
              <w:overflowPunct w:val="0"/>
              <w:spacing w:before="130" w:line="192" w:lineRule="exact"/>
              <w:ind w:left="21"/>
              <w:rPr>
                <w:rFonts w:ascii="Calibri" w:hAnsi="Calibri" w:cs="Calibri"/>
                <w:spacing w:val="-5"/>
                <w:sz w:val="16"/>
                <w:szCs w:val="16"/>
              </w:rPr>
            </w:pPr>
            <w:r>
              <w:rPr>
                <w:rFonts w:ascii="Calibri" w:hAnsi="Calibri" w:cs="Calibri"/>
                <w:sz w:val="16"/>
                <w:szCs w:val="16"/>
              </w:rPr>
              <w:t>Recommended</w:t>
            </w:r>
            <w:r>
              <w:rPr>
                <w:rFonts w:ascii="Calibri" w:hAnsi="Calibri" w:cs="Calibri"/>
                <w:spacing w:val="-10"/>
                <w:sz w:val="16"/>
                <w:szCs w:val="16"/>
              </w:rPr>
              <w:t xml:space="preserve"> </w:t>
            </w:r>
            <w:r>
              <w:rPr>
                <w:rFonts w:ascii="Calibri" w:hAnsi="Calibri" w:cs="Calibri"/>
                <w:sz w:val="16"/>
                <w:szCs w:val="16"/>
              </w:rPr>
              <w:t>Site</w:t>
            </w:r>
            <w:r>
              <w:rPr>
                <w:rFonts w:ascii="Calibri" w:hAnsi="Calibri" w:cs="Calibri"/>
                <w:spacing w:val="-5"/>
                <w:sz w:val="16"/>
                <w:szCs w:val="16"/>
              </w:rPr>
              <w:t xml:space="preserve"> </w:t>
            </w:r>
            <w:r>
              <w:rPr>
                <w:rFonts w:ascii="Calibri" w:hAnsi="Calibri" w:cs="Calibri"/>
                <w:sz w:val="16"/>
                <w:szCs w:val="16"/>
              </w:rPr>
              <w:t>Visit:</w:t>
            </w:r>
            <w:r>
              <w:rPr>
                <w:rFonts w:ascii="Calibri" w:hAnsi="Calibri" w:cs="Calibri"/>
                <w:spacing w:val="4"/>
                <w:sz w:val="16"/>
                <w:szCs w:val="16"/>
              </w:rPr>
              <w:t xml:space="preserve"> </w:t>
            </w:r>
            <w:r w:rsidR="00AB108C">
              <w:rPr>
                <w:rFonts w:ascii="Calibri" w:hAnsi="Calibri" w:cs="Calibri"/>
                <w:spacing w:val="-5"/>
                <w:sz w:val="16"/>
                <w:szCs w:val="16"/>
              </w:rPr>
              <w:t>Not Applicable</w:t>
            </w:r>
          </w:p>
        </w:tc>
        <w:tc>
          <w:tcPr>
            <w:tcW w:w="6103" w:type="dxa"/>
            <w:gridSpan w:val="3"/>
            <w:vMerge/>
            <w:tcBorders>
              <w:top w:val="nil"/>
              <w:left w:val="single" w:sz="6" w:space="0" w:color="000000"/>
              <w:bottom w:val="single" w:sz="6" w:space="0" w:color="000000"/>
              <w:right w:val="single" w:sz="6" w:space="0" w:color="000000"/>
            </w:tcBorders>
          </w:tcPr>
          <w:p w14:paraId="54CAAA56" w14:textId="77777777" w:rsidR="001F50B3" w:rsidRDefault="001F50B3">
            <w:pPr>
              <w:pStyle w:val="BodyText"/>
              <w:kinsoku w:val="0"/>
              <w:overflowPunct w:val="0"/>
              <w:spacing w:before="1"/>
              <w:ind w:left="5468"/>
              <w:rPr>
                <w:spacing w:val="-2"/>
                <w:sz w:val="2"/>
                <w:szCs w:val="2"/>
              </w:rPr>
            </w:pPr>
          </w:p>
        </w:tc>
      </w:tr>
      <w:tr w:rsidR="001F50B3" w14:paraId="43964D80" w14:textId="77777777">
        <w:tblPrEx>
          <w:tblCellMar>
            <w:top w:w="0" w:type="dxa"/>
            <w:left w:w="0" w:type="dxa"/>
            <w:bottom w:w="0" w:type="dxa"/>
            <w:right w:w="0" w:type="dxa"/>
          </w:tblCellMar>
        </w:tblPrEx>
        <w:trPr>
          <w:trHeight w:hRule="exact" w:val="357"/>
        </w:trPr>
        <w:tc>
          <w:tcPr>
            <w:tcW w:w="4316" w:type="dxa"/>
            <w:gridSpan w:val="2"/>
            <w:tcBorders>
              <w:top w:val="single" w:sz="6" w:space="0" w:color="000000"/>
              <w:left w:val="single" w:sz="6" w:space="0" w:color="000000"/>
              <w:bottom w:val="single" w:sz="6" w:space="0" w:color="000000"/>
              <w:right w:val="single" w:sz="6" w:space="0" w:color="000000"/>
            </w:tcBorders>
          </w:tcPr>
          <w:p w14:paraId="4FCB26C6" w14:textId="77777777" w:rsidR="001F50B3" w:rsidRPr="00800898" w:rsidRDefault="001F50B3">
            <w:pPr>
              <w:pStyle w:val="TableParagraph"/>
              <w:kinsoku w:val="0"/>
              <w:overflowPunct w:val="0"/>
              <w:spacing w:before="133" w:line="190" w:lineRule="exact"/>
              <w:ind w:left="21"/>
              <w:rPr>
                <w:rFonts w:ascii="Calibri" w:hAnsi="Calibri" w:cs="Calibri"/>
                <w:b/>
                <w:color w:val="FF0000"/>
                <w:spacing w:val="-4"/>
                <w:sz w:val="16"/>
                <w:szCs w:val="16"/>
              </w:rPr>
            </w:pPr>
            <w:r w:rsidRPr="00800898">
              <w:rPr>
                <w:rFonts w:ascii="Calibri" w:hAnsi="Calibri" w:cs="Calibri"/>
                <w:b/>
                <w:color w:val="FF0000"/>
                <w:spacing w:val="-4"/>
                <w:sz w:val="16"/>
                <w:szCs w:val="16"/>
              </w:rPr>
              <w:t>Deadline</w:t>
            </w:r>
            <w:r w:rsidRPr="00800898">
              <w:rPr>
                <w:rFonts w:ascii="Calibri" w:hAnsi="Calibri" w:cs="Calibri"/>
                <w:b/>
                <w:color w:val="FF0000"/>
                <w:spacing w:val="4"/>
                <w:sz w:val="16"/>
                <w:szCs w:val="16"/>
              </w:rPr>
              <w:t xml:space="preserve"> </w:t>
            </w:r>
            <w:r w:rsidRPr="00800898">
              <w:rPr>
                <w:rFonts w:ascii="Calibri" w:hAnsi="Calibri" w:cs="Calibri"/>
                <w:b/>
                <w:color w:val="FF0000"/>
                <w:spacing w:val="-4"/>
                <w:sz w:val="16"/>
                <w:szCs w:val="16"/>
              </w:rPr>
              <w:t>to</w:t>
            </w:r>
            <w:r w:rsidRPr="00800898">
              <w:rPr>
                <w:rFonts w:ascii="Calibri" w:hAnsi="Calibri" w:cs="Calibri"/>
                <w:b/>
                <w:color w:val="FF0000"/>
                <w:sz w:val="16"/>
                <w:szCs w:val="16"/>
              </w:rPr>
              <w:t xml:space="preserve"> </w:t>
            </w:r>
            <w:r w:rsidRPr="00800898">
              <w:rPr>
                <w:rFonts w:ascii="Calibri" w:hAnsi="Calibri" w:cs="Calibri"/>
                <w:b/>
                <w:color w:val="FF0000"/>
                <w:spacing w:val="-4"/>
                <w:sz w:val="16"/>
                <w:szCs w:val="16"/>
              </w:rPr>
              <w:t>Receive</w:t>
            </w:r>
            <w:r w:rsidRPr="00800898">
              <w:rPr>
                <w:rFonts w:ascii="Calibri" w:hAnsi="Calibri" w:cs="Calibri"/>
                <w:b/>
                <w:color w:val="FF0000"/>
                <w:sz w:val="16"/>
                <w:szCs w:val="16"/>
              </w:rPr>
              <w:t xml:space="preserve"> </w:t>
            </w:r>
            <w:r w:rsidRPr="00800898">
              <w:rPr>
                <w:rFonts w:ascii="Calibri" w:hAnsi="Calibri" w:cs="Calibri"/>
                <w:b/>
                <w:color w:val="FF0000"/>
                <w:spacing w:val="-4"/>
                <w:sz w:val="16"/>
                <w:szCs w:val="16"/>
              </w:rPr>
              <w:t>Inquiries:</w:t>
            </w:r>
            <w:r w:rsidRPr="00800898">
              <w:rPr>
                <w:rFonts w:ascii="Calibri" w:hAnsi="Calibri" w:cs="Calibri"/>
                <w:b/>
                <w:color w:val="FF0000"/>
                <w:spacing w:val="6"/>
                <w:sz w:val="16"/>
                <w:szCs w:val="16"/>
              </w:rPr>
              <w:t xml:space="preserve"> </w:t>
            </w:r>
            <w:r w:rsidR="00C65C61" w:rsidRPr="00800898">
              <w:rPr>
                <w:rFonts w:ascii="Calibri" w:hAnsi="Calibri" w:cs="Calibri"/>
                <w:b/>
                <w:color w:val="FF0000"/>
                <w:spacing w:val="-4"/>
                <w:sz w:val="16"/>
                <w:szCs w:val="16"/>
              </w:rPr>
              <w:t xml:space="preserve">February </w:t>
            </w:r>
            <w:r w:rsidR="0095330C" w:rsidRPr="00800898">
              <w:rPr>
                <w:rFonts w:ascii="Calibri" w:hAnsi="Calibri" w:cs="Calibri"/>
                <w:b/>
                <w:color w:val="FF0000"/>
                <w:spacing w:val="-4"/>
                <w:sz w:val="16"/>
                <w:szCs w:val="16"/>
              </w:rPr>
              <w:t>14</w:t>
            </w:r>
            <w:r w:rsidR="007941E0" w:rsidRPr="00800898">
              <w:rPr>
                <w:rFonts w:ascii="Calibri" w:hAnsi="Calibri" w:cs="Calibri"/>
                <w:b/>
                <w:color w:val="FF0000"/>
                <w:spacing w:val="-4"/>
                <w:sz w:val="16"/>
                <w:szCs w:val="16"/>
              </w:rPr>
              <w:t>, 2024</w:t>
            </w:r>
            <w:r w:rsidR="0095330C" w:rsidRPr="00800898">
              <w:rPr>
                <w:rFonts w:ascii="Calibri" w:hAnsi="Calibri" w:cs="Calibri"/>
                <w:b/>
                <w:color w:val="FF0000"/>
                <w:spacing w:val="-4"/>
                <w:sz w:val="16"/>
                <w:szCs w:val="16"/>
              </w:rPr>
              <w:t xml:space="preserve"> @ 10:00 am</w:t>
            </w:r>
          </w:p>
        </w:tc>
        <w:tc>
          <w:tcPr>
            <w:tcW w:w="6103" w:type="dxa"/>
            <w:gridSpan w:val="3"/>
            <w:vMerge/>
            <w:tcBorders>
              <w:top w:val="nil"/>
              <w:left w:val="single" w:sz="6" w:space="0" w:color="000000"/>
              <w:bottom w:val="single" w:sz="6" w:space="0" w:color="000000"/>
              <w:right w:val="single" w:sz="6" w:space="0" w:color="000000"/>
            </w:tcBorders>
          </w:tcPr>
          <w:p w14:paraId="3F9B4AED" w14:textId="77777777" w:rsidR="001F50B3" w:rsidRDefault="001F50B3">
            <w:pPr>
              <w:pStyle w:val="BodyText"/>
              <w:kinsoku w:val="0"/>
              <w:overflowPunct w:val="0"/>
              <w:spacing w:before="1"/>
              <w:ind w:left="5468"/>
              <w:rPr>
                <w:spacing w:val="-2"/>
                <w:sz w:val="2"/>
                <w:szCs w:val="2"/>
              </w:rPr>
            </w:pPr>
          </w:p>
        </w:tc>
      </w:tr>
      <w:tr w:rsidR="001F50B3" w14:paraId="51D4B023" w14:textId="77777777">
        <w:tblPrEx>
          <w:tblCellMar>
            <w:top w:w="0" w:type="dxa"/>
            <w:left w:w="0" w:type="dxa"/>
            <w:bottom w:w="0" w:type="dxa"/>
            <w:right w:w="0" w:type="dxa"/>
          </w:tblCellMar>
        </w:tblPrEx>
        <w:trPr>
          <w:trHeight w:hRule="exact" w:val="357"/>
        </w:trPr>
        <w:tc>
          <w:tcPr>
            <w:tcW w:w="4316" w:type="dxa"/>
            <w:gridSpan w:val="2"/>
            <w:tcBorders>
              <w:top w:val="single" w:sz="6" w:space="0" w:color="000000"/>
              <w:left w:val="single" w:sz="6" w:space="0" w:color="000000"/>
              <w:bottom w:val="single" w:sz="6" w:space="0" w:color="000000"/>
              <w:right w:val="single" w:sz="6" w:space="0" w:color="000000"/>
            </w:tcBorders>
          </w:tcPr>
          <w:p w14:paraId="7827F473" w14:textId="77777777" w:rsidR="001F50B3" w:rsidRPr="00800898" w:rsidRDefault="001F50B3">
            <w:pPr>
              <w:pStyle w:val="TableParagraph"/>
              <w:kinsoku w:val="0"/>
              <w:overflowPunct w:val="0"/>
              <w:spacing w:before="130" w:line="192" w:lineRule="exact"/>
              <w:ind w:left="21"/>
              <w:rPr>
                <w:rFonts w:ascii="Calibri" w:hAnsi="Calibri" w:cs="Calibri"/>
                <w:b/>
                <w:color w:val="FF0000"/>
                <w:spacing w:val="-4"/>
                <w:sz w:val="16"/>
                <w:szCs w:val="16"/>
              </w:rPr>
            </w:pPr>
            <w:r w:rsidRPr="00800898">
              <w:rPr>
                <w:rFonts w:ascii="Calibri" w:hAnsi="Calibri" w:cs="Calibri"/>
                <w:b/>
                <w:color w:val="FF0000"/>
                <w:sz w:val="16"/>
                <w:szCs w:val="16"/>
              </w:rPr>
              <w:t>Deadline</w:t>
            </w:r>
            <w:r w:rsidRPr="00800898">
              <w:rPr>
                <w:rFonts w:ascii="Calibri" w:hAnsi="Calibri" w:cs="Calibri"/>
                <w:b/>
                <w:color w:val="FF0000"/>
                <w:spacing w:val="-10"/>
                <w:sz w:val="16"/>
                <w:szCs w:val="16"/>
              </w:rPr>
              <w:t xml:space="preserve"> </w:t>
            </w:r>
            <w:r w:rsidRPr="00800898">
              <w:rPr>
                <w:rFonts w:ascii="Calibri" w:hAnsi="Calibri" w:cs="Calibri"/>
                <w:b/>
                <w:color w:val="FF0000"/>
                <w:sz w:val="16"/>
                <w:szCs w:val="16"/>
              </w:rPr>
              <w:t>to</w:t>
            </w:r>
            <w:r w:rsidRPr="00800898">
              <w:rPr>
                <w:rFonts w:ascii="Calibri" w:hAnsi="Calibri" w:cs="Calibri"/>
                <w:b/>
                <w:color w:val="FF0000"/>
                <w:spacing w:val="-9"/>
                <w:sz w:val="16"/>
                <w:szCs w:val="16"/>
              </w:rPr>
              <w:t xml:space="preserve"> </w:t>
            </w:r>
            <w:r w:rsidRPr="00800898">
              <w:rPr>
                <w:rFonts w:ascii="Calibri" w:hAnsi="Calibri" w:cs="Calibri"/>
                <w:b/>
                <w:color w:val="FF0000"/>
                <w:sz w:val="16"/>
                <w:szCs w:val="16"/>
              </w:rPr>
              <w:t>Respond</w:t>
            </w:r>
            <w:r w:rsidRPr="00800898">
              <w:rPr>
                <w:rFonts w:ascii="Calibri" w:hAnsi="Calibri" w:cs="Calibri"/>
                <w:b/>
                <w:color w:val="FF0000"/>
                <w:spacing w:val="-11"/>
                <w:sz w:val="16"/>
                <w:szCs w:val="16"/>
              </w:rPr>
              <w:t xml:space="preserve"> </w:t>
            </w:r>
            <w:r w:rsidRPr="00800898">
              <w:rPr>
                <w:rFonts w:ascii="Calibri" w:hAnsi="Calibri" w:cs="Calibri"/>
                <w:b/>
                <w:color w:val="FF0000"/>
                <w:sz w:val="16"/>
                <w:szCs w:val="16"/>
              </w:rPr>
              <w:t>to</w:t>
            </w:r>
            <w:r w:rsidRPr="00800898">
              <w:rPr>
                <w:rFonts w:ascii="Calibri" w:hAnsi="Calibri" w:cs="Calibri"/>
                <w:b/>
                <w:color w:val="FF0000"/>
                <w:spacing w:val="-9"/>
                <w:sz w:val="16"/>
                <w:szCs w:val="16"/>
              </w:rPr>
              <w:t xml:space="preserve"> </w:t>
            </w:r>
            <w:r w:rsidRPr="00800898">
              <w:rPr>
                <w:rFonts w:ascii="Calibri" w:hAnsi="Calibri" w:cs="Calibri"/>
                <w:b/>
                <w:color w:val="FF0000"/>
                <w:sz w:val="16"/>
                <w:szCs w:val="16"/>
              </w:rPr>
              <w:t>Inquiries:</w:t>
            </w:r>
            <w:r w:rsidRPr="00800898">
              <w:rPr>
                <w:rFonts w:ascii="Calibri" w:hAnsi="Calibri" w:cs="Calibri"/>
                <w:b/>
                <w:color w:val="FF0000"/>
                <w:spacing w:val="-9"/>
                <w:sz w:val="16"/>
                <w:szCs w:val="16"/>
              </w:rPr>
              <w:t xml:space="preserve"> </w:t>
            </w:r>
            <w:r w:rsidR="00C65C61" w:rsidRPr="00800898">
              <w:rPr>
                <w:rFonts w:ascii="Calibri" w:hAnsi="Calibri" w:cs="Calibri"/>
                <w:b/>
                <w:color w:val="FF0000"/>
                <w:sz w:val="16"/>
                <w:szCs w:val="16"/>
              </w:rPr>
              <w:t xml:space="preserve">February </w:t>
            </w:r>
            <w:r w:rsidR="0095330C" w:rsidRPr="00800898">
              <w:rPr>
                <w:rFonts w:ascii="Calibri" w:hAnsi="Calibri" w:cs="Calibri"/>
                <w:b/>
                <w:color w:val="FF0000"/>
                <w:sz w:val="16"/>
                <w:szCs w:val="16"/>
              </w:rPr>
              <w:t>19</w:t>
            </w:r>
            <w:r w:rsidRPr="00800898">
              <w:rPr>
                <w:rFonts w:ascii="Calibri" w:hAnsi="Calibri" w:cs="Calibri"/>
                <w:b/>
                <w:color w:val="FF0000"/>
                <w:sz w:val="16"/>
                <w:szCs w:val="16"/>
              </w:rPr>
              <w:t xml:space="preserve">, </w:t>
            </w:r>
            <w:r w:rsidRPr="00800898">
              <w:rPr>
                <w:rFonts w:ascii="Calibri" w:hAnsi="Calibri" w:cs="Calibri"/>
                <w:b/>
                <w:color w:val="FF0000"/>
                <w:spacing w:val="-4"/>
                <w:sz w:val="16"/>
                <w:szCs w:val="16"/>
              </w:rPr>
              <w:t>202</w:t>
            </w:r>
            <w:r w:rsidR="00D776F8" w:rsidRPr="00800898">
              <w:rPr>
                <w:rFonts w:ascii="Calibri" w:hAnsi="Calibri" w:cs="Calibri"/>
                <w:b/>
                <w:color w:val="FF0000"/>
                <w:spacing w:val="-4"/>
                <w:sz w:val="16"/>
                <w:szCs w:val="16"/>
              </w:rPr>
              <w:t>4</w:t>
            </w:r>
          </w:p>
        </w:tc>
        <w:tc>
          <w:tcPr>
            <w:tcW w:w="6103" w:type="dxa"/>
            <w:gridSpan w:val="3"/>
            <w:vMerge/>
            <w:tcBorders>
              <w:top w:val="nil"/>
              <w:left w:val="single" w:sz="6" w:space="0" w:color="000000"/>
              <w:bottom w:val="single" w:sz="6" w:space="0" w:color="000000"/>
              <w:right w:val="single" w:sz="6" w:space="0" w:color="000000"/>
            </w:tcBorders>
          </w:tcPr>
          <w:p w14:paraId="2FD9CE86" w14:textId="77777777" w:rsidR="001F50B3" w:rsidRDefault="001F50B3">
            <w:pPr>
              <w:pStyle w:val="BodyText"/>
              <w:kinsoku w:val="0"/>
              <w:overflowPunct w:val="0"/>
              <w:spacing w:before="1"/>
              <w:ind w:left="5468"/>
              <w:rPr>
                <w:spacing w:val="-2"/>
                <w:sz w:val="2"/>
                <w:szCs w:val="2"/>
              </w:rPr>
            </w:pPr>
          </w:p>
        </w:tc>
      </w:tr>
      <w:tr w:rsidR="001F50B3" w14:paraId="5D66C30B" w14:textId="77777777">
        <w:tblPrEx>
          <w:tblCellMar>
            <w:top w:w="0" w:type="dxa"/>
            <w:left w:w="0" w:type="dxa"/>
            <w:bottom w:w="0" w:type="dxa"/>
            <w:right w:w="0" w:type="dxa"/>
          </w:tblCellMar>
        </w:tblPrEx>
        <w:trPr>
          <w:trHeight w:hRule="exact" w:val="357"/>
        </w:trPr>
        <w:tc>
          <w:tcPr>
            <w:tcW w:w="4316" w:type="dxa"/>
            <w:gridSpan w:val="2"/>
            <w:tcBorders>
              <w:top w:val="single" w:sz="6" w:space="0" w:color="000000"/>
              <w:left w:val="single" w:sz="6" w:space="0" w:color="000000"/>
              <w:bottom w:val="single" w:sz="6" w:space="0" w:color="000000"/>
              <w:right w:val="single" w:sz="6" w:space="0" w:color="000000"/>
            </w:tcBorders>
          </w:tcPr>
          <w:p w14:paraId="6776172A" w14:textId="77777777" w:rsidR="001F50B3" w:rsidRPr="00800898" w:rsidRDefault="001F50B3">
            <w:pPr>
              <w:pStyle w:val="TableParagraph"/>
              <w:kinsoku w:val="0"/>
              <w:overflowPunct w:val="0"/>
              <w:spacing w:before="133" w:line="190" w:lineRule="exact"/>
              <w:ind w:left="21"/>
              <w:rPr>
                <w:rFonts w:ascii="Calibri" w:hAnsi="Calibri" w:cs="Calibri"/>
                <w:spacing w:val="-5"/>
                <w:sz w:val="16"/>
                <w:szCs w:val="16"/>
              </w:rPr>
            </w:pPr>
            <w:r w:rsidRPr="00800898">
              <w:rPr>
                <w:rFonts w:ascii="Calibri" w:hAnsi="Calibri" w:cs="Calibri"/>
                <w:sz w:val="16"/>
                <w:szCs w:val="16"/>
              </w:rPr>
              <w:t>Bid</w:t>
            </w:r>
            <w:r w:rsidRPr="00800898">
              <w:rPr>
                <w:rFonts w:ascii="Calibri" w:hAnsi="Calibri" w:cs="Calibri"/>
                <w:spacing w:val="-8"/>
                <w:sz w:val="16"/>
                <w:szCs w:val="16"/>
              </w:rPr>
              <w:t xml:space="preserve"> </w:t>
            </w:r>
            <w:r w:rsidRPr="00800898">
              <w:rPr>
                <w:rFonts w:ascii="Calibri" w:hAnsi="Calibri" w:cs="Calibri"/>
                <w:sz w:val="16"/>
                <w:szCs w:val="16"/>
              </w:rPr>
              <w:t>Opening:</w:t>
            </w:r>
            <w:r w:rsidRPr="00800898">
              <w:rPr>
                <w:rFonts w:ascii="Calibri" w:hAnsi="Calibri" w:cs="Calibri"/>
                <w:spacing w:val="2"/>
                <w:sz w:val="16"/>
                <w:szCs w:val="16"/>
              </w:rPr>
              <w:t xml:space="preserve"> </w:t>
            </w:r>
            <w:r w:rsidR="007941E0" w:rsidRPr="00800898">
              <w:rPr>
                <w:rFonts w:ascii="Calibri" w:hAnsi="Calibri" w:cs="Calibri"/>
                <w:sz w:val="16"/>
                <w:szCs w:val="16"/>
              </w:rPr>
              <w:t xml:space="preserve">February </w:t>
            </w:r>
            <w:r w:rsidR="0095330C" w:rsidRPr="00800898">
              <w:rPr>
                <w:rFonts w:ascii="Calibri" w:hAnsi="Calibri" w:cs="Calibri"/>
                <w:sz w:val="16"/>
                <w:szCs w:val="16"/>
              </w:rPr>
              <w:t>22</w:t>
            </w:r>
            <w:r w:rsidR="007941E0" w:rsidRPr="00800898">
              <w:rPr>
                <w:rFonts w:ascii="Calibri" w:hAnsi="Calibri" w:cs="Calibri"/>
                <w:sz w:val="16"/>
                <w:szCs w:val="16"/>
              </w:rPr>
              <w:t>, 2024</w:t>
            </w:r>
            <w:r w:rsidRPr="00800898">
              <w:rPr>
                <w:rFonts w:ascii="Calibri" w:hAnsi="Calibri" w:cs="Calibri"/>
                <w:spacing w:val="-5"/>
                <w:sz w:val="16"/>
                <w:szCs w:val="16"/>
              </w:rPr>
              <w:t xml:space="preserve"> </w:t>
            </w:r>
            <w:r w:rsidRPr="00800898">
              <w:rPr>
                <w:rFonts w:ascii="Calibri" w:hAnsi="Calibri" w:cs="Calibri"/>
                <w:sz w:val="16"/>
                <w:szCs w:val="16"/>
              </w:rPr>
              <w:t>at</w:t>
            </w:r>
            <w:r w:rsidRPr="00800898">
              <w:rPr>
                <w:rFonts w:ascii="Calibri" w:hAnsi="Calibri" w:cs="Calibri"/>
                <w:spacing w:val="-9"/>
                <w:sz w:val="16"/>
                <w:szCs w:val="16"/>
              </w:rPr>
              <w:t xml:space="preserve"> </w:t>
            </w:r>
            <w:r w:rsidR="00C65C61" w:rsidRPr="00800898">
              <w:rPr>
                <w:rFonts w:ascii="Calibri" w:hAnsi="Calibri" w:cs="Calibri"/>
                <w:sz w:val="16"/>
                <w:szCs w:val="16"/>
              </w:rPr>
              <w:t>2p</w:t>
            </w:r>
            <w:r w:rsidRPr="00800898">
              <w:rPr>
                <w:rFonts w:ascii="Calibri" w:hAnsi="Calibri" w:cs="Calibri"/>
                <w:sz w:val="16"/>
                <w:szCs w:val="16"/>
              </w:rPr>
              <w:t>m</w:t>
            </w:r>
            <w:r w:rsidRPr="00800898">
              <w:rPr>
                <w:rFonts w:ascii="Calibri" w:hAnsi="Calibri" w:cs="Calibri"/>
                <w:spacing w:val="-4"/>
                <w:sz w:val="16"/>
                <w:szCs w:val="16"/>
              </w:rPr>
              <w:t xml:space="preserve"> </w:t>
            </w:r>
            <w:r w:rsidRPr="00800898">
              <w:rPr>
                <w:rFonts w:ascii="Calibri" w:hAnsi="Calibri" w:cs="Calibri"/>
                <w:spacing w:val="-5"/>
                <w:sz w:val="16"/>
                <w:szCs w:val="16"/>
              </w:rPr>
              <w:t>CST</w:t>
            </w:r>
          </w:p>
        </w:tc>
        <w:tc>
          <w:tcPr>
            <w:tcW w:w="6103" w:type="dxa"/>
            <w:gridSpan w:val="3"/>
            <w:vMerge/>
            <w:tcBorders>
              <w:top w:val="nil"/>
              <w:left w:val="single" w:sz="6" w:space="0" w:color="000000"/>
              <w:bottom w:val="single" w:sz="6" w:space="0" w:color="000000"/>
              <w:right w:val="single" w:sz="6" w:space="0" w:color="000000"/>
            </w:tcBorders>
          </w:tcPr>
          <w:p w14:paraId="3863880A" w14:textId="77777777" w:rsidR="001F50B3" w:rsidRDefault="001F50B3">
            <w:pPr>
              <w:pStyle w:val="BodyText"/>
              <w:kinsoku w:val="0"/>
              <w:overflowPunct w:val="0"/>
              <w:spacing w:before="1"/>
              <w:ind w:left="5468"/>
              <w:rPr>
                <w:spacing w:val="-2"/>
                <w:sz w:val="2"/>
                <w:szCs w:val="2"/>
              </w:rPr>
            </w:pPr>
          </w:p>
        </w:tc>
      </w:tr>
      <w:tr w:rsidR="001F50B3" w14:paraId="07E19C3C" w14:textId="77777777">
        <w:tblPrEx>
          <w:tblCellMar>
            <w:top w:w="0" w:type="dxa"/>
            <w:left w:w="0" w:type="dxa"/>
            <w:bottom w:w="0" w:type="dxa"/>
            <w:right w:w="0" w:type="dxa"/>
          </w:tblCellMar>
        </w:tblPrEx>
        <w:trPr>
          <w:trHeight w:hRule="exact" w:val="1233"/>
        </w:trPr>
        <w:tc>
          <w:tcPr>
            <w:tcW w:w="4316" w:type="dxa"/>
            <w:gridSpan w:val="2"/>
            <w:tcBorders>
              <w:top w:val="single" w:sz="6" w:space="0" w:color="000000"/>
              <w:left w:val="single" w:sz="6" w:space="0" w:color="000000"/>
              <w:bottom w:val="single" w:sz="6" w:space="0" w:color="000000"/>
              <w:right w:val="single" w:sz="6" w:space="0" w:color="000000"/>
            </w:tcBorders>
          </w:tcPr>
          <w:p w14:paraId="4A556DEA" w14:textId="77777777" w:rsidR="001F50B3" w:rsidRDefault="001F50B3">
            <w:pPr>
              <w:pStyle w:val="TableParagraph"/>
              <w:kinsoku w:val="0"/>
              <w:overflowPunct w:val="0"/>
              <w:spacing w:before="3"/>
              <w:rPr>
                <w:rFonts w:ascii="Calibri" w:hAnsi="Calibri" w:cs="Calibri"/>
                <w:sz w:val="12"/>
                <w:szCs w:val="12"/>
              </w:rPr>
            </w:pPr>
          </w:p>
          <w:p w14:paraId="4A667995" w14:textId="77777777" w:rsidR="001F50B3" w:rsidRPr="007941E0" w:rsidRDefault="001F50B3">
            <w:pPr>
              <w:pStyle w:val="TableParagraph"/>
              <w:kinsoku w:val="0"/>
              <w:overflowPunct w:val="0"/>
              <w:ind w:left="21"/>
              <w:rPr>
                <w:rFonts w:ascii="Calibri" w:hAnsi="Calibri" w:cs="Calibri"/>
                <w:b/>
                <w:spacing w:val="-5"/>
                <w:sz w:val="16"/>
                <w:szCs w:val="16"/>
              </w:rPr>
            </w:pPr>
          </w:p>
        </w:tc>
        <w:tc>
          <w:tcPr>
            <w:tcW w:w="6103" w:type="dxa"/>
            <w:gridSpan w:val="3"/>
            <w:vMerge/>
            <w:tcBorders>
              <w:top w:val="nil"/>
              <w:left w:val="single" w:sz="6" w:space="0" w:color="000000"/>
              <w:bottom w:val="single" w:sz="6" w:space="0" w:color="000000"/>
              <w:right w:val="single" w:sz="6" w:space="0" w:color="000000"/>
            </w:tcBorders>
          </w:tcPr>
          <w:p w14:paraId="58531F38" w14:textId="77777777" w:rsidR="001F50B3" w:rsidRDefault="001F50B3">
            <w:pPr>
              <w:pStyle w:val="BodyText"/>
              <w:kinsoku w:val="0"/>
              <w:overflowPunct w:val="0"/>
              <w:spacing w:before="1"/>
              <w:ind w:left="5468"/>
              <w:rPr>
                <w:spacing w:val="-2"/>
                <w:sz w:val="2"/>
                <w:szCs w:val="2"/>
              </w:rPr>
            </w:pPr>
          </w:p>
        </w:tc>
      </w:tr>
    </w:tbl>
    <w:p w14:paraId="75336B0E" w14:textId="77777777" w:rsidR="001F50B3" w:rsidRDefault="001F50B3">
      <w:pPr>
        <w:rPr>
          <w:spacing w:val="-2"/>
        </w:rPr>
        <w:sectPr w:rsidR="001F50B3">
          <w:pgSz w:w="12240" w:h="15840"/>
          <w:pgMar w:top="800" w:right="540" w:bottom="280" w:left="700" w:header="720" w:footer="720" w:gutter="0"/>
          <w:cols w:space="720"/>
          <w:noEndnote/>
        </w:sectPr>
      </w:pPr>
    </w:p>
    <w:p w14:paraId="509F004E" w14:textId="77777777" w:rsidR="001F50B3" w:rsidRDefault="001F50B3">
      <w:pPr>
        <w:pStyle w:val="Heading2"/>
        <w:kinsoku w:val="0"/>
        <w:overflowPunct w:val="0"/>
        <w:spacing w:before="32" w:line="242" w:lineRule="auto"/>
        <w:ind w:left="1961" w:right="1231" w:hanging="613"/>
      </w:pPr>
      <w:bookmarkStart w:id="3" w:name="Veteran-Owned and Service-Connected Disa"/>
      <w:bookmarkEnd w:id="3"/>
      <w:r>
        <w:rPr>
          <w:spacing w:val="-2"/>
        </w:rPr>
        <w:lastRenderedPageBreak/>
        <w:t xml:space="preserve">Veteran-Owned and Service-Connected Disabled Veteran-Owned (Veteran Initiative) and </w:t>
      </w:r>
      <w:r>
        <w:t>Louisiana Initiative for Small Entrepreneurships (Hudson Initiative) Program</w:t>
      </w:r>
    </w:p>
    <w:p w14:paraId="7EDB92DD" w14:textId="77777777" w:rsidR="001F50B3" w:rsidRDefault="001F50B3">
      <w:pPr>
        <w:pStyle w:val="BodyText"/>
        <w:kinsoku w:val="0"/>
        <w:overflowPunct w:val="0"/>
        <w:spacing w:before="2"/>
        <w:rPr>
          <w:b/>
          <w:bCs/>
        </w:rPr>
      </w:pPr>
    </w:p>
    <w:p w14:paraId="489E2304" w14:textId="77777777" w:rsidR="001F50B3" w:rsidRDefault="001F50B3">
      <w:pPr>
        <w:pStyle w:val="BodyText"/>
        <w:kinsoku w:val="0"/>
        <w:overflowPunct w:val="0"/>
        <w:ind w:left="305"/>
        <w:jc w:val="both"/>
        <w:rPr>
          <w:spacing w:val="-4"/>
          <w:sz w:val="20"/>
          <w:szCs w:val="20"/>
        </w:rPr>
      </w:pPr>
      <w:r>
        <w:rPr>
          <w:spacing w:val="-4"/>
          <w:sz w:val="20"/>
          <w:szCs w:val="20"/>
        </w:rPr>
        <w:t>This</w:t>
      </w:r>
      <w:r>
        <w:rPr>
          <w:spacing w:val="-11"/>
          <w:sz w:val="20"/>
          <w:szCs w:val="20"/>
        </w:rPr>
        <w:t xml:space="preserve"> </w:t>
      </w:r>
      <w:r>
        <w:rPr>
          <w:spacing w:val="-4"/>
          <w:sz w:val="20"/>
          <w:szCs w:val="20"/>
        </w:rPr>
        <w:t>procurement</w:t>
      </w:r>
      <w:r>
        <w:rPr>
          <w:spacing w:val="-8"/>
          <w:sz w:val="20"/>
          <w:szCs w:val="20"/>
        </w:rPr>
        <w:t xml:space="preserve"> </w:t>
      </w:r>
      <w:r>
        <w:rPr>
          <w:spacing w:val="-4"/>
          <w:sz w:val="20"/>
          <w:szCs w:val="20"/>
        </w:rPr>
        <w:t>has</w:t>
      </w:r>
      <w:r>
        <w:rPr>
          <w:spacing w:val="-9"/>
          <w:sz w:val="20"/>
          <w:szCs w:val="20"/>
        </w:rPr>
        <w:t xml:space="preserve"> </w:t>
      </w:r>
      <w:r>
        <w:rPr>
          <w:spacing w:val="-4"/>
          <w:sz w:val="20"/>
          <w:szCs w:val="20"/>
        </w:rPr>
        <w:t>been</w:t>
      </w:r>
      <w:r>
        <w:rPr>
          <w:spacing w:val="-7"/>
          <w:sz w:val="20"/>
          <w:szCs w:val="20"/>
        </w:rPr>
        <w:t xml:space="preserve"> </w:t>
      </w:r>
      <w:r>
        <w:rPr>
          <w:spacing w:val="-4"/>
          <w:sz w:val="20"/>
          <w:szCs w:val="20"/>
        </w:rPr>
        <w:t>designated</w:t>
      </w:r>
      <w:r>
        <w:rPr>
          <w:spacing w:val="-7"/>
          <w:sz w:val="20"/>
          <w:szCs w:val="20"/>
        </w:rPr>
        <w:t xml:space="preserve"> </w:t>
      </w:r>
      <w:r>
        <w:rPr>
          <w:spacing w:val="-4"/>
          <w:sz w:val="20"/>
          <w:szCs w:val="20"/>
        </w:rPr>
        <w:t>as</w:t>
      </w:r>
      <w:r>
        <w:rPr>
          <w:spacing w:val="-8"/>
          <w:sz w:val="20"/>
          <w:szCs w:val="20"/>
        </w:rPr>
        <w:t xml:space="preserve"> </w:t>
      </w:r>
      <w:r>
        <w:rPr>
          <w:spacing w:val="-4"/>
          <w:sz w:val="20"/>
          <w:szCs w:val="20"/>
        </w:rPr>
        <w:t>suitable</w:t>
      </w:r>
      <w:r>
        <w:rPr>
          <w:spacing w:val="-6"/>
          <w:sz w:val="20"/>
          <w:szCs w:val="20"/>
        </w:rPr>
        <w:t xml:space="preserve"> </w:t>
      </w:r>
      <w:r>
        <w:rPr>
          <w:spacing w:val="-4"/>
          <w:sz w:val="20"/>
          <w:szCs w:val="20"/>
        </w:rPr>
        <w:t>for</w:t>
      </w:r>
      <w:r>
        <w:rPr>
          <w:spacing w:val="-5"/>
          <w:sz w:val="20"/>
          <w:szCs w:val="20"/>
        </w:rPr>
        <w:t xml:space="preserve"> </w:t>
      </w:r>
      <w:r>
        <w:rPr>
          <w:spacing w:val="-4"/>
          <w:sz w:val="20"/>
          <w:szCs w:val="20"/>
        </w:rPr>
        <w:t>Louisiana</w:t>
      </w:r>
      <w:r>
        <w:rPr>
          <w:spacing w:val="-6"/>
          <w:sz w:val="20"/>
          <w:szCs w:val="20"/>
        </w:rPr>
        <w:t xml:space="preserve"> </w:t>
      </w:r>
      <w:r>
        <w:rPr>
          <w:spacing w:val="-4"/>
          <w:sz w:val="20"/>
          <w:szCs w:val="20"/>
        </w:rPr>
        <w:t>certified</w:t>
      </w:r>
      <w:r>
        <w:rPr>
          <w:spacing w:val="-1"/>
          <w:sz w:val="20"/>
          <w:szCs w:val="20"/>
        </w:rPr>
        <w:t xml:space="preserve"> </w:t>
      </w:r>
      <w:r>
        <w:rPr>
          <w:spacing w:val="-4"/>
          <w:sz w:val="20"/>
          <w:szCs w:val="20"/>
        </w:rPr>
        <w:t>small</w:t>
      </w:r>
      <w:r>
        <w:rPr>
          <w:spacing w:val="-3"/>
          <w:sz w:val="20"/>
          <w:szCs w:val="20"/>
        </w:rPr>
        <w:t xml:space="preserve"> </w:t>
      </w:r>
      <w:r>
        <w:rPr>
          <w:spacing w:val="-4"/>
          <w:sz w:val="20"/>
          <w:szCs w:val="20"/>
        </w:rPr>
        <w:t>entrepreneurships</w:t>
      </w:r>
      <w:r>
        <w:rPr>
          <w:spacing w:val="-8"/>
          <w:sz w:val="20"/>
          <w:szCs w:val="20"/>
        </w:rPr>
        <w:t xml:space="preserve"> </w:t>
      </w:r>
      <w:r>
        <w:rPr>
          <w:spacing w:val="-4"/>
          <w:sz w:val="20"/>
          <w:szCs w:val="20"/>
        </w:rPr>
        <w:t>participation.</w:t>
      </w:r>
    </w:p>
    <w:p w14:paraId="75B23EAB" w14:textId="77777777" w:rsidR="001F50B3" w:rsidRDefault="001F50B3">
      <w:pPr>
        <w:pStyle w:val="BodyText"/>
        <w:kinsoku w:val="0"/>
        <w:overflowPunct w:val="0"/>
        <w:spacing w:before="1"/>
        <w:rPr>
          <w:sz w:val="20"/>
          <w:szCs w:val="20"/>
        </w:rPr>
      </w:pPr>
    </w:p>
    <w:p w14:paraId="521B2DBE" w14:textId="77777777" w:rsidR="001F50B3" w:rsidRDefault="001F50B3">
      <w:pPr>
        <w:pStyle w:val="BodyText"/>
        <w:tabs>
          <w:tab w:val="left" w:pos="1586"/>
          <w:tab w:val="left" w:pos="3180"/>
          <w:tab w:val="left" w:pos="4836"/>
          <w:tab w:val="left" w:pos="5698"/>
          <w:tab w:val="left" w:pos="6758"/>
          <w:tab w:val="left" w:pos="8287"/>
          <w:tab w:val="left" w:pos="9106"/>
          <w:tab w:val="left" w:pos="10378"/>
        </w:tabs>
        <w:kinsoku w:val="0"/>
        <w:overflowPunct w:val="0"/>
        <w:spacing w:before="1"/>
        <w:ind w:left="305" w:right="449"/>
        <w:jc w:val="both"/>
        <w:rPr>
          <w:spacing w:val="-2"/>
          <w:sz w:val="20"/>
          <w:szCs w:val="20"/>
        </w:rPr>
      </w:pPr>
      <w:r>
        <w:rPr>
          <w:sz w:val="20"/>
          <w:szCs w:val="20"/>
        </w:rPr>
        <w:t xml:space="preserve">The State of Louisiana Veteran and Hudson Initiatives small entrepreneurship programs are designed to provide additional opportunities for Louisiana-based small entrepreneurships (sometimes referred to as </w:t>
      </w:r>
      <w:proofErr w:type="spellStart"/>
      <w:r>
        <w:rPr>
          <w:sz w:val="20"/>
          <w:szCs w:val="20"/>
        </w:rPr>
        <w:t>LaVet’s</w:t>
      </w:r>
      <w:proofErr w:type="spellEnd"/>
      <w:r>
        <w:rPr>
          <w:sz w:val="20"/>
          <w:szCs w:val="20"/>
        </w:rPr>
        <w:t xml:space="preserve"> and SE’s respectively) to participate</w:t>
      </w:r>
      <w:r>
        <w:rPr>
          <w:spacing w:val="-12"/>
          <w:sz w:val="20"/>
          <w:szCs w:val="20"/>
        </w:rPr>
        <w:t xml:space="preserve"> </w:t>
      </w:r>
      <w:r>
        <w:rPr>
          <w:sz w:val="20"/>
          <w:szCs w:val="20"/>
        </w:rPr>
        <w:t>in</w:t>
      </w:r>
      <w:r>
        <w:rPr>
          <w:spacing w:val="-11"/>
          <w:sz w:val="20"/>
          <w:szCs w:val="20"/>
        </w:rPr>
        <w:t xml:space="preserve"> </w:t>
      </w:r>
      <w:r>
        <w:rPr>
          <w:sz w:val="20"/>
          <w:szCs w:val="20"/>
        </w:rPr>
        <w:t>contracting</w:t>
      </w:r>
      <w:r>
        <w:rPr>
          <w:spacing w:val="-11"/>
          <w:sz w:val="20"/>
          <w:szCs w:val="20"/>
        </w:rPr>
        <w:t xml:space="preserve"> </w:t>
      </w:r>
      <w:r>
        <w:rPr>
          <w:sz w:val="20"/>
          <w:szCs w:val="20"/>
        </w:rPr>
        <w:t>and</w:t>
      </w:r>
      <w:r>
        <w:rPr>
          <w:spacing w:val="-12"/>
          <w:sz w:val="20"/>
          <w:szCs w:val="20"/>
        </w:rPr>
        <w:t xml:space="preserve"> </w:t>
      </w:r>
      <w:r>
        <w:rPr>
          <w:sz w:val="20"/>
          <w:szCs w:val="20"/>
        </w:rPr>
        <w:t>procurement</w:t>
      </w:r>
      <w:r>
        <w:rPr>
          <w:spacing w:val="-11"/>
          <w:sz w:val="20"/>
          <w:szCs w:val="20"/>
        </w:rPr>
        <w:t xml:space="preserve"> </w:t>
      </w:r>
      <w:r>
        <w:rPr>
          <w:sz w:val="20"/>
          <w:szCs w:val="20"/>
        </w:rPr>
        <w:t>with</w:t>
      </w:r>
      <w:r>
        <w:rPr>
          <w:spacing w:val="-11"/>
          <w:sz w:val="20"/>
          <w:szCs w:val="20"/>
        </w:rPr>
        <w:t xml:space="preserve"> </w:t>
      </w:r>
      <w:r>
        <w:rPr>
          <w:sz w:val="20"/>
          <w:szCs w:val="20"/>
        </w:rPr>
        <w:t>the</w:t>
      </w:r>
      <w:r>
        <w:rPr>
          <w:spacing w:val="-12"/>
          <w:sz w:val="20"/>
          <w:szCs w:val="20"/>
        </w:rPr>
        <w:t xml:space="preserve"> </w:t>
      </w:r>
      <w:r>
        <w:rPr>
          <w:sz w:val="20"/>
          <w:szCs w:val="20"/>
        </w:rPr>
        <w:t>state.</w:t>
      </w:r>
      <w:r>
        <w:rPr>
          <w:spacing w:val="-11"/>
          <w:sz w:val="20"/>
          <w:szCs w:val="20"/>
        </w:rPr>
        <w:t xml:space="preserve"> </w:t>
      </w:r>
      <w:r>
        <w:rPr>
          <w:sz w:val="20"/>
          <w:szCs w:val="20"/>
        </w:rPr>
        <w:t>A</w:t>
      </w:r>
      <w:r>
        <w:rPr>
          <w:spacing w:val="-11"/>
          <w:sz w:val="20"/>
          <w:szCs w:val="20"/>
        </w:rPr>
        <w:t xml:space="preserve"> </w:t>
      </w:r>
      <w:r>
        <w:rPr>
          <w:sz w:val="20"/>
          <w:szCs w:val="20"/>
        </w:rPr>
        <w:t>certified</w:t>
      </w:r>
      <w:r>
        <w:rPr>
          <w:spacing w:val="-12"/>
          <w:sz w:val="20"/>
          <w:szCs w:val="20"/>
        </w:rPr>
        <w:t xml:space="preserve"> </w:t>
      </w:r>
      <w:r>
        <w:rPr>
          <w:sz w:val="20"/>
          <w:szCs w:val="20"/>
        </w:rPr>
        <w:t>Veteran-Owned</w:t>
      </w:r>
      <w:r>
        <w:rPr>
          <w:spacing w:val="-11"/>
          <w:sz w:val="20"/>
          <w:szCs w:val="20"/>
        </w:rPr>
        <w:t xml:space="preserve"> </w:t>
      </w:r>
      <w:r>
        <w:rPr>
          <w:sz w:val="20"/>
          <w:szCs w:val="20"/>
        </w:rPr>
        <w:t>and</w:t>
      </w:r>
      <w:r>
        <w:rPr>
          <w:spacing w:val="-11"/>
          <w:sz w:val="20"/>
          <w:szCs w:val="20"/>
        </w:rPr>
        <w:t xml:space="preserve"> </w:t>
      </w:r>
      <w:r>
        <w:rPr>
          <w:sz w:val="20"/>
          <w:szCs w:val="20"/>
        </w:rPr>
        <w:t>Service-Connected</w:t>
      </w:r>
      <w:r>
        <w:rPr>
          <w:spacing w:val="-11"/>
          <w:sz w:val="20"/>
          <w:szCs w:val="20"/>
        </w:rPr>
        <w:t xml:space="preserve"> </w:t>
      </w:r>
      <w:r>
        <w:rPr>
          <w:sz w:val="20"/>
          <w:szCs w:val="20"/>
        </w:rPr>
        <w:t>Disabled</w:t>
      </w:r>
      <w:r>
        <w:rPr>
          <w:spacing w:val="-12"/>
          <w:sz w:val="20"/>
          <w:szCs w:val="20"/>
        </w:rPr>
        <w:t xml:space="preserve"> </w:t>
      </w:r>
      <w:r>
        <w:rPr>
          <w:sz w:val="20"/>
          <w:szCs w:val="20"/>
        </w:rPr>
        <w:t>Veteran- Owned</w:t>
      </w:r>
      <w:r>
        <w:rPr>
          <w:spacing w:val="-7"/>
          <w:sz w:val="20"/>
          <w:szCs w:val="20"/>
        </w:rPr>
        <w:t xml:space="preserve"> </w:t>
      </w:r>
      <w:r>
        <w:rPr>
          <w:sz w:val="20"/>
          <w:szCs w:val="20"/>
        </w:rPr>
        <w:t>small</w:t>
      </w:r>
      <w:r>
        <w:rPr>
          <w:spacing w:val="-8"/>
          <w:sz w:val="20"/>
          <w:szCs w:val="20"/>
        </w:rPr>
        <w:t xml:space="preserve"> </w:t>
      </w:r>
      <w:r>
        <w:rPr>
          <w:sz w:val="20"/>
          <w:szCs w:val="20"/>
        </w:rPr>
        <w:t>entrepreneurship</w:t>
      </w:r>
      <w:r>
        <w:rPr>
          <w:spacing w:val="-7"/>
          <w:sz w:val="20"/>
          <w:szCs w:val="20"/>
        </w:rPr>
        <w:t xml:space="preserve"> </w:t>
      </w:r>
      <w:r>
        <w:rPr>
          <w:sz w:val="20"/>
          <w:szCs w:val="20"/>
        </w:rPr>
        <w:t>(</w:t>
      </w:r>
      <w:proofErr w:type="spellStart"/>
      <w:r>
        <w:rPr>
          <w:sz w:val="20"/>
          <w:szCs w:val="20"/>
        </w:rPr>
        <w:t>LaVet</w:t>
      </w:r>
      <w:proofErr w:type="spellEnd"/>
      <w:r>
        <w:rPr>
          <w:sz w:val="20"/>
          <w:szCs w:val="20"/>
        </w:rPr>
        <w:t>)</w:t>
      </w:r>
      <w:r>
        <w:rPr>
          <w:spacing w:val="-8"/>
          <w:sz w:val="20"/>
          <w:szCs w:val="20"/>
        </w:rPr>
        <w:t xml:space="preserve"> </w:t>
      </w:r>
      <w:r>
        <w:rPr>
          <w:sz w:val="20"/>
          <w:szCs w:val="20"/>
        </w:rPr>
        <w:t>and</w:t>
      </w:r>
      <w:r>
        <w:rPr>
          <w:spacing w:val="-7"/>
          <w:sz w:val="20"/>
          <w:szCs w:val="20"/>
        </w:rPr>
        <w:t xml:space="preserve"> </w:t>
      </w:r>
      <w:r>
        <w:rPr>
          <w:sz w:val="20"/>
          <w:szCs w:val="20"/>
        </w:rPr>
        <w:t>a</w:t>
      </w:r>
      <w:r>
        <w:rPr>
          <w:spacing w:val="-7"/>
          <w:sz w:val="20"/>
          <w:szCs w:val="20"/>
        </w:rPr>
        <w:t xml:space="preserve"> </w:t>
      </w:r>
      <w:r>
        <w:rPr>
          <w:sz w:val="20"/>
          <w:szCs w:val="20"/>
        </w:rPr>
        <w:t>Louisiana</w:t>
      </w:r>
      <w:r>
        <w:rPr>
          <w:spacing w:val="-7"/>
          <w:sz w:val="20"/>
          <w:szCs w:val="20"/>
        </w:rPr>
        <w:t xml:space="preserve"> </w:t>
      </w:r>
      <w:r>
        <w:rPr>
          <w:sz w:val="20"/>
          <w:szCs w:val="20"/>
        </w:rPr>
        <w:t>Initiative</w:t>
      </w:r>
      <w:r>
        <w:rPr>
          <w:spacing w:val="-9"/>
          <w:sz w:val="20"/>
          <w:szCs w:val="20"/>
        </w:rPr>
        <w:t xml:space="preserve"> </w:t>
      </w:r>
      <w:r>
        <w:rPr>
          <w:sz w:val="20"/>
          <w:szCs w:val="20"/>
        </w:rPr>
        <w:t>for</w:t>
      </w:r>
      <w:r>
        <w:rPr>
          <w:spacing w:val="-8"/>
          <w:sz w:val="20"/>
          <w:szCs w:val="20"/>
        </w:rPr>
        <w:t xml:space="preserve"> </w:t>
      </w:r>
      <w:r>
        <w:rPr>
          <w:sz w:val="20"/>
          <w:szCs w:val="20"/>
        </w:rPr>
        <w:t>Small</w:t>
      </w:r>
      <w:r>
        <w:rPr>
          <w:spacing w:val="-8"/>
          <w:sz w:val="20"/>
          <w:szCs w:val="20"/>
        </w:rPr>
        <w:t xml:space="preserve"> </w:t>
      </w:r>
      <w:r>
        <w:rPr>
          <w:sz w:val="20"/>
          <w:szCs w:val="20"/>
        </w:rPr>
        <w:t>Entrepreneurships</w:t>
      </w:r>
      <w:r>
        <w:rPr>
          <w:spacing w:val="-9"/>
          <w:sz w:val="20"/>
          <w:szCs w:val="20"/>
        </w:rPr>
        <w:t xml:space="preserve"> </w:t>
      </w:r>
      <w:r>
        <w:rPr>
          <w:sz w:val="20"/>
          <w:szCs w:val="20"/>
        </w:rPr>
        <w:t>(Hudson</w:t>
      </w:r>
      <w:r>
        <w:rPr>
          <w:spacing w:val="-7"/>
          <w:sz w:val="20"/>
          <w:szCs w:val="20"/>
        </w:rPr>
        <w:t xml:space="preserve"> </w:t>
      </w:r>
      <w:r>
        <w:rPr>
          <w:sz w:val="20"/>
          <w:szCs w:val="20"/>
        </w:rPr>
        <w:t>Initiative)</w:t>
      </w:r>
      <w:r>
        <w:rPr>
          <w:spacing w:val="-8"/>
          <w:sz w:val="20"/>
          <w:szCs w:val="20"/>
        </w:rPr>
        <w:t xml:space="preserve"> </w:t>
      </w:r>
      <w:r>
        <w:rPr>
          <w:sz w:val="20"/>
          <w:szCs w:val="20"/>
        </w:rPr>
        <w:t>are</w:t>
      </w:r>
      <w:r>
        <w:rPr>
          <w:spacing w:val="-9"/>
          <w:sz w:val="20"/>
          <w:szCs w:val="20"/>
        </w:rPr>
        <w:t xml:space="preserve"> </w:t>
      </w:r>
      <w:r>
        <w:rPr>
          <w:sz w:val="20"/>
          <w:szCs w:val="20"/>
        </w:rPr>
        <w:t>businesses that</w:t>
      </w:r>
      <w:r>
        <w:rPr>
          <w:spacing w:val="-12"/>
          <w:sz w:val="20"/>
          <w:szCs w:val="20"/>
        </w:rPr>
        <w:t xml:space="preserve"> </w:t>
      </w:r>
      <w:r>
        <w:rPr>
          <w:sz w:val="20"/>
          <w:szCs w:val="20"/>
        </w:rPr>
        <w:t>have</w:t>
      </w:r>
      <w:r>
        <w:rPr>
          <w:spacing w:val="-11"/>
          <w:sz w:val="20"/>
          <w:szCs w:val="20"/>
        </w:rPr>
        <w:t xml:space="preserve"> </w:t>
      </w:r>
      <w:r>
        <w:rPr>
          <w:sz w:val="20"/>
          <w:szCs w:val="20"/>
        </w:rPr>
        <w:t>been</w:t>
      </w:r>
      <w:r>
        <w:rPr>
          <w:spacing w:val="-11"/>
          <w:sz w:val="20"/>
          <w:szCs w:val="20"/>
        </w:rPr>
        <w:t xml:space="preserve"> </w:t>
      </w:r>
      <w:r>
        <w:rPr>
          <w:sz w:val="20"/>
          <w:szCs w:val="20"/>
        </w:rPr>
        <w:t>certified</w:t>
      </w:r>
      <w:r>
        <w:rPr>
          <w:spacing w:val="-12"/>
          <w:sz w:val="20"/>
          <w:szCs w:val="20"/>
        </w:rPr>
        <w:t xml:space="preserve"> </w:t>
      </w:r>
      <w:r>
        <w:rPr>
          <w:sz w:val="20"/>
          <w:szCs w:val="20"/>
        </w:rPr>
        <w:t>by</w:t>
      </w:r>
      <w:r>
        <w:rPr>
          <w:spacing w:val="-11"/>
          <w:sz w:val="20"/>
          <w:szCs w:val="20"/>
        </w:rPr>
        <w:t xml:space="preserve"> </w:t>
      </w:r>
      <w:r>
        <w:rPr>
          <w:sz w:val="20"/>
          <w:szCs w:val="20"/>
        </w:rPr>
        <w:t>the</w:t>
      </w:r>
      <w:r>
        <w:rPr>
          <w:spacing w:val="-11"/>
          <w:sz w:val="20"/>
          <w:szCs w:val="20"/>
        </w:rPr>
        <w:t xml:space="preserve"> </w:t>
      </w:r>
      <w:r>
        <w:rPr>
          <w:sz w:val="20"/>
          <w:szCs w:val="20"/>
        </w:rPr>
        <w:t>Louisiana</w:t>
      </w:r>
      <w:r>
        <w:rPr>
          <w:spacing w:val="-12"/>
          <w:sz w:val="20"/>
          <w:szCs w:val="20"/>
        </w:rPr>
        <w:t xml:space="preserve"> </w:t>
      </w:r>
      <w:r>
        <w:rPr>
          <w:sz w:val="20"/>
          <w:szCs w:val="20"/>
        </w:rPr>
        <w:t>Department</w:t>
      </w:r>
      <w:r>
        <w:rPr>
          <w:spacing w:val="-11"/>
          <w:sz w:val="20"/>
          <w:szCs w:val="20"/>
        </w:rPr>
        <w:t xml:space="preserve"> </w:t>
      </w:r>
      <w:r>
        <w:rPr>
          <w:sz w:val="20"/>
          <w:szCs w:val="20"/>
        </w:rPr>
        <w:t>of</w:t>
      </w:r>
      <w:r>
        <w:rPr>
          <w:spacing w:val="-11"/>
          <w:sz w:val="20"/>
          <w:szCs w:val="20"/>
        </w:rPr>
        <w:t xml:space="preserve"> </w:t>
      </w:r>
      <w:r>
        <w:rPr>
          <w:sz w:val="20"/>
          <w:szCs w:val="20"/>
        </w:rPr>
        <w:t>Economic</w:t>
      </w:r>
      <w:r>
        <w:rPr>
          <w:spacing w:val="-12"/>
          <w:sz w:val="20"/>
          <w:szCs w:val="20"/>
        </w:rPr>
        <w:t xml:space="preserve"> </w:t>
      </w:r>
      <w:r>
        <w:rPr>
          <w:sz w:val="20"/>
          <w:szCs w:val="20"/>
        </w:rPr>
        <w:t>Development.</w:t>
      </w:r>
      <w:r>
        <w:rPr>
          <w:spacing w:val="-11"/>
          <w:sz w:val="20"/>
          <w:szCs w:val="20"/>
        </w:rPr>
        <w:t xml:space="preserve"> </w:t>
      </w:r>
      <w:r>
        <w:rPr>
          <w:sz w:val="20"/>
          <w:szCs w:val="20"/>
        </w:rPr>
        <w:t>All</w:t>
      </w:r>
      <w:r>
        <w:rPr>
          <w:spacing w:val="-11"/>
          <w:sz w:val="20"/>
          <w:szCs w:val="20"/>
        </w:rPr>
        <w:t xml:space="preserve"> </w:t>
      </w:r>
      <w:r>
        <w:rPr>
          <w:sz w:val="20"/>
          <w:szCs w:val="20"/>
        </w:rPr>
        <w:t>eligible</w:t>
      </w:r>
      <w:r>
        <w:rPr>
          <w:spacing w:val="-11"/>
          <w:sz w:val="20"/>
          <w:szCs w:val="20"/>
        </w:rPr>
        <w:t xml:space="preserve"> </w:t>
      </w:r>
      <w:r>
        <w:rPr>
          <w:sz w:val="20"/>
          <w:szCs w:val="20"/>
        </w:rPr>
        <w:t>vendors</w:t>
      </w:r>
      <w:r>
        <w:rPr>
          <w:spacing w:val="-12"/>
          <w:sz w:val="20"/>
          <w:szCs w:val="20"/>
        </w:rPr>
        <w:t xml:space="preserve"> </w:t>
      </w:r>
      <w:r>
        <w:rPr>
          <w:sz w:val="20"/>
          <w:szCs w:val="20"/>
        </w:rPr>
        <w:t>are</w:t>
      </w:r>
      <w:r>
        <w:rPr>
          <w:spacing w:val="-11"/>
          <w:sz w:val="20"/>
          <w:szCs w:val="20"/>
        </w:rPr>
        <w:t xml:space="preserve"> </w:t>
      </w:r>
      <w:r>
        <w:rPr>
          <w:sz w:val="20"/>
          <w:szCs w:val="20"/>
        </w:rPr>
        <w:t>encouraged</w:t>
      </w:r>
      <w:r>
        <w:rPr>
          <w:spacing w:val="-11"/>
          <w:sz w:val="20"/>
          <w:szCs w:val="20"/>
        </w:rPr>
        <w:t xml:space="preserve"> </w:t>
      </w:r>
      <w:r>
        <w:rPr>
          <w:sz w:val="20"/>
          <w:szCs w:val="20"/>
        </w:rPr>
        <w:t>to</w:t>
      </w:r>
      <w:r>
        <w:rPr>
          <w:spacing w:val="-12"/>
          <w:sz w:val="20"/>
          <w:szCs w:val="20"/>
        </w:rPr>
        <w:t xml:space="preserve"> </w:t>
      </w:r>
      <w:r>
        <w:rPr>
          <w:sz w:val="20"/>
          <w:szCs w:val="20"/>
        </w:rPr>
        <w:t xml:space="preserve">become </w:t>
      </w:r>
      <w:r>
        <w:rPr>
          <w:spacing w:val="-2"/>
          <w:sz w:val="20"/>
          <w:szCs w:val="20"/>
        </w:rPr>
        <w:t>certified.</w:t>
      </w:r>
      <w:r>
        <w:rPr>
          <w:sz w:val="20"/>
          <w:szCs w:val="20"/>
        </w:rPr>
        <w:tab/>
      </w:r>
      <w:r>
        <w:rPr>
          <w:spacing w:val="-2"/>
          <w:sz w:val="20"/>
          <w:szCs w:val="20"/>
        </w:rPr>
        <w:t>Qualification</w:t>
      </w:r>
      <w:r>
        <w:rPr>
          <w:sz w:val="20"/>
          <w:szCs w:val="20"/>
        </w:rPr>
        <w:tab/>
      </w:r>
      <w:r>
        <w:rPr>
          <w:spacing w:val="-2"/>
          <w:sz w:val="20"/>
          <w:szCs w:val="20"/>
        </w:rPr>
        <w:t>requirements</w:t>
      </w:r>
      <w:r>
        <w:rPr>
          <w:sz w:val="20"/>
          <w:szCs w:val="20"/>
        </w:rPr>
        <w:tab/>
      </w:r>
      <w:r>
        <w:rPr>
          <w:spacing w:val="-4"/>
          <w:sz w:val="20"/>
          <w:szCs w:val="20"/>
        </w:rPr>
        <w:t>and</w:t>
      </w:r>
      <w:r>
        <w:rPr>
          <w:sz w:val="20"/>
          <w:szCs w:val="20"/>
        </w:rPr>
        <w:tab/>
      </w:r>
      <w:r>
        <w:rPr>
          <w:spacing w:val="-2"/>
          <w:sz w:val="20"/>
          <w:szCs w:val="20"/>
        </w:rPr>
        <w:t>online</w:t>
      </w:r>
      <w:r>
        <w:rPr>
          <w:sz w:val="20"/>
          <w:szCs w:val="20"/>
        </w:rPr>
        <w:tab/>
      </w:r>
      <w:r>
        <w:rPr>
          <w:spacing w:val="-2"/>
          <w:sz w:val="20"/>
          <w:szCs w:val="20"/>
        </w:rPr>
        <w:t>certification</w:t>
      </w:r>
      <w:r>
        <w:rPr>
          <w:sz w:val="20"/>
          <w:szCs w:val="20"/>
        </w:rPr>
        <w:tab/>
      </w:r>
      <w:r>
        <w:rPr>
          <w:spacing w:val="-4"/>
          <w:sz w:val="20"/>
          <w:szCs w:val="20"/>
        </w:rPr>
        <w:t>are</w:t>
      </w:r>
      <w:r>
        <w:rPr>
          <w:sz w:val="20"/>
          <w:szCs w:val="20"/>
        </w:rPr>
        <w:tab/>
      </w:r>
      <w:r>
        <w:rPr>
          <w:spacing w:val="-2"/>
          <w:sz w:val="20"/>
          <w:szCs w:val="20"/>
        </w:rPr>
        <w:t>available</w:t>
      </w:r>
      <w:r>
        <w:rPr>
          <w:sz w:val="20"/>
          <w:szCs w:val="20"/>
        </w:rPr>
        <w:tab/>
      </w:r>
      <w:r>
        <w:rPr>
          <w:spacing w:val="-6"/>
          <w:sz w:val="20"/>
          <w:szCs w:val="20"/>
        </w:rPr>
        <w:t>at</w:t>
      </w:r>
      <w:r>
        <w:rPr>
          <w:spacing w:val="-2"/>
          <w:sz w:val="20"/>
          <w:szCs w:val="20"/>
        </w:rPr>
        <w:t xml:space="preserve"> https://smallbiz.louisianaeconomicdevelopment.com.</w:t>
      </w:r>
    </w:p>
    <w:p w14:paraId="77B6A32B" w14:textId="77777777" w:rsidR="001F50B3" w:rsidRDefault="001F50B3">
      <w:pPr>
        <w:pStyle w:val="BodyText"/>
        <w:kinsoku w:val="0"/>
        <w:overflowPunct w:val="0"/>
        <w:rPr>
          <w:sz w:val="20"/>
          <w:szCs w:val="20"/>
        </w:rPr>
      </w:pPr>
    </w:p>
    <w:p w14:paraId="349E9DF6" w14:textId="77777777" w:rsidR="001F50B3" w:rsidRDefault="001F50B3">
      <w:pPr>
        <w:pStyle w:val="BodyText"/>
        <w:kinsoku w:val="0"/>
        <w:overflowPunct w:val="0"/>
        <w:ind w:left="307" w:right="460" w:hanging="1"/>
        <w:jc w:val="both"/>
        <w:rPr>
          <w:sz w:val="20"/>
          <w:szCs w:val="20"/>
        </w:rPr>
      </w:pPr>
      <w:r>
        <w:rPr>
          <w:sz w:val="20"/>
          <w:szCs w:val="20"/>
        </w:rPr>
        <w:t>Bidders</w:t>
      </w:r>
      <w:r>
        <w:rPr>
          <w:spacing w:val="-5"/>
          <w:sz w:val="20"/>
          <w:szCs w:val="20"/>
        </w:rPr>
        <w:t xml:space="preserve"> </w:t>
      </w:r>
      <w:r>
        <w:rPr>
          <w:sz w:val="20"/>
          <w:szCs w:val="20"/>
        </w:rPr>
        <w:t>that are not eligible for certification are encouraged to</w:t>
      </w:r>
      <w:r>
        <w:rPr>
          <w:spacing w:val="-1"/>
          <w:sz w:val="20"/>
          <w:szCs w:val="20"/>
        </w:rPr>
        <w:t xml:space="preserve"> </w:t>
      </w:r>
      <w:r>
        <w:rPr>
          <w:sz w:val="20"/>
          <w:szCs w:val="20"/>
        </w:rPr>
        <w:t>use Veteran-Owned and</w:t>
      </w:r>
      <w:r>
        <w:rPr>
          <w:spacing w:val="-3"/>
          <w:sz w:val="20"/>
          <w:szCs w:val="20"/>
        </w:rPr>
        <w:t xml:space="preserve"> </w:t>
      </w:r>
      <w:r>
        <w:rPr>
          <w:sz w:val="20"/>
          <w:szCs w:val="20"/>
        </w:rPr>
        <w:t>Service-Connected Disabled Veteran- Owned and Hudson Initiative small entrepreneurships where sub-contracting opportunities exist.</w:t>
      </w:r>
    </w:p>
    <w:p w14:paraId="441EAB3A" w14:textId="77777777" w:rsidR="001F50B3" w:rsidRDefault="001F50B3">
      <w:pPr>
        <w:pStyle w:val="BodyText"/>
        <w:kinsoku w:val="0"/>
        <w:overflowPunct w:val="0"/>
        <w:spacing w:before="2"/>
        <w:rPr>
          <w:sz w:val="20"/>
          <w:szCs w:val="20"/>
        </w:rPr>
      </w:pPr>
    </w:p>
    <w:p w14:paraId="679BA723" w14:textId="77777777" w:rsidR="001F50B3" w:rsidRDefault="001F50B3">
      <w:pPr>
        <w:pStyle w:val="BodyText"/>
        <w:kinsoku w:val="0"/>
        <w:overflowPunct w:val="0"/>
        <w:ind w:left="305" w:right="445" w:firstLine="1"/>
        <w:jc w:val="both"/>
        <w:rPr>
          <w:color w:val="000000"/>
          <w:sz w:val="20"/>
          <w:szCs w:val="20"/>
        </w:rPr>
      </w:pPr>
      <w:r>
        <w:rPr>
          <w:sz w:val="20"/>
          <w:szCs w:val="20"/>
        </w:rPr>
        <w:t>For</w:t>
      </w:r>
      <w:r>
        <w:rPr>
          <w:spacing w:val="-4"/>
          <w:sz w:val="20"/>
          <w:szCs w:val="20"/>
        </w:rPr>
        <w:t xml:space="preserve"> </w:t>
      </w:r>
      <w:r>
        <w:rPr>
          <w:sz w:val="20"/>
          <w:szCs w:val="20"/>
        </w:rPr>
        <w:t>a</w:t>
      </w:r>
      <w:r>
        <w:rPr>
          <w:spacing w:val="-4"/>
          <w:sz w:val="20"/>
          <w:szCs w:val="20"/>
        </w:rPr>
        <w:t xml:space="preserve"> </w:t>
      </w:r>
      <w:r>
        <w:rPr>
          <w:sz w:val="20"/>
          <w:szCs w:val="20"/>
        </w:rPr>
        <w:t>good</w:t>
      </w:r>
      <w:r>
        <w:rPr>
          <w:spacing w:val="-4"/>
          <w:sz w:val="20"/>
          <w:szCs w:val="20"/>
        </w:rPr>
        <w:t xml:space="preserve"> </w:t>
      </w:r>
      <w:r>
        <w:rPr>
          <w:sz w:val="20"/>
          <w:szCs w:val="20"/>
        </w:rPr>
        <w:t>faith</w:t>
      </w:r>
      <w:r>
        <w:rPr>
          <w:spacing w:val="-3"/>
          <w:sz w:val="20"/>
          <w:szCs w:val="20"/>
        </w:rPr>
        <w:t xml:space="preserve"> </w:t>
      </w:r>
      <w:r>
        <w:rPr>
          <w:sz w:val="20"/>
          <w:szCs w:val="20"/>
        </w:rPr>
        <w:t>effort,</w:t>
      </w:r>
      <w:r>
        <w:rPr>
          <w:spacing w:val="-4"/>
          <w:sz w:val="20"/>
          <w:szCs w:val="20"/>
        </w:rPr>
        <w:t xml:space="preserve"> </w:t>
      </w:r>
      <w:r>
        <w:rPr>
          <w:sz w:val="20"/>
          <w:szCs w:val="20"/>
        </w:rPr>
        <w:t>written</w:t>
      </w:r>
      <w:r>
        <w:rPr>
          <w:spacing w:val="-4"/>
          <w:sz w:val="20"/>
          <w:szCs w:val="20"/>
        </w:rPr>
        <w:t xml:space="preserve"> </w:t>
      </w:r>
      <w:r>
        <w:rPr>
          <w:sz w:val="20"/>
          <w:szCs w:val="20"/>
        </w:rPr>
        <w:t>notification</w:t>
      </w:r>
      <w:r>
        <w:rPr>
          <w:spacing w:val="-4"/>
          <w:sz w:val="20"/>
          <w:szCs w:val="20"/>
        </w:rPr>
        <w:t xml:space="preserve"> </w:t>
      </w:r>
      <w:r>
        <w:rPr>
          <w:sz w:val="20"/>
          <w:szCs w:val="20"/>
        </w:rPr>
        <w:t>is</w:t>
      </w:r>
      <w:r>
        <w:rPr>
          <w:spacing w:val="-6"/>
          <w:sz w:val="20"/>
          <w:szCs w:val="20"/>
        </w:rPr>
        <w:t xml:space="preserve"> </w:t>
      </w:r>
      <w:r>
        <w:rPr>
          <w:sz w:val="20"/>
          <w:szCs w:val="20"/>
        </w:rPr>
        <w:t>the</w:t>
      </w:r>
      <w:r>
        <w:rPr>
          <w:spacing w:val="-5"/>
          <w:sz w:val="20"/>
          <w:szCs w:val="20"/>
        </w:rPr>
        <w:t xml:space="preserve"> </w:t>
      </w:r>
      <w:r>
        <w:rPr>
          <w:sz w:val="20"/>
          <w:szCs w:val="20"/>
        </w:rPr>
        <w:t>preferred</w:t>
      </w:r>
      <w:r>
        <w:rPr>
          <w:spacing w:val="-1"/>
          <w:sz w:val="20"/>
          <w:szCs w:val="20"/>
        </w:rPr>
        <w:t xml:space="preserve"> </w:t>
      </w:r>
      <w:r>
        <w:rPr>
          <w:sz w:val="20"/>
          <w:szCs w:val="20"/>
        </w:rPr>
        <w:t>method</w:t>
      </w:r>
      <w:r>
        <w:rPr>
          <w:spacing w:val="-3"/>
          <w:sz w:val="20"/>
          <w:szCs w:val="20"/>
        </w:rPr>
        <w:t xml:space="preserve"> </w:t>
      </w:r>
      <w:r>
        <w:rPr>
          <w:sz w:val="20"/>
          <w:szCs w:val="20"/>
        </w:rPr>
        <w:t>to</w:t>
      </w:r>
      <w:r>
        <w:rPr>
          <w:spacing w:val="-4"/>
          <w:sz w:val="20"/>
          <w:szCs w:val="20"/>
        </w:rPr>
        <w:t xml:space="preserve"> </w:t>
      </w:r>
      <w:r>
        <w:rPr>
          <w:sz w:val="20"/>
          <w:szCs w:val="20"/>
        </w:rPr>
        <w:t>inform</w:t>
      </w:r>
      <w:r>
        <w:rPr>
          <w:spacing w:val="-5"/>
          <w:sz w:val="20"/>
          <w:szCs w:val="20"/>
        </w:rPr>
        <w:t xml:space="preserve"> </w:t>
      </w:r>
      <w:r>
        <w:rPr>
          <w:sz w:val="20"/>
          <w:szCs w:val="20"/>
        </w:rPr>
        <w:t>Louisiana</w:t>
      </w:r>
      <w:r>
        <w:rPr>
          <w:spacing w:val="-4"/>
          <w:sz w:val="20"/>
          <w:szCs w:val="20"/>
        </w:rPr>
        <w:t xml:space="preserve"> </w:t>
      </w:r>
      <w:r>
        <w:rPr>
          <w:sz w:val="20"/>
          <w:szCs w:val="20"/>
        </w:rPr>
        <w:t>certified</w:t>
      </w:r>
      <w:r>
        <w:rPr>
          <w:spacing w:val="-3"/>
          <w:sz w:val="20"/>
          <w:szCs w:val="20"/>
        </w:rPr>
        <w:t xml:space="preserve"> </w:t>
      </w:r>
      <w:r>
        <w:rPr>
          <w:sz w:val="20"/>
          <w:szCs w:val="20"/>
        </w:rPr>
        <w:t>Veteran</w:t>
      </w:r>
      <w:r>
        <w:rPr>
          <w:spacing w:val="-3"/>
          <w:sz w:val="20"/>
          <w:szCs w:val="20"/>
        </w:rPr>
        <w:t xml:space="preserve"> </w:t>
      </w:r>
      <w:r>
        <w:rPr>
          <w:sz w:val="20"/>
          <w:szCs w:val="20"/>
        </w:rPr>
        <w:t>Initiative</w:t>
      </w:r>
      <w:r>
        <w:rPr>
          <w:spacing w:val="-5"/>
          <w:sz w:val="20"/>
          <w:szCs w:val="20"/>
        </w:rPr>
        <w:t xml:space="preserve"> </w:t>
      </w:r>
      <w:r>
        <w:rPr>
          <w:sz w:val="20"/>
          <w:szCs w:val="20"/>
        </w:rPr>
        <w:t>and</w:t>
      </w:r>
      <w:r>
        <w:rPr>
          <w:spacing w:val="-4"/>
          <w:sz w:val="20"/>
          <w:szCs w:val="20"/>
        </w:rPr>
        <w:t xml:space="preserve"> </w:t>
      </w:r>
      <w:r>
        <w:rPr>
          <w:sz w:val="20"/>
          <w:szCs w:val="20"/>
        </w:rPr>
        <w:t>Hudson Initiative small entrepreneurships of potential subcontracting opportunities. A current list of certified Veteran-Owned and Service-Connected Disabled Veteran-Owned and Hudson Initiative small entrepreneurships may be obtained from the Louisiana</w:t>
      </w:r>
      <w:r>
        <w:rPr>
          <w:spacing w:val="-6"/>
          <w:sz w:val="20"/>
          <w:szCs w:val="20"/>
        </w:rPr>
        <w:t xml:space="preserve"> </w:t>
      </w:r>
      <w:r>
        <w:rPr>
          <w:sz w:val="20"/>
          <w:szCs w:val="20"/>
        </w:rPr>
        <w:t>Economic</w:t>
      </w:r>
      <w:r>
        <w:rPr>
          <w:spacing w:val="-7"/>
          <w:sz w:val="20"/>
          <w:szCs w:val="20"/>
        </w:rPr>
        <w:t xml:space="preserve"> </w:t>
      </w:r>
      <w:r>
        <w:rPr>
          <w:sz w:val="20"/>
          <w:szCs w:val="20"/>
        </w:rPr>
        <w:t>Development</w:t>
      </w:r>
      <w:r>
        <w:rPr>
          <w:spacing w:val="-6"/>
          <w:sz w:val="20"/>
          <w:szCs w:val="20"/>
        </w:rPr>
        <w:t xml:space="preserve"> </w:t>
      </w:r>
      <w:r>
        <w:rPr>
          <w:sz w:val="20"/>
          <w:szCs w:val="20"/>
        </w:rPr>
        <w:t>Certification</w:t>
      </w:r>
      <w:r>
        <w:rPr>
          <w:spacing w:val="-6"/>
          <w:sz w:val="20"/>
          <w:szCs w:val="20"/>
        </w:rPr>
        <w:t xml:space="preserve"> </w:t>
      </w:r>
      <w:r>
        <w:rPr>
          <w:sz w:val="20"/>
          <w:szCs w:val="20"/>
        </w:rPr>
        <w:t>System</w:t>
      </w:r>
      <w:r>
        <w:rPr>
          <w:spacing w:val="-9"/>
          <w:sz w:val="20"/>
          <w:szCs w:val="20"/>
        </w:rPr>
        <w:t xml:space="preserve"> </w:t>
      </w:r>
      <w:r>
        <w:rPr>
          <w:sz w:val="20"/>
          <w:szCs w:val="20"/>
        </w:rPr>
        <w:t>at</w:t>
      </w:r>
      <w:r>
        <w:rPr>
          <w:spacing w:val="-5"/>
          <w:sz w:val="20"/>
          <w:szCs w:val="20"/>
        </w:rPr>
        <w:t xml:space="preserve"> </w:t>
      </w:r>
      <w:hyperlink r:id="rId12" w:history="1">
        <w:r>
          <w:rPr>
            <w:color w:val="0000FF"/>
            <w:sz w:val="20"/>
            <w:szCs w:val="20"/>
            <w:u w:val="single"/>
          </w:rPr>
          <w:t>https://smallbiz.louisianaeconomicdevelopment.com</w:t>
        </w:r>
        <w:r>
          <w:rPr>
            <w:color w:val="000000"/>
            <w:sz w:val="20"/>
            <w:szCs w:val="20"/>
          </w:rPr>
          <w:t>.</w:t>
        </w:r>
      </w:hyperlink>
      <w:r>
        <w:rPr>
          <w:color w:val="000000"/>
          <w:spacing w:val="-10"/>
          <w:sz w:val="20"/>
          <w:szCs w:val="20"/>
        </w:rPr>
        <w:t xml:space="preserve"> </w:t>
      </w:r>
      <w:r>
        <w:rPr>
          <w:color w:val="000000"/>
          <w:sz w:val="20"/>
          <w:szCs w:val="20"/>
        </w:rPr>
        <w:t>Additionally,</w:t>
      </w:r>
      <w:r>
        <w:rPr>
          <w:color w:val="000000"/>
          <w:spacing w:val="-6"/>
          <w:sz w:val="20"/>
          <w:szCs w:val="20"/>
        </w:rPr>
        <w:t xml:space="preserve"> </w:t>
      </w:r>
      <w:r>
        <w:rPr>
          <w:color w:val="000000"/>
          <w:sz w:val="20"/>
          <w:szCs w:val="20"/>
        </w:rPr>
        <w:t>a current list of Hudson Initiative small entrepreneurships, which have been certified by the Louisiana Department of Economic Development</w:t>
      </w:r>
      <w:r>
        <w:rPr>
          <w:color w:val="000000"/>
          <w:spacing w:val="-2"/>
          <w:sz w:val="20"/>
          <w:szCs w:val="20"/>
        </w:rPr>
        <w:t xml:space="preserve"> </w:t>
      </w:r>
      <w:r>
        <w:rPr>
          <w:color w:val="000000"/>
          <w:sz w:val="20"/>
          <w:szCs w:val="20"/>
        </w:rPr>
        <w:t>and</w:t>
      </w:r>
      <w:r>
        <w:rPr>
          <w:color w:val="000000"/>
          <w:spacing w:val="-2"/>
          <w:sz w:val="20"/>
          <w:szCs w:val="20"/>
        </w:rPr>
        <w:t xml:space="preserve"> </w:t>
      </w:r>
      <w:r>
        <w:rPr>
          <w:color w:val="000000"/>
          <w:sz w:val="20"/>
          <w:szCs w:val="20"/>
        </w:rPr>
        <w:t>have</w:t>
      </w:r>
      <w:r>
        <w:rPr>
          <w:color w:val="000000"/>
          <w:spacing w:val="-4"/>
          <w:sz w:val="20"/>
          <w:szCs w:val="20"/>
        </w:rPr>
        <w:t xml:space="preserve"> </w:t>
      </w:r>
      <w:r>
        <w:rPr>
          <w:color w:val="000000"/>
          <w:sz w:val="20"/>
          <w:szCs w:val="20"/>
        </w:rPr>
        <w:t>opted</w:t>
      </w:r>
      <w:r>
        <w:rPr>
          <w:color w:val="000000"/>
          <w:spacing w:val="-2"/>
          <w:sz w:val="20"/>
          <w:szCs w:val="20"/>
        </w:rPr>
        <w:t xml:space="preserve"> </w:t>
      </w:r>
      <w:r>
        <w:rPr>
          <w:color w:val="000000"/>
          <w:sz w:val="20"/>
          <w:szCs w:val="20"/>
        </w:rPr>
        <w:t>to</w:t>
      </w:r>
      <w:r>
        <w:rPr>
          <w:color w:val="000000"/>
          <w:spacing w:val="-2"/>
          <w:sz w:val="20"/>
          <w:szCs w:val="20"/>
        </w:rPr>
        <w:t xml:space="preserve"> </w:t>
      </w:r>
      <w:r>
        <w:rPr>
          <w:color w:val="000000"/>
          <w:sz w:val="20"/>
          <w:szCs w:val="20"/>
        </w:rPr>
        <w:t>enroll</w:t>
      </w:r>
      <w:r>
        <w:rPr>
          <w:color w:val="000000"/>
          <w:spacing w:val="-3"/>
          <w:sz w:val="20"/>
          <w:szCs w:val="20"/>
        </w:rPr>
        <w:t xml:space="preserve"> </w:t>
      </w:r>
      <w:r>
        <w:rPr>
          <w:color w:val="000000"/>
          <w:sz w:val="20"/>
          <w:szCs w:val="20"/>
        </w:rPr>
        <w:t>in</w:t>
      </w:r>
      <w:r>
        <w:rPr>
          <w:color w:val="000000"/>
          <w:spacing w:val="-5"/>
          <w:sz w:val="20"/>
          <w:szCs w:val="20"/>
        </w:rPr>
        <w:t xml:space="preserve"> </w:t>
      </w:r>
      <w:r>
        <w:rPr>
          <w:color w:val="000000"/>
          <w:sz w:val="20"/>
          <w:szCs w:val="20"/>
        </w:rPr>
        <w:t>the</w:t>
      </w:r>
      <w:r>
        <w:rPr>
          <w:color w:val="000000"/>
          <w:spacing w:val="-4"/>
          <w:sz w:val="20"/>
          <w:szCs w:val="20"/>
        </w:rPr>
        <w:t xml:space="preserve"> </w:t>
      </w:r>
      <w:r>
        <w:rPr>
          <w:color w:val="000000"/>
          <w:sz w:val="20"/>
          <w:szCs w:val="20"/>
        </w:rPr>
        <w:t>State</w:t>
      </w:r>
      <w:r>
        <w:rPr>
          <w:color w:val="000000"/>
          <w:spacing w:val="-4"/>
          <w:sz w:val="20"/>
          <w:szCs w:val="20"/>
        </w:rPr>
        <w:t xml:space="preserve"> </w:t>
      </w:r>
      <w:r>
        <w:rPr>
          <w:color w:val="000000"/>
          <w:sz w:val="20"/>
          <w:szCs w:val="20"/>
        </w:rPr>
        <w:t>of</w:t>
      </w:r>
      <w:r>
        <w:rPr>
          <w:color w:val="000000"/>
          <w:spacing w:val="-4"/>
          <w:sz w:val="20"/>
          <w:szCs w:val="20"/>
        </w:rPr>
        <w:t xml:space="preserve"> </w:t>
      </w:r>
      <w:r>
        <w:rPr>
          <w:color w:val="000000"/>
          <w:sz w:val="20"/>
          <w:szCs w:val="20"/>
        </w:rPr>
        <w:t>Louisiana</w:t>
      </w:r>
      <w:r>
        <w:rPr>
          <w:color w:val="000000"/>
          <w:spacing w:val="-3"/>
          <w:sz w:val="20"/>
          <w:szCs w:val="20"/>
        </w:rPr>
        <w:t xml:space="preserve"> </w:t>
      </w:r>
      <w:r>
        <w:rPr>
          <w:color w:val="000000"/>
          <w:sz w:val="20"/>
          <w:szCs w:val="20"/>
        </w:rPr>
        <w:t>Procurement</w:t>
      </w:r>
      <w:r>
        <w:rPr>
          <w:color w:val="000000"/>
          <w:spacing w:val="-2"/>
          <w:sz w:val="20"/>
          <w:szCs w:val="20"/>
        </w:rPr>
        <w:t xml:space="preserve"> </w:t>
      </w:r>
      <w:r>
        <w:rPr>
          <w:color w:val="000000"/>
          <w:sz w:val="20"/>
          <w:szCs w:val="20"/>
        </w:rPr>
        <w:t>and Contract</w:t>
      </w:r>
      <w:r>
        <w:rPr>
          <w:color w:val="000000"/>
          <w:spacing w:val="-3"/>
          <w:sz w:val="20"/>
          <w:szCs w:val="20"/>
        </w:rPr>
        <w:t xml:space="preserve"> </w:t>
      </w:r>
      <w:r>
        <w:rPr>
          <w:color w:val="000000"/>
          <w:sz w:val="20"/>
          <w:szCs w:val="20"/>
        </w:rPr>
        <w:t>(</w:t>
      </w:r>
      <w:proofErr w:type="spellStart"/>
      <w:r>
        <w:rPr>
          <w:color w:val="000000"/>
          <w:sz w:val="20"/>
          <w:szCs w:val="20"/>
        </w:rPr>
        <w:t>LaPAC</w:t>
      </w:r>
      <w:proofErr w:type="spellEnd"/>
      <w:r>
        <w:rPr>
          <w:color w:val="000000"/>
          <w:sz w:val="20"/>
          <w:szCs w:val="20"/>
        </w:rPr>
        <w:t>)</w:t>
      </w:r>
      <w:r>
        <w:rPr>
          <w:color w:val="000000"/>
          <w:spacing w:val="-3"/>
          <w:sz w:val="20"/>
          <w:szCs w:val="20"/>
        </w:rPr>
        <w:t xml:space="preserve"> </w:t>
      </w:r>
      <w:r>
        <w:rPr>
          <w:color w:val="000000"/>
          <w:sz w:val="20"/>
          <w:szCs w:val="20"/>
        </w:rPr>
        <w:t>Network, may be</w:t>
      </w:r>
      <w:r>
        <w:rPr>
          <w:color w:val="000000"/>
          <w:spacing w:val="-4"/>
          <w:sz w:val="20"/>
          <w:szCs w:val="20"/>
        </w:rPr>
        <w:t xml:space="preserve"> </w:t>
      </w:r>
      <w:r>
        <w:rPr>
          <w:color w:val="000000"/>
          <w:sz w:val="20"/>
          <w:szCs w:val="20"/>
        </w:rPr>
        <w:t>accessed from</w:t>
      </w:r>
      <w:r>
        <w:rPr>
          <w:color w:val="000000"/>
          <w:spacing w:val="-1"/>
          <w:sz w:val="20"/>
          <w:szCs w:val="20"/>
        </w:rPr>
        <w:t xml:space="preserve"> </w:t>
      </w:r>
      <w:r>
        <w:rPr>
          <w:color w:val="000000"/>
          <w:sz w:val="20"/>
          <w:szCs w:val="20"/>
        </w:rPr>
        <w:t>https://wwwcfprd.doa.louisiana.gov/OSP/LaPAC/vendor/srchven2.cfm. You may then determine the search criteria (i.e. alphabetized list of all certified vendors, by commodities, etc.), and select “</w:t>
      </w:r>
      <w:proofErr w:type="spellStart"/>
      <w:r>
        <w:rPr>
          <w:color w:val="000000"/>
          <w:sz w:val="20"/>
          <w:szCs w:val="20"/>
        </w:rPr>
        <w:t>SmallE</w:t>
      </w:r>
      <w:proofErr w:type="spellEnd"/>
      <w:r>
        <w:rPr>
          <w:color w:val="000000"/>
          <w:sz w:val="20"/>
          <w:szCs w:val="20"/>
        </w:rPr>
        <w:t>”.</w:t>
      </w:r>
    </w:p>
    <w:p w14:paraId="5967C61A" w14:textId="77777777" w:rsidR="001F50B3" w:rsidRDefault="001F50B3">
      <w:pPr>
        <w:pStyle w:val="BodyText"/>
        <w:kinsoku w:val="0"/>
        <w:overflowPunct w:val="0"/>
        <w:spacing w:before="11"/>
        <w:rPr>
          <w:sz w:val="19"/>
          <w:szCs w:val="19"/>
        </w:rPr>
      </w:pPr>
    </w:p>
    <w:p w14:paraId="7D27ABDB" w14:textId="77777777" w:rsidR="001F50B3" w:rsidRDefault="001F50B3">
      <w:pPr>
        <w:pStyle w:val="BodyText"/>
        <w:kinsoku w:val="0"/>
        <w:overflowPunct w:val="0"/>
        <w:ind w:left="305" w:right="445"/>
        <w:jc w:val="both"/>
        <w:rPr>
          <w:sz w:val="20"/>
          <w:szCs w:val="20"/>
        </w:rPr>
      </w:pPr>
      <w:r>
        <w:rPr>
          <w:sz w:val="20"/>
          <w:szCs w:val="20"/>
        </w:rPr>
        <w:t>Copies</w:t>
      </w:r>
      <w:r>
        <w:rPr>
          <w:spacing w:val="-1"/>
          <w:sz w:val="20"/>
          <w:szCs w:val="20"/>
        </w:rPr>
        <w:t xml:space="preserve"> </w:t>
      </w:r>
      <w:r>
        <w:rPr>
          <w:sz w:val="20"/>
          <w:szCs w:val="20"/>
        </w:rPr>
        <w:t>of</w:t>
      </w:r>
      <w:r>
        <w:rPr>
          <w:spacing w:val="-1"/>
          <w:sz w:val="20"/>
          <w:szCs w:val="20"/>
        </w:rPr>
        <w:t xml:space="preserve"> </w:t>
      </w:r>
      <w:r>
        <w:rPr>
          <w:sz w:val="20"/>
          <w:szCs w:val="20"/>
        </w:rPr>
        <w:t>notification to at least three (or more) certified Veteran Initiative and Hudson Initiative small entrepreneurships</w:t>
      </w:r>
      <w:r>
        <w:rPr>
          <w:spacing w:val="-4"/>
          <w:sz w:val="20"/>
          <w:szCs w:val="20"/>
        </w:rPr>
        <w:t xml:space="preserve"> </w:t>
      </w:r>
      <w:r>
        <w:rPr>
          <w:sz w:val="20"/>
          <w:szCs w:val="20"/>
        </w:rPr>
        <w:t>will satisfy</w:t>
      </w:r>
      <w:r>
        <w:rPr>
          <w:spacing w:val="-5"/>
          <w:sz w:val="20"/>
          <w:szCs w:val="20"/>
        </w:rPr>
        <w:t xml:space="preserve"> </w:t>
      </w:r>
      <w:r>
        <w:rPr>
          <w:sz w:val="20"/>
          <w:szCs w:val="20"/>
        </w:rPr>
        <w:t>the</w:t>
      </w:r>
      <w:r>
        <w:rPr>
          <w:spacing w:val="-7"/>
          <w:sz w:val="20"/>
          <w:szCs w:val="20"/>
        </w:rPr>
        <w:t xml:space="preserve"> </w:t>
      </w:r>
      <w:r>
        <w:rPr>
          <w:sz w:val="20"/>
          <w:szCs w:val="20"/>
        </w:rPr>
        <w:t>notification</w:t>
      </w:r>
      <w:r>
        <w:rPr>
          <w:spacing w:val="-6"/>
          <w:sz w:val="20"/>
          <w:szCs w:val="20"/>
        </w:rPr>
        <w:t xml:space="preserve"> </w:t>
      </w:r>
      <w:r>
        <w:rPr>
          <w:sz w:val="20"/>
          <w:szCs w:val="20"/>
        </w:rPr>
        <w:t>requirements.</w:t>
      </w:r>
      <w:r>
        <w:rPr>
          <w:spacing w:val="32"/>
          <w:sz w:val="20"/>
          <w:szCs w:val="20"/>
        </w:rPr>
        <w:t xml:space="preserve"> </w:t>
      </w:r>
      <w:r>
        <w:rPr>
          <w:sz w:val="20"/>
          <w:szCs w:val="20"/>
        </w:rPr>
        <w:t>Notification</w:t>
      </w:r>
      <w:r>
        <w:rPr>
          <w:spacing w:val="-3"/>
          <w:sz w:val="20"/>
          <w:szCs w:val="20"/>
        </w:rPr>
        <w:t xml:space="preserve"> </w:t>
      </w:r>
      <w:r>
        <w:rPr>
          <w:sz w:val="20"/>
          <w:szCs w:val="20"/>
        </w:rPr>
        <w:t>must</w:t>
      </w:r>
      <w:r>
        <w:rPr>
          <w:spacing w:val="-6"/>
          <w:sz w:val="20"/>
          <w:szCs w:val="20"/>
        </w:rPr>
        <w:t xml:space="preserve"> </w:t>
      </w:r>
      <w:r>
        <w:rPr>
          <w:sz w:val="20"/>
          <w:szCs w:val="20"/>
        </w:rPr>
        <w:t>be</w:t>
      </w:r>
      <w:r>
        <w:rPr>
          <w:spacing w:val="-7"/>
          <w:sz w:val="20"/>
          <w:szCs w:val="20"/>
        </w:rPr>
        <w:t xml:space="preserve"> </w:t>
      </w:r>
      <w:r>
        <w:rPr>
          <w:sz w:val="20"/>
          <w:szCs w:val="20"/>
        </w:rPr>
        <w:t>provided</w:t>
      </w:r>
      <w:r>
        <w:rPr>
          <w:spacing w:val="-5"/>
          <w:sz w:val="20"/>
          <w:szCs w:val="20"/>
        </w:rPr>
        <w:t xml:space="preserve"> </w:t>
      </w:r>
      <w:r>
        <w:rPr>
          <w:sz w:val="20"/>
          <w:szCs w:val="20"/>
        </w:rPr>
        <w:t>to</w:t>
      </w:r>
      <w:r>
        <w:rPr>
          <w:spacing w:val="-3"/>
          <w:sz w:val="20"/>
          <w:szCs w:val="20"/>
        </w:rPr>
        <w:t xml:space="preserve"> </w:t>
      </w:r>
      <w:r>
        <w:rPr>
          <w:sz w:val="20"/>
          <w:szCs w:val="20"/>
        </w:rPr>
        <w:t>the</w:t>
      </w:r>
      <w:r>
        <w:rPr>
          <w:spacing w:val="-7"/>
          <w:sz w:val="20"/>
          <w:szCs w:val="20"/>
        </w:rPr>
        <w:t xml:space="preserve"> </w:t>
      </w:r>
      <w:r>
        <w:rPr>
          <w:sz w:val="20"/>
          <w:szCs w:val="20"/>
        </w:rPr>
        <w:t>certified</w:t>
      </w:r>
      <w:r>
        <w:rPr>
          <w:spacing w:val="-3"/>
          <w:sz w:val="20"/>
          <w:szCs w:val="20"/>
        </w:rPr>
        <w:t xml:space="preserve"> </w:t>
      </w:r>
      <w:r>
        <w:rPr>
          <w:sz w:val="20"/>
          <w:szCs w:val="20"/>
        </w:rPr>
        <w:t>entrepreneurships</w:t>
      </w:r>
      <w:r>
        <w:rPr>
          <w:spacing w:val="-8"/>
          <w:sz w:val="20"/>
          <w:szCs w:val="20"/>
        </w:rPr>
        <w:t xml:space="preserve"> </w:t>
      </w:r>
      <w:r>
        <w:rPr>
          <w:sz w:val="20"/>
          <w:szCs w:val="20"/>
        </w:rPr>
        <w:t>by</w:t>
      </w:r>
      <w:r>
        <w:rPr>
          <w:spacing w:val="-3"/>
          <w:sz w:val="20"/>
          <w:szCs w:val="20"/>
        </w:rPr>
        <w:t xml:space="preserve"> </w:t>
      </w:r>
      <w:r>
        <w:rPr>
          <w:sz w:val="20"/>
          <w:szCs w:val="20"/>
        </w:rPr>
        <w:t>the</w:t>
      </w:r>
      <w:r>
        <w:rPr>
          <w:spacing w:val="-7"/>
          <w:sz w:val="20"/>
          <w:szCs w:val="20"/>
        </w:rPr>
        <w:t xml:space="preserve"> </w:t>
      </w:r>
      <w:r>
        <w:rPr>
          <w:sz w:val="20"/>
          <w:szCs w:val="20"/>
        </w:rPr>
        <w:t>bidder</w:t>
      </w:r>
      <w:r>
        <w:rPr>
          <w:spacing w:val="-4"/>
          <w:sz w:val="20"/>
          <w:szCs w:val="20"/>
        </w:rPr>
        <w:t xml:space="preserve"> </w:t>
      </w:r>
      <w:r>
        <w:rPr>
          <w:sz w:val="20"/>
          <w:szCs w:val="20"/>
        </w:rPr>
        <w:t>in</w:t>
      </w:r>
      <w:r>
        <w:rPr>
          <w:spacing w:val="-8"/>
          <w:sz w:val="20"/>
          <w:szCs w:val="20"/>
        </w:rPr>
        <w:t xml:space="preserve"> </w:t>
      </w:r>
      <w:r>
        <w:rPr>
          <w:sz w:val="20"/>
          <w:szCs w:val="20"/>
        </w:rPr>
        <w:t>writing no</w:t>
      </w:r>
      <w:r>
        <w:rPr>
          <w:spacing w:val="-5"/>
          <w:sz w:val="20"/>
          <w:szCs w:val="20"/>
        </w:rPr>
        <w:t xml:space="preserve"> </w:t>
      </w:r>
      <w:r>
        <w:rPr>
          <w:sz w:val="20"/>
          <w:szCs w:val="20"/>
        </w:rPr>
        <w:t>less</w:t>
      </w:r>
      <w:r>
        <w:rPr>
          <w:spacing w:val="-6"/>
          <w:sz w:val="20"/>
          <w:szCs w:val="20"/>
        </w:rPr>
        <w:t xml:space="preserve"> </w:t>
      </w:r>
      <w:r>
        <w:rPr>
          <w:sz w:val="20"/>
          <w:szCs w:val="20"/>
        </w:rPr>
        <w:t>than five</w:t>
      </w:r>
      <w:r>
        <w:rPr>
          <w:spacing w:val="-4"/>
          <w:sz w:val="20"/>
          <w:szCs w:val="20"/>
        </w:rPr>
        <w:t xml:space="preserve"> </w:t>
      </w:r>
      <w:r>
        <w:rPr>
          <w:sz w:val="20"/>
          <w:szCs w:val="20"/>
        </w:rPr>
        <w:t>working</w:t>
      </w:r>
      <w:r>
        <w:rPr>
          <w:spacing w:val="-3"/>
          <w:sz w:val="20"/>
          <w:szCs w:val="20"/>
        </w:rPr>
        <w:t xml:space="preserve"> </w:t>
      </w:r>
      <w:r>
        <w:rPr>
          <w:sz w:val="20"/>
          <w:szCs w:val="20"/>
        </w:rPr>
        <w:t>days</w:t>
      </w:r>
      <w:r>
        <w:rPr>
          <w:spacing w:val="-4"/>
          <w:sz w:val="20"/>
          <w:szCs w:val="20"/>
        </w:rPr>
        <w:t xml:space="preserve"> </w:t>
      </w:r>
      <w:r>
        <w:rPr>
          <w:sz w:val="20"/>
          <w:szCs w:val="20"/>
        </w:rPr>
        <w:t>prior</w:t>
      </w:r>
      <w:r>
        <w:rPr>
          <w:spacing w:val="-5"/>
          <w:sz w:val="20"/>
          <w:szCs w:val="20"/>
        </w:rPr>
        <w:t xml:space="preserve"> </w:t>
      </w:r>
      <w:r>
        <w:rPr>
          <w:sz w:val="20"/>
          <w:szCs w:val="20"/>
        </w:rPr>
        <w:t>to the</w:t>
      </w:r>
      <w:r>
        <w:rPr>
          <w:spacing w:val="-6"/>
          <w:sz w:val="20"/>
          <w:szCs w:val="20"/>
        </w:rPr>
        <w:t xml:space="preserve"> </w:t>
      </w:r>
      <w:r>
        <w:rPr>
          <w:sz w:val="20"/>
          <w:szCs w:val="20"/>
        </w:rPr>
        <w:t>date</w:t>
      </w:r>
      <w:r>
        <w:rPr>
          <w:spacing w:val="-6"/>
          <w:sz w:val="20"/>
          <w:szCs w:val="20"/>
        </w:rPr>
        <w:t xml:space="preserve"> </w:t>
      </w:r>
      <w:r>
        <w:rPr>
          <w:sz w:val="20"/>
          <w:szCs w:val="20"/>
        </w:rPr>
        <w:t>of</w:t>
      </w:r>
      <w:r>
        <w:rPr>
          <w:spacing w:val="-6"/>
          <w:sz w:val="20"/>
          <w:szCs w:val="20"/>
        </w:rPr>
        <w:t xml:space="preserve"> </w:t>
      </w:r>
      <w:r>
        <w:rPr>
          <w:sz w:val="20"/>
          <w:szCs w:val="20"/>
        </w:rPr>
        <w:t>bid</w:t>
      </w:r>
      <w:r>
        <w:rPr>
          <w:spacing w:val="-5"/>
          <w:sz w:val="20"/>
          <w:szCs w:val="20"/>
        </w:rPr>
        <w:t xml:space="preserve"> </w:t>
      </w:r>
      <w:r>
        <w:rPr>
          <w:sz w:val="20"/>
          <w:szCs w:val="20"/>
        </w:rPr>
        <w:t>opening.</w:t>
      </w:r>
      <w:r>
        <w:rPr>
          <w:spacing w:val="31"/>
          <w:sz w:val="20"/>
          <w:szCs w:val="20"/>
        </w:rPr>
        <w:t xml:space="preserve"> </w:t>
      </w:r>
      <w:r>
        <w:rPr>
          <w:sz w:val="20"/>
          <w:szCs w:val="20"/>
        </w:rPr>
        <w:t>Notification must</w:t>
      </w:r>
      <w:r>
        <w:rPr>
          <w:spacing w:val="-3"/>
          <w:sz w:val="20"/>
          <w:szCs w:val="20"/>
        </w:rPr>
        <w:t xml:space="preserve"> </w:t>
      </w:r>
      <w:r>
        <w:rPr>
          <w:sz w:val="20"/>
          <w:szCs w:val="20"/>
        </w:rPr>
        <w:t>include</w:t>
      </w:r>
      <w:r>
        <w:rPr>
          <w:spacing w:val="-6"/>
          <w:sz w:val="20"/>
          <w:szCs w:val="20"/>
        </w:rPr>
        <w:t xml:space="preserve"> </w:t>
      </w:r>
      <w:r>
        <w:rPr>
          <w:sz w:val="20"/>
          <w:szCs w:val="20"/>
        </w:rPr>
        <w:t>the</w:t>
      </w:r>
      <w:r>
        <w:rPr>
          <w:spacing w:val="-6"/>
          <w:sz w:val="20"/>
          <w:szCs w:val="20"/>
        </w:rPr>
        <w:t xml:space="preserve"> </w:t>
      </w:r>
      <w:r>
        <w:rPr>
          <w:sz w:val="20"/>
          <w:szCs w:val="20"/>
        </w:rPr>
        <w:t>scope</w:t>
      </w:r>
      <w:r>
        <w:rPr>
          <w:spacing w:val="-4"/>
          <w:sz w:val="20"/>
          <w:szCs w:val="20"/>
        </w:rPr>
        <w:t xml:space="preserve"> </w:t>
      </w:r>
      <w:r>
        <w:rPr>
          <w:sz w:val="20"/>
          <w:szCs w:val="20"/>
        </w:rPr>
        <w:t>of</w:t>
      </w:r>
      <w:r>
        <w:rPr>
          <w:spacing w:val="-4"/>
          <w:sz w:val="20"/>
          <w:szCs w:val="20"/>
        </w:rPr>
        <w:t xml:space="preserve"> </w:t>
      </w:r>
      <w:r>
        <w:rPr>
          <w:sz w:val="20"/>
          <w:szCs w:val="20"/>
        </w:rPr>
        <w:t>work,</w:t>
      </w:r>
      <w:r>
        <w:rPr>
          <w:spacing w:val="-3"/>
          <w:sz w:val="20"/>
          <w:szCs w:val="20"/>
        </w:rPr>
        <w:t xml:space="preserve"> </w:t>
      </w:r>
      <w:r>
        <w:rPr>
          <w:sz w:val="20"/>
          <w:szCs w:val="20"/>
        </w:rPr>
        <w:t>location to</w:t>
      </w:r>
      <w:r>
        <w:rPr>
          <w:spacing w:val="-7"/>
          <w:sz w:val="20"/>
          <w:szCs w:val="20"/>
        </w:rPr>
        <w:t xml:space="preserve"> </w:t>
      </w:r>
      <w:r>
        <w:rPr>
          <w:sz w:val="20"/>
          <w:szCs w:val="20"/>
        </w:rPr>
        <w:t>review plans</w:t>
      </w:r>
      <w:r>
        <w:rPr>
          <w:spacing w:val="-11"/>
          <w:sz w:val="20"/>
          <w:szCs w:val="20"/>
        </w:rPr>
        <w:t xml:space="preserve"> </w:t>
      </w:r>
      <w:r>
        <w:rPr>
          <w:sz w:val="20"/>
          <w:szCs w:val="20"/>
        </w:rPr>
        <w:t>and</w:t>
      </w:r>
      <w:r>
        <w:rPr>
          <w:spacing w:val="-7"/>
          <w:sz w:val="20"/>
          <w:szCs w:val="20"/>
        </w:rPr>
        <w:t xml:space="preserve"> </w:t>
      </w:r>
      <w:r>
        <w:rPr>
          <w:sz w:val="20"/>
          <w:szCs w:val="20"/>
        </w:rPr>
        <w:t>specifications</w:t>
      </w:r>
      <w:r>
        <w:rPr>
          <w:spacing w:val="-11"/>
          <w:sz w:val="20"/>
          <w:szCs w:val="20"/>
        </w:rPr>
        <w:t xml:space="preserve"> </w:t>
      </w:r>
      <w:r>
        <w:rPr>
          <w:sz w:val="20"/>
          <w:szCs w:val="20"/>
        </w:rPr>
        <w:t>(if</w:t>
      </w:r>
      <w:r>
        <w:rPr>
          <w:spacing w:val="-11"/>
          <w:sz w:val="20"/>
          <w:szCs w:val="20"/>
        </w:rPr>
        <w:t xml:space="preserve"> </w:t>
      </w:r>
      <w:r>
        <w:rPr>
          <w:sz w:val="20"/>
          <w:szCs w:val="20"/>
        </w:rPr>
        <w:t>applicable),</w:t>
      </w:r>
      <w:r>
        <w:rPr>
          <w:spacing w:val="-7"/>
          <w:sz w:val="20"/>
          <w:szCs w:val="20"/>
        </w:rPr>
        <w:t xml:space="preserve"> </w:t>
      </w:r>
      <w:r>
        <w:rPr>
          <w:sz w:val="20"/>
          <w:szCs w:val="20"/>
        </w:rPr>
        <w:t>information</w:t>
      </w:r>
      <w:r>
        <w:rPr>
          <w:spacing w:val="-7"/>
          <w:sz w:val="20"/>
          <w:szCs w:val="20"/>
        </w:rPr>
        <w:t xml:space="preserve"> </w:t>
      </w:r>
      <w:r>
        <w:rPr>
          <w:sz w:val="20"/>
          <w:szCs w:val="20"/>
        </w:rPr>
        <w:t>about</w:t>
      </w:r>
      <w:r>
        <w:rPr>
          <w:spacing w:val="-7"/>
          <w:sz w:val="20"/>
          <w:szCs w:val="20"/>
        </w:rPr>
        <w:t xml:space="preserve"> </w:t>
      </w:r>
      <w:r>
        <w:rPr>
          <w:sz w:val="20"/>
          <w:szCs w:val="20"/>
        </w:rPr>
        <w:t>required</w:t>
      </w:r>
      <w:r>
        <w:rPr>
          <w:spacing w:val="-9"/>
          <w:sz w:val="20"/>
          <w:szCs w:val="20"/>
        </w:rPr>
        <w:t xml:space="preserve"> </w:t>
      </w:r>
      <w:r>
        <w:rPr>
          <w:sz w:val="20"/>
          <w:szCs w:val="20"/>
        </w:rPr>
        <w:t>qualifications</w:t>
      </w:r>
      <w:r>
        <w:rPr>
          <w:spacing w:val="-11"/>
          <w:sz w:val="20"/>
          <w:szCs w:val="20"/>
        </w:rPr>
        <w:t xml:space="preserve"> </w:t>
      </w:r>
      <w:r>
        <w:rPr>
          <w:sz w:val="20"/>
          <w:szCs w:val="20"/>
        </w:rPr>
        <w:t>and</w:t>
      </w:r>
      <w:r>
        <w:rPr>
          <w:spacing w:val="-7"/>
          <w:sz w:val="20"/>
          <w:szCs w:val="20"/>
        </w:rPr>
        <w:t xml:space="preserve"> </w:t>
      </w:r>
      <w:r>
        <w:rPr>
          <w:sz w:val="20"/>
          <w:szCs w:val="20"/>
        </w:rPr>
        <w:t>specifications,</w:t>
      </w:r>
      <w:r>
        <w:rPr>
          <w:spacing w:val="-7"/>
          <w:sz w:val="20"/>
          <w:szCs w:val="20"/>
        </w:rPr>
        <w:t xml:space="preserve"> </w:t>
      </w:r>
      <w:r>
        <w:rPr>
          <w:sz w:val="20"/>
          <w:szCs w:val="20"/>
        </w:rPr>
        <w:t>any</w:t>
      </w:r>
      <w:r>
        <w:rPr>
          <w:spacing w:val="-7"/>
          <w:sz w:val="20"/>
          <w:szCs w:val="20"/>
        </w:rPr>
        <w:t xml:space="preserve"> </w:t>
      </w:r>
      <w:r>
        <w:rPr>
          <w:sz w:val="20"/>
          <w:szCs w:val="20"/>
        </w:rPr>
        <w:t>bonding</w:t>
      </w:r>
      <w:r>
        <w:rPr>
          <w:spacing w:val="-11"/>
          <w:sz w:val="20"/>
          <w:szCs w:val="20"/>
        </w:rPr>
        <w:t xml:space="preserve"> </w:t>
      </w:r>
      <w:r>
        <w:rPr>
          <w:sz w:val="20"/>
          <w:szCs w:val="20"/>
        </w:rPr>
        <w:t>and</w:t>
      </w:r>
      <w:r>
        <w:rPr>
          <w:spacing w:val="-7"/>
          <w:sz w:val="20"/>
          <w:szCs w:val="20"/>
        </w:rPr>
        <w:t xml:space="preserve"> </w:t>
      </w:r>
      <w:r>
        <w:rPr>
          <w:sz w:val="20"/>
          <w:szCs w:val="20"/>
        </w:rPr>
        <w:t>insurance information</w:t>
      </w:r>
      <w:r>
        <w:rPr>
          <w:spacing w:val="-5"/>
          <w:sz w:val="20"/>
          <w:szCs w:val="20"/>
        </w:rPr>
        <w:t xml:space="preserve"> </w:t>
      </w:r>
      <w:r>
        <w:rPr>
          <w:sz w:val="20"/>
          <w:szCs w:val="20"/>
        </w:rPr>
        <w:t>and/or</w:t>
      </w:r>
      <w:r>
        <w:rPr>
          <w:spacing w:val="-4"/>
          <w:sz w:val="20"/>
          <w:szCs w:val="20"/>
        </w:rPr>
        <w:t xml:space="preserve"> </w:t>
      </w:r>
      <w:r>
        <w:rPr>
          <w:sz w:val="20"/>
          <w:szCs w:val="20"/>
        </w:rPr>
        <w:t>requirements</w:t>
      </w:r>
      <w:r>
        <w:rPr>
          <w:spacing w:val="-6"/>
          <w:sz w:val="20"/>
          <w:szCs w:val="20"/>
        </w:rPr>
        <w:t xml:space="preserve"> </w:t>
      </w:r>
      <w:r>
        <w:rPr>
          <w:sz w:val="20"/>
          <w:szCs w:val="20"/>
        </w:rPr>
        <w:t>(if</w:t>
      </w:r>
      <w:r>
        <w:rPr>
          <w:spacing w:val="-6"/>
          <w:sz w:val="20"/>
          <w:szCs w:val="20"/>
        </w:rPr>
        <w:t xml:space="preserve"> </w:t>
      </w:r>
      <w:r>
        <w:rPr>
          <w:sz w:val="20"/>
          <w:szCs w:val="20"/>
        </w:rPr>
        <w:t>applicable),</w:t>
      </w:r>
      <w:r>
        <w:rPr>
          <w:spacing w:val="-3"/>
          <w:sz w:val="20"/>
          <w:szCs w:val="20"/>
        </w:rPr>
        <w:t xml:space="preserve"> </w:t>
      </w:r>
      <w:r>
        <w:rPr>
          <w:sz w:val="20"/>
          <w:szCs w:val="20"/>
        </w:rPr>
        <w:t>and</w:t>
      </w:r>
      <w:r>
        <w:rPr>
          <w:spacing w:val="-1"/>
          <w:sz w:val="20"/>
          <w:szCs w:val="20"/>
        </w:rPr>
        <w:t xml:space="preserve"> </w:t>
      </w:r>
      <w:r>
        <w:rPr>
          <w:sz w:val="20"/>
          <w:szCs w:val="20"/>
        </w:rPr>
        <w:t>the</w:t>
      </w:r>
      <w:r>
        <w:rPr>
          <w:spacing w:val="-6"/>
          <w:sz w:val="20"/>
          <w:szCs w:val="20"/>
        </w:rPr>
        <w:t xml:space="preserve"> </w:t>
      </w:r>
      <w:r>
        <w:rPr>
          <w:sz w:val="20"/>
          <w:szCs w:val="20"/>
        </w:rPr>
        <w:t>name</w:t>
      </w:r>
      <w:r>
        <w:rPr>
          <w:spacing w:val="-5"/>
          <w:sz w:val="20"/>
          <w:szCs w:val="20"/>
        </w:rPr>
        <w:t xml:space="preserve"> </w:t>
      </w:r>
      <w:r>
        <w:rPr>
          <w:sz w:val="20"/>
          <w:szCs w:val="20"/>
        </w:rPr>
        <w:t>of</w:t>
      </w:r>
      <w:r>
        <w:rPr>
          <w:spacing w:val="-5"/>
          <w:sz w:val="20"/>
          <w:szCs w:val="20"/>
        </w:rPr>
        <w:t xml:space="preserve"> </w:t>
      </w:r>
      <w:r>
        <w:rPr>
          <w:sz w:val="20"/>
          <w:szCs w:val="20"/>
        </w:rPr>
        <w:t>a</w:t>
      </w:r>
      <w:r>
        <w:rPr>
          <w:spacing w:val="-3"/>
          <w:sz w:val="20"/>
          <w:szCs w:val="20"/>
        </w:rPr>
        <w:t xml:space="preserve"> </w:t>
      </w:r>
      <w:r>
        <w:rPr>
          <w:sz w:val="20"/>
          <w:szCs w:val="20"/>
        </w:rPr>
        <w:t>person</w:t>
      </w:r>
      <w:r>
        <w:rPr>
          <w:spacing w:val="-3"/>
          <w:sz w:val="20"/>
          <w:szCs w:val="20"/>
        </w:rPr>
        <w:t xml:space="preserve"> </w:t>
      </w:r>
      <w:r>
        <w:rPr>
          <w:sz w:val="20"/>
          <w:szCs w:val="20"/>
        </w:rPr>
        <w:t>to</w:t>
      </w:r>
      <w:r>
        <w:rPr>
          <w:spacing w:val="-3"/>
          <w:sz w:val="20"/>
          <w:szCs w:val="20"/>
        </w:rPr>
        <w:t xml:space="preserve"> </w:t>
      </w:r>
      <w:r>
        <w:rPr>
          <w:sz w:val="20"/>
          <w:szCs w:val="20"/>
        </w:rPr>
        <w:t>contact.</w:t>
      </w:r>
      <w:r>
        <w:rPr>
          <w:spacing w:val="30"/>
          <w:sz w:val="20"/>
          <w:szCs w:val="20"/>
        </w:rPr>
        <w:t xml:space="preserve"> </w:t>
      </w:r>
      <w:r>
        <w:rPr>
          <w:sz w:val="20"/>
          <w:szCs w:val="20"/>
        </w:rPr>
        <w:t>If</w:t>
      </w:r>
      <w:r>
        <w:rPr>
          <w:spacing w:val="-9"/>
          <w:sz w:val="20"/>
          <w:szCs w:val="20"/>
        </w:rPr>
        <w:t xml:space="preserve"> </w:t>
      </w:r>
      <w:r>
        <w:rPr>
          <w:sz w:val="20"/>
          <w:szCs w:val="20"/>
        </w:rPr>
        <w:t>a</w:t>
      </w:r>
      <w:r>
        <w:rPr>
          <w:spacing w:val="-3"/>
          <w:sz w:val="20"/>
          <w:szCs w:val="20"/>
        </w:rPr>
        <w:t xml:space="preserve"> </w:t>
      </w:r>
      <w:r>
        <w:rPr>
          <w:sz w:val="20"/>
          <w:szCs w:val="20"/>
        </w:rPr>
        <w:t>certified</w:t>
      </w:r>
      <w:r>
        <w:rPr>
          <w:spacing w:val="-5"/>
          <w:sz w:val="20"/>
          <w:szCs w:val="20"/>
        </w:rPr>
        <w:t xml:space="preserve"> </w:t>
      </w:r>
      <w:r>
        <w:rPr>
          <w:sz w:val="20"/>
          <w:szCs w:val="20"/>
        </w:rPr>
        <w:t>Veteran-Owned</w:t>
      </w:r>
      <w:r>
        <w:rPr>
          <w:spacing w:val="-5"/>
          <w:sz w:val="20"/>
          <w:szCs w:val="20"/>
        </w:rPr>
        <w:t xml:space="preserve"> </w:t>
      </w:r>
      <w:r>
        <w:rPr>
          <w:sz w:val="20"/>
          <w:szCs w:val="20"/>
        </w:rPr>
        <w:t>or</w:t>
      </w:r>
      <w:r>
        <w:rPr>
          <w:spacing w:val="-4"/>
          <w:sz w:val="20"/>
          <w:szCs w:val="20"/>
        </w:rPr>
        <w:t xml:space="preserve"> </w:t>
      </w:r>
      <w:r>
        <w:rPr>
          <w:sz w:val="20"/>
          <w:szCs w:val="20"/>
        </w:rPr>
        <w:t>Service- Connected</w:t>
      </w:r>
      <w:r>
        <w:rPr>
          <w:spacing w:val="-4"/>
          <w:sz w:val="20"/>
          <w:szCs w:val="20"/>
        </w:rPr>
        <w:t xml:space="preserve"> </w:t>
      </w:r>
      <w:r>
        <w:rPr>
          <w:sz w:val="20"/>
          <w:szCs w:val="20"/>
        </w:rPr>
        <w:t>Disabled</w:t>
      </w:r>
      <w:r>
        <w:rPr>
          <w:spacing w:val="-2"/>
          <w:sz w:val="20"/>
          <w:szCs w:val="20"/>
        </w:rPr>
        <w:t xml:space="preserve"> </w:t>
      </w:r>
      <w:r>
        <w:rPr>
          <w:sz w:val="20"/>
          <w:szCs w:val="20"/>
        </w:rPr>
        <w:t>Veteran-Owned</w:t>
      </w:r>
      <w:r>
        <w:rPr>
          <w:spacing w:val="-4"/>
          <w:sz w:val="20"/>
          <w:szCs w:val="20"/>
        </w:rPr>
        <w:t xml:space="preserve"> </w:t>
      </w:r>
      <w:r>
        <w:rPr>
          <w:sz w:val="20"/>
          <w:szCs w:val="20"/>
        </w:rPr>
        <w:t>or</w:t>
      </w:r>
      <w:r>
        <w:rPr>
          <w:spacing w:val="-5"/>
          <w:sz w:val="20"/>
          <w:szCs w:val="20"/>
        </w:rPr>
        <w:t xml:space="preserve"> </w:t>
      </w:r>
      <w:r>
        <w:rPr>
          <w:sz w:val="20"/>
          <w:szCs w:val="20"/>
        </w:rPr>
        <w:t>Hudson</w:t>
      </w:r>
      <w:r>
        <w:rPr>
          <w:spacing w:val="-5"/>
          <w:sz w:val="20"/>
          <w:szCs w:val="20"/>
        </w:rPr>
        <w:t xml:space="preserve"> </w:t>
      </w:r>
      <w:r>
        <w:rPr>
          <w:sz w:val="20"/>
          <w:szCs w:val="20"/>
        </w:rPr>
        <w:t>Initiative</w:t>
      </w:r>
      <w:r>
        <w:rPr>
          <w:spacing w:val="-4"/>
          <w:sz w:val="20"/>
          <w:szCs w:val="20"/>
        </w:rPr>
        <w:t xml:space="preserve"> </w:t>
      </w:r>
      <w:r>
        <w:rPr>
          <w:sz w:val="20"/>
          <w:szCs w:val="20"/>
        </w:rPr>
        <w:t>small</w:t>
      </w:r>
      <w:r>
        <w:rPr>
          <w:spacing w:val="-5"/>
          <w:sz w:val="20"/>
          <w:szCs w:val="20"/>
        </w:rPr>
        <w:t xml:space="preserve"> </w:t>
      </w:r>
      <w:r>
        <w:rPr>
          <w:sz w:val="20"/>
          <w:szCs w:val="20"/>
        </w:rPr>
        <w:t>entrepreneurship</w:t>
      </w:r>
      <w:r>
        <w:rPr>
          <w:spacing w:val="-3"/>
          <w:sz w:val="20"/>
          <w:szCs w:val="20"/>
        </w:rPr>
        <w:t xml:space="preserve"> </w:t>
      </w:r>
      <w:r>
        <w:rPr>
          <w:sz w:val="20"/>
          <w:szCs w:val="20"/>
        </w:rPr>
        <w:t>was</w:t>
      </w:r>
      <w:r>
        <w:rPr>
          <w:spacing w:val="-7"/>
          <w:sz w:val="20"/>
          <w:szCs w:val="20"/>
        </w:rPr>
        <w:t xml:space="preserve"> </w:t>
      </w:r>
      <w:r>
        <w:rPr>
          <w:sz w:val="20"/>
          <w:szCs w:val="20"/>
        </w:rPr>
        <w:t>not</w:t>
      </w:r>
      <w:r>
        <w:rPr>
          <w:spacing w:val="-5"/>
          <w:sz w:val="20"/>
          <w:szCs w:val="20"/>
        </w:rPr>
        <w:t xml:space="preserve"> </w:t>
      </w:r>
      <w:r>
        <w:rPr>
          <w:sz w:val="20"/>
          <w:szCs w:val="20"/>
        </w:rPr>
        <w:t>selected,</w:t>
      </w:r>
      <w:r>
        <w:rPr>
          <w:spacing w:val="-4"/>
          <w:sz w:val="20"/>
          <w:szCs w:val="20"/>
        </w:rPr>
        <w:t xml:space="preserve"> </w:t>
      </w:r>
      <w:r>
        <w:rPr>
          <w:sz w:val="20"/>
          <w:szCs w:val="20"/>
        </w:rPr>
        <w:t>the</w:t>
      </w:r>
      <w:r>
        <w:rPr>
          <w:spacing w:val="-9"/>
          <w:sz w:val="20"/>
          <w:szCs w:val="20"/>
        </w:rPr>
        <w:t xml:space="preserve"> </w:t>
      </w:r>
      <w:r>
        <w:rPr>
          <w:sz w:val="20"/>
          <w:szCs w:val="20"/>
        </w:rPr>
        <w:t>bidder</w:t>
      </w:r>
      <w:r>
        <w:rPr>
          <w:spacing w:val="-8"/>
          <w:sz w:val="20"/>
          <w:szCs w:val="20"/>
        </w:rPr>
        <w:t xml:space="preserve"> </w:t>
      </w:r>
      <w:r>
        <w:rPr>
          <w:sz w:val="20"/>
          <w:szCs w:val="20"/>
        </w:rPr>
        <w:t>must</w:t>
      </w:r>
      <w:r>
        <w:rPr>
          <w:spacing w:val="-5"/>
          <w:sz w:val="20"/>
          <w:szCs w:val="20"/>
        </w:rPr>
        <w:t xml:space="preserve"> </w:t>
      </w:r>
      <w:r>
        <w:rPr>
          <w:sz w:val="20"/>
          <w:szCs w:val="20"/>
        </w:rPr>
        <w:t>certify</w:t>
      </w:r>
      <w:r>
        <w:rPr>
          <w:spacing w:val="-2"/>
          <w:sz w:val="20"/>
          <w:szCs w:val="20"/>
        </w:rPr>
        <w:t xml:space="preserve"> </w:t>
      </w:r>
      <w:r>
        <w:rPr>
          <w:sz w:val="20"/>
          <w:szCs w:val="20"/>
        </w:rPr>
        <w:t>and maintain</w:t>
      </w:r>
      <w:r>
        <w:rPr>
          <w:spacing w:val="-2"/>
          <w:sz w:val="20"/>
          <w:szCs w:val="20"/>
        </w:rPr>
        <w:t xml:space="preserve"> </w:t>
      </w:r>
      <w:r>
        <w:rPr>
          <w:sz w:val="20"/>
          <w:szCs w:val="20"/>
        </w:rPr>
        <w:t>written</w:t>
      </w:r>
      <w:r>
        <w:rPr>
          <w:spacing w:val="-1"/>
          <w:sz w:val="20"/>
          <w:szCs w:val="20"/>
        </w:rPr>
        <w:t xml:space="preserve"> </w:t>
      </w:r>
      <w:r>
        <w:rPr>
          <w:sz w:val="20"/>
          <w:szCs w:val="20"/>
        </w:rPr>
        <w:t>justification</w:t>
      </w:r>
      <w:r>
        <w:rPr>
          <w:spacing w:val="-1"/>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selection</w:t>
      </w:r>
      <w:r>
        <w:rPr>
          <w:spacing w:val="-1"/>
          <w:sz w:val="20"/>
          <w:szCs w:val="20"/>
        </w:rPr>
        <w:t xml:space="preserve"> </w:t>
      </w:r>
      <w:r>
        <w:rPr>
          <w:sz w:val="20"/>
          <w:szCs w:val="20"/>
        </w:rPr>
        <w:t>process.</w:t>
      </w:r>
      <w:r>
        <w:rPr>
          <w:spacing w:val="35"/>
          <w:sz w:val="20"/>
          <w:szCs w:val="20"/>
        </w:rPr>
        <w:t xml:space="preserve"> </w:t>
      </w:r>
      <w:r>
        <w:rPr>
          <w:sz w:val="20"/>
          <w:szCs w:val="20"/>
        </w:rPr>
        <w:t>The state</w:t>
      </w:r>
      <w:r>
        <w:rPr>
          <w:spacing w:val="-4"/>
          <w:sz w:val="20"/>
          <w:szCs w:val="20"/>
        </w:rPr>
        <w:t xml:space="preserve"> </w:t>
      </w:r>
      <w:r>
        <w:rPr>
          <w:sz w:val="20"/>
          <w:szCs w:val="20"/>
        </w:rPr>
        <w:t>reserves</w:t>
      </w:r>
      <w:r>
        <w:rPr>
          <w:spacing w:val="-4"/>
          <w:sz w:val="20"/>
          <w:szCs w:val="20"/>
        </w:rPr>
        <w:t xml:space="preserve"> </w:t>
      </w:r>
      <w:r>
        <w:rPr>
          <w:sz w:val="20"/>
          <w:szCs w:val="20"/>
        </w:rPr>
        <w:t>the</w:t>
      </w:r>
      <w:r>
        <w:rPr>
          <w:spacing w:val="-4"/>
          <w:sz w:val="20"/>
          <w:szCs w:val="20"/>
        </w:rPr>
        <w:t xml:space="preserve"> </w:t>
      </w:r>
      <w:r>
        <w:rPr>
          <w:sz w:val="20"/>
          <w:szCs w:val="20"/>
        </w:rPr>
        <w:t>right</w:t>
      </w:r>
      <w:r>
        <w:rPr>
          <w:spacing w:val="-1"/>
          <w:sz w:val="20"/>
          <w:szCs w:val="20"/>
        </w:rPr>
        <w:t xml:space="preserve"> </w:t>
      </w:r>
      <w:r>
        <w:rPr>
          <w:sz w:val="20"/>
          <w:szCs w:val="20"/>
        </w:rPr>
        <w:t>to</w:t>
      </w:r>
      <w:r>
        <w:rPr>
          <w:spacing w:val="-1"/>
          <w:sz w:val="20"/>
          <w:szCs w:val="20"/>
        </w:rPr>
        <w:t xml:space="preserve"> </w:t>
      </w:r>
      <w:r>
        <w:rPr>
          <w:sz w:val="20"/>
          <w:szCs w:val="20"/>
        </w:rPr>
        <w:t>request</w:t>
      </w:r>
      <w:r>
        <w:rPr>
          <w:spacing w:val="-1"/>
          <w:sz w:val="20"/>
          <w:szCs w:val="20"/>
        </w:rPr>
        <w:t xml:space="preserve"> </w:t>
      </w:r>
      <w:r>
        <w:rPr>
          <w:sz w:val="20"/>
          <w:szCs w:val="20"/>
        </w:rPr>
        <w:t>confirmation</w:t>
      </w:r>
      <w:r>
        <w:rPr>
          <w:spacing w:val="-2"/>
          <w:sz w:val="20"/>
          <w:szCs w:val="20"/>
        </w:rPr>
        <w:t xml:space="preserve"> </w:t>
      </w:r>
      <w:r>
        <w:rPr>
          <w:sz w:val="20"/>
          <w:szCs w:val="20"/>
        </w:rPr>
        <w:t>of</w:t>
      </w:r>
      <w:r>
        <w:rPr>
          <w:spacing w:val="-4"/>
          <w:sz w:val="20"/>
          <w:szCs w:val="20"/>
        </w:rPr>
        <w:t xml:space="preserve"> </w:t>
      </w:r>
      <w:r>
        <w:rPr>
          <w:sz w:val="20"/>
          <w:szCs w:val="20"/>
        </w:rPr>
        <w:t>this</w:t>
      </w:r>
      <w:r>
        <w:rPr>
          <w:spacing w:val="-4"/>
          <w:sz w:val="20"/>
          <w:szCs w:val="20"/>
        </w:rPr>
        <w:t xml:space="preserve"> </w:t>
      </w:r>
      <w:r>
        <w:rPr>
          <w:sz w:val="20"/>
          <w:szCs w:val="20"/>
        </w:rPr>
        <w:t>information at any time.</w:t>
      </w:r>
    </w:p>
    <w:p w14:paraId="75F8FDA5" w14:textId="77777777" w:rsidR="001F50B3" w:rsidRDefault="001F50B3">
      <w:pPr>
        <w:pStyle w:val="BodyText"/>
        <w:kinsoku w:val="0"/>
        <w:overflowPunct w:val="0"/>
        <w:spacing w:before="1"/>
        <w:rPr>
          <w:sz w:val="20"/>
          <w:szCs w:val="20"/>
        </w:rPr>
      </w:pPr>
    </w:p>
    <w:p w14:paraId="6C27A457" w14:textId="77777777" w:rsidR="001F50B3" w:rsidRDefault="001F50B3">
      <w:pPr>
        <w:pStyle w:val="BodyText"/>
        <w:kinsoku w:val="0"/>
        <w:overflowPunct w:val="0"/>
        <w:ind w:left="307" w:right="454"/>
        <w:jc w:val="both"/>
        <w:rPr>
          <w:sz w:val="20"/>
          <w:szCs w:val="20"/>
        </w:rPr>
      </w:pPr>
      <w:r>
        <w:rPr>
          <w:sz w:val="20"/>
          <w:szCs w:val="20"/>
        </w:rPr>
        <w:t>In the event questions arise after an award is made relative to the bidder’s good faith efforts, the bidder will be required to provide</w:t>
      </w:r>
      <w:r>
        <w:rPr>
          <w:spacing w:val="-4"/>
          <w:sz w:val="20"/>
          <w:szCs w:val="20"/>
        </w:rPr>
        <w:t xml:space="preserve"> </w:t>
      </w:r>
      <w:r>
        <w:rPr>
          <w:sz w:val="20"/>
          <w:szCs w:val="20"/>
        </w:rPr>
        <w:t>supporting</w:t>
      </w:r>
      <w:r>
        <w:rPr>
          <w:spacing w:val="-6"/>
          <w:sz w:val="20"/>
          <w:szCs w:val="20"/>
        </w:rPr>
        <w:t xml:space="preserve"> </w:t>
      </w:r>
      <w:r>
        <w:rPr>
          <w:sz w:val="20"/>
          <w:szCs w:val="20"/>
        </w:rPr>
        <w:t>documentation</w:t>
      </w:r>
      <w:r>
        <w:rPr>
          <w:spacing w:val="-2"/>
          <w:sz w:val="20"/>
          <w:szCs w:val="20"/>
        </w:rPr>
        <w:t xml:space="preserve"> </w:t>
      </w:r>
      <w:r>
        <w:rPr>
          <w:sz w:val="20"/>
          <w:szCs w:val="20"/>
        </w:rPr>
        <w:t>to</w:t>
      </w:r>
      <w:r>
        <w:rPr>
          <w:spacing w:val="-2"/>
          <w:sz w:val="20"/>
          <w:szCs w:val="20"/>
        </w:rPr>
        <w:t xml:space="preserve"> </w:t>
      </w:r>
      <w:r>
        <w:rPr>
          <w:sz w:val="20"/>
          <w:szCs w:val="20"/>
        </w:rPr>
        <w:t>demonstrate</w:t>
      </w:r>
      <w:r>
        <w:rPr>
          <w:spacing w:val="-4"/>
          <w:sz w:val="20"/>
          <w:szCs w:val="20"/>
        </w:rPr>
        <w:t xml:space="preserve"> </w:t>
      </w:r>
      <w:r>
        <w:rPr>
          <w:sz w:val="20"/>
          <w:szCs w:val="20"/>
        </w:rPr>
        <w:t>its</w:t>
      </w:r>
      <w:r>
        <w:rPr>
          <w:spacing w:val="-4"/>
          <w:sz w:val="20"/>
          <w:szCs w:val="20"/>
        </w:rPr>
        <w:t xml:space="preserve"> </w:t>
      </w:r>
      <w:r>
        <w:rPr>
          <w:sz w:val="20"/>
          <w:szCs w:val="20"/>
        </w:rPr>
        <w:t>good faith</w:t>
      </w:r>
      <w:r>
        <w:rPr>
          <w:spacing w:val="-2"/>
          <w:sz w:val="20"/>
          <w:szCs w:val="20"/>
        </w:rPr>
        <w:t xml:space="preserve"> </w:t>
      </w:r>
      <w:r>
        <w:rPr>
          <w:sz w:val="20"/>
          <w:szCs w:val="20"/>
        </w:rPr>
        <w:t>subcontracting</w:t>
      </w:r>
      <w:r>
        <w:rPr>
          <w:spacing w:val="-6"/>
          <w:sz w:val="20"/>
          <w:szCs w:val="20"/>
        </w:rPr>
        <w:t xml:space="preserve"> </w:t>
      </w:r>
      <w:r>
        <w:rPr>
          <w:sz w:val="20"/>
          <w:szCs w:val="20"/>
        </w:rPr>
        <w:t>plan</w:t>
      </w:r>
      <w:r>
        <w:rPr>
          <w:spacing w:val="-2"/>
          <w:sz w:val="20"/>
          <w:szCs w:val="20"/>
        </w:rPr>
        <w:t xml:space="preserve"> </w:t>
      </w:r>
      <w:r>
        <w:rPr>
          <w:sz w:val="20"/>
          <w:szCs w:val="20"/>
        </w:rPr>
        <w:t>was</w:t>
      </w:r>
      <w:r>
        <w:rPr>
          <w:spacing w:val="-2"/>
          <w:sz w:val="20"/>
          <w:szCs w:val="20"/>
        </w:rPr>
        <w:t xml:space="preserve"> </w:t>
      </w:r>
      <w:r>
        <w:rPr>
          <w:sz w:val="20"/>
          <w:szCs w:val="20"/>
        </w:rPr>
        <w:t>actually</w:t>
      </w:r>
      <w:r>
        <w:rPr>
          <w:spacing w:val="-2"/>
          <w:sz w:val="20"/>
          <w:szCs w:val="20"/>
        </w:rPr>
        <w:t xml:space="preserve"> </w:t>
      </w:r>
      <w:r>
        <w:rPr>
          <w:sz w:val="20"/>
          <w:szCs w:val="20"/>
        </w:rPr>
        <w:t>followed.</w:t>
      </w:r>
      <w:r>
        <w:rPr>
          <w:spacing w:val="35"/>
          <w:sz w:val="20"/>
          <w:szCs w:val="20"/>
        </w:rPr>
        <w:t xml:space="preserve"> </w:t>
      </w:r>
      <w:r>
        <w:rPr>
          <w:sz w:val="20"/>
          <w:szCs w:val="20"/>
        </w:rPr>
        <w:t>If</w:t>
      </w:r>
      <w:r>
        <w:rPr>
          <w:spacing w:val="-4"/>
          <w:sz w:val="20"/>
          <w:szCs w:val="20"/>
        </w:rPr>
        <w:t xml:space="preserve"> </w:t>
      </w:r>
      <w:r>
        <w:rPr>
          <w:sz w:val="20"/>
          <w:szCs w:val="20"/>
        </w:rPr>
        <w:t>it</w:t>
      </w:r>
      <w:r>
        <w:rPr>
          <w:spacing w:val="-3"/>
          <w:sz w:val="20"/>
          <w:szCs w:val="20"/>
        </w:rPr>
        <w:t xml:space="preserve"> </w:t>
      </w:r>
      <w:r>
        <w:rPr>
          <w:sz w:val="20"/>
          <w:szCs w:val="20"/>
        </w:rPr>
        <w:t>is</w:t>
      </w:r>
      <w:r>
        <w:rPr>
          <w:spacing w:val="-7"/>
          <w:sz w:val="20"/>
          <w:szCs w:val="20"/>
        </w:rPr>
        <w:t xml:space="preserve"> </w:t>
      </w:r>
      <w:r>
        <w:rPr>
          <w:sz w:val="20"/>
          <w:szCs w:val="20"/>
        </w:rPr>
        <w:t>at</w:t>
      </w:r>
      <w:r>
        <w:rPr>
          <w:spacing w:val="-3"/>
          <w:sz w:val="20"/>
          <w:szCs w:val="20"/>
        </w:rPr>
        <w:t xml:space="preserve"> </w:t>
      </w:r>
      <w:r>
        <w:rPr>
          <w:sz w:val="20"/>
          <w:szCs w:val="20"/>
        </w:rPr>
        <w:t>any</w:t>
      </w:r>
      <w:r>
        <w:rPr>
          <w:spacing w:val="-4"/>
          <w:sz w:val="20"/>
          <w:szCs w:val="20"/>
        </w:rPr>
        <w:t xml:space="preserve"> </w:t>
      </w:r>
      <w:r>
        <w:rPr>
          <w:sz w:val="20"/>
          <w:szCs w:val="20"/>
        </w:rPr>
        <w:t>time determined that the contractor did not in fact perform its good faith subcontracting plan, the contract award or the existing contract may be terminated.</w:t>
      </w:r>
    </w:p>
    <w:p w14:paraId="47D8921E" w14:textId="77777777" w:rsidR="001F50B3" w:rsidRDefault="001F50B3">
      <w:pPr>
        <w:pStyle w:val="BodyText"/>
        <w:kinsoku w:val="0"/>
        <w:overflowPunct w:val="0"/>
        <w:spacing w:before="1"/>
        <w:rPr>
          <w:sz w:val="20"/>
          <w:szCs w:val="20"/>
        </w:rPr>
      </w:pPr>
    </w:p>
    <w:p w14:paraId="5A6A741F" w14:textId="77777777" w:rsidR="001F50B3" w:rsidRDefault="001F50B3">
      <w:pPr>
        <w:pStyle w:val="BodyText"/>
        <w:kinsoku w:val="0"/>
        <w:overflowPunct w:val="0"/>
        <w:ind w:left="307" w:right="441"/>
        <w:jc w:val="both"/>
        <w:rPr>
          <w:sz w:val="20"/>
          <w:szCs w:val="20"/>
        </w:rPr>
      </w:pPr>
      <w:r>
        <w:rPr>
          <w:sz w:val="20"/>
          <w:szCs w:val="20"/>
        </w:rPr>
        <w:t>Contractors will be required to report Veteran-Owned and Service-Connected Disabled Veteran-Owned and Hudson Initiative small entrepreneurship subcontractor or distributor participation and the dollar amount of each to the GSU Purchasing Department along with the Clear Lien.</w:t>
      </w:r>
    </w:p>
    <w:p w14:paraId="40F5A054" w14:textId="77777777" w:rsidR="001F50B3" w:rsidRDefault="001F50B3">
      <w:pPr>
        <w:pStyle w:val="BodyText"/>
        <w:kinsoku w:val="0"/>
        <w:overflowPunct w:val="0"/>
        <w:spacing w:before="10"/>
        <w:rPr>
          <w:sz w:val="19"/>
          <w:szCs w:val="19"/>
        </w:rPr>
      </w:pPr>
    </w:p>
    <w:p w14:paraId="2A1492E7" w14:textId="77777777" w:rsidR="001F50B3" w:rsidRDefault="001F50B3">
      <w:pPr>
        <w:pStyle w:val="BodyText"/>
        <w:kinsoku w:val="0"/>
        <w:overflowPunct w:val="0"/>
        <w:ind w:left="305" w:right="450"/>
        <w:jc w:val="both"/>
        <w:rPr>
          <w:color w:val="000000"/>
          <w:spacing w:val="-2"/>
          <w:sz w:val="20"/>
          <w:szCs w:val="20"/>
        </w:rPr>
      </w:pPr>
      <w:r>
        <w:rPr>
          <w:sz w:val="20"/>
          <w:szCs w:val="20"/>
        </w:rPr>
        <w:t xml:space="preserve">The statutes (LA R.S. 39:2171 </w:t>
      </w:r>
      <w:r>
        <w:rPr>
          <w:i/>
          <w:iCs/>
          <w:sz w:val="20"/>
          <w:szCs w:val="20"/>
        </w:rPr>
        <w:t>et. seq.</w:t>
      </w:r>
      <w:r>
        <w:rPr>
          <w:sz w:val="20"/>
          <w:szCs w:val="20"/>
        </w:rPr>
        <w:t xml:space="preserve">) concerning the Veteran Initiative may be viewed at </w:t>
      </w:r>
      <w:hyperlink r:id="rId13" w:history="1">
        <w:r>
          <w:rPr>
            <w:color w:val="0000FF"/>
            <w:sz w:val="20"/>
            <w:szCs w:val="20"/>
            <w:u w:val="single"/>
          </w:rPr>
          <w:t>www.legis.la.gov</w:t>
        </w:r>
        <w:r>
          <w:rPr>
            <w:color w:val="000000"/>
            <w:sz w:val="20"/>
            <w:szCs w:val="20"/>
          </w:rPr>
          <w:t>;</w:t>
        </w:r>
      </w:hyperlink>
      <w:r>
        <w:rPr>
          <w:color w:val="000000"/>
          <w:sz w:val="20"/>
          <w:szCs w:val="20"/>
        </w:rPr>
        <w:t xml:space="preserve"> and the statutes (LA</w:t>
      </w:r>
      <w:r>
        <w:rPr>
          <w:color w:val="000000"/>
          <w:spacing w:val="-12"/>
          <w:sz w:val="20"/>
          <w:szCs w:val="20"/>
        </w:rPr>
        <w:t xml:space="preserve"> </w:t>
      </w:r>
      <w:r>
        <w:rPr>
          <w:color w:val="000000"/>
          <w:sz w:val="20"/>
          <w:szCs w:val="20"/>
        </w:rPr>
        <w:t>R.S</w:t>
      </w:r>
      <w:r>
        <w:rPr>
          <w:color w:val="000000"/>
          <w:spacing w:val="-11"/>
          <w:sz w:val="20"/>
          <w:szCs w:val="20"/>
        </w:rPr>
        <w:t xml:space="preserve"> </w:t>
      </w:r>
      <w:r>
        <w:rPr>
          <w:color w:val="000000"/>
          <w:sz w:val="20"/>
          <w:szCs w:val="20"/>
        </w:rPr>
        <w:t>39:2001</w:t>
      </w:r>
      <w:r>
        <w:rPr>
          <w:color w:val="000000"/>
          <w:spacing w:val="-11"/>
          <w:sz w:val="20"/>
          <w:szCs w:val="20"/>
        </w:rPr>
        <w:t xml:space="preserve"> </w:t>
      </w:r>
      <w:r>
        <w:rPr>
          <w:i/>
          <w:iCs/>
          <w:color w:val="000000"/>
          <w:sz w:val="20"/>
          <w:szCs w:val="20"/>
        </w:rPr>
        <w:t>et.</w:t>
      </w:r>
      <w:r>
        <w:rPr>
          <w:i/>
          <w:iCs/>
          <w:color w:val="000000"/>
          <w:spacing w:val="-12"/>
          <w:sz w:val="20"/>
          <w:szCs w:val="20"/>
        </w:rPr>
        <w:t xml:space="preserve"> </w:t>
      </w:r>
      <w:r>
        <w:rPr>
          <w:i/>
          <w:iCs/>
          <w:color w:val="000000"/>
          <w:sz w:val="20"/>
          <w:szCs w:val="20"/>
        </w:rPr>
        <w:t>seq.)</w:t>
      </w:r>
      <w:r>
        <w:rPr>
          <w:i/>
          <w:iCs/>
          <w:color w:val="000000"/>
          <w:spacing w:val="-11"/>
          <w:sz w:val="20"/>
          <w:szCs w:val="20"/>
        </w:rPr>
        <w:t xml:space="preserve"> </w:t>
      </w:r>
      <w:r>
        <w:rPr>
          <w:color w:val="000000"/>
          <w:sz w:val="20"/>
          <w:szCs w:val="20"/>
        </w:rPr>
        <w:t>concerning</w:t>
      </w:r>
      <w:r>
        <w:rPr>
          <w:color w:val="000000"/>
          <w:spacing w:val="-11"/>
          <w:sz w:val="20"/>
          <w:szCs w:val="20"/>
        </w:rPr>
        <w:t xml:space="preserve"> </w:t>
      </w:r>
      <w:r>
        <w:rPr>
          <w:color w:val="000000"/>
          <w:sz w:val="20"/>
          <w:szCs w:val="20"/>
        </w:rPr>
        <w:t>the</w:t>
      </w:r>
      <w:r>
        <w:rPr>
          <w:color w:val="000000"/>
          <w:spacing w:val="-12"/>
          <w:sz w:val="20"/>
          <w:szCs w:val="20"/>
        </w:rPr>
        <w:t xml:space="preserve"> </w:t>
      </w:r>
      <w:r>
        <w:rPr>
          <w:color w:val="000000"/>
          <w:sz w:val="20"/>
          <w:szCs w:val="20"/>
        </w:rPr>
        <w:t>Hudson</w:t>
      </w:r>
      <w:r>
        <w:rPr>
          <w:color w:val="000000"/>
          <w:spacing w:val="-11"/>
          <w:sz w:val="20"/>
          <w:szCs w:val="20"/>
        </w:rPr>
        <w:t xml:space="preserve"> </w:t>
      </w:r>
      <w:r>
        <w:rPr>
          <w:color w:val="000000"/>
          <w:sz w:val="20"/>
          <w:szCs w:val="20"/>
        </w:rPr>
        <w:t>Initiative</w:t>
      </w:r>
      <w:r>
        <w:rPr>
          <w:color w:val="000000"/>
          <w:spacing w:val="-11"/>
          <w:sz w:val="20"/>
          <w:szCs w:val="20"/>
        </w:rPr>
        <w:t xml:space="preserve"> </w:t>
      </w:r>
      <w:r>
        <w:rPr>
          <w:color w:val="000000"/>
          <w:sz w:val="20"/>
          <w:szCs w:val="20"/>
        </w:rPr>
        <w:t>may</w:t>
      </w:r>
      <w:r>
        <w:rPr>
          <w:color w:val="000000"/>
          <w:spacing w:val="-12"/>
          <w:sz w:val="20"/>
          <w:szCs w:val="20"/>
        </w:rPr>
        <w:t xml:space="preserve"> </w:t>
      </w:r>
      <w:r>
        <w:rPr>
          <w:color w:val="000000"/>
          <w:sz w:val="20"/>
          <w:szCs w:val="20"/>
        </w:rPr>
        <w:t>be</w:t>
      </w:r>
      <w:r>
        <w:rPr>
          <w:color w:val="000000"/>
          <w:spacing w:val="-11"/>
          <w:sz w:val="20"/>
          <w:szCs w:val="20"/>
        </w:rPr>
        <w:t xml:space="preserve"> </w:t>
      </w:r>
      <w:r>
        <w:rPr>
          <w:color w:val="000000"/>
          <w:sz w:val="20"/>
          <w:szCs w:val="20"/>
        </w:rPr>
        <w:t>viewed</w:t>
      </w:r>
      <w:r>
        <w:rPr>
          <w:color w:val="000000"/>
          <w:spacing w:val="-11"/>
          <w:sz w:val="20"/>
          <w:szCs w:val="20"/>
        </w:rPr>
        <w:t xml:space="preserve"> </w:t>
      </w:r>
      <w:r>
        <w:rPr>
          <w:color w:val="000000"/>
          <w:sz w:val="20"/>
          <w:szCs w:val="20"/>
        </w:rPr>
        <w:t>at</w:t>
      </w:r>
      <w:r>
        <w:rPr>
          <w:color w:val="000000"/>
          <w:spacing w:val="-11"/>
          <w:sz w:val="20"/>
          <w:szCs w:val="20"/>
        </w:rPr>
        <w:t xml:space="preserve"> </w:t>
      </w:r>
      <w:hyperlink r:id="rId14" w:history="1">
        <w:r>
          <w:rPr>
            <w:color w:val="0000FF"/>
            <w:sz w:val="20"/>
            <w:szCs w:val="20"/>
            <w:u w:val="single"/>
          </w:rPr>
          <w:t>www.legis.la.gov</w:t>
        </w:r>
        <w:r>
          <w:rPr>
            <w:color w:val="000000"/>
            <w:sz w:val="20"/>
            <w:szCs w:val="20"/>
          </w:rPr>
          <w:t>.</w:t>
        </w:r>
      </w:hyperlink>
      <w:r>
        <w:rPr>
          <w:color w:val="000000"/>
          <w:spacing w:val="-12"/>
          <w:sz w:val="20"/>
          <w:szCs w:val="20"/>
        </w:rPr>
        <w:t xml:space="preserve"> </w:t>
      </w:r>
      <w:r>
        <w:rPr>
          <w:color w:val="000000"/>
          <w:sz w:val="20"/>
          <w:szCs w:val="20"/>
        </w:rPr>
        <w:t>The</w:t>
      </w:r>
      <w:r>
        <w:rPr>
          <w:color w:val="000000"/>
          <w:spacing w:val="-11"/>
          <w:sz w:val="20"/>
          <w:szCs w:val="20"/>
        </w:rPr>
        <w:t xml:space="preserve"> </w:t>
      </w:r>
      <w:r>
        <w:rPr>
          <w:color w:val="000000"/>
          <w:sz w:val="20"/>
          <w:szCs w:val="20"/>
        </w:rPr>
        <w:t>rules</w:t>
      </w:r>
      <w:r>
        <w:rPr>
          <w:color w:val="000000"/>
          <w:spacing w:val="-11"/>
          <w:sz w:val="20"/>
          <w:szCs w:val="20"/>
        </w:rPr>
        <w:t xml:space="preserve"> </w:t>
      </w:r>
      <w:r>
        <w:rPr>
          <w:color w:val="000000"/>
          <w:sz w:val="20"/>
          <w:szCs w:val="20"/>
        </w:rPr>
        <w:t>for</w:t>
      </w:r>
      <w:r>
        <w:rPr>
          <w:color w:val="000000"/>
          <w:spacing w:val="-12"/>
          <w:sz w:val="20"/>
          <w:szCs w:val="20"/>
        </w:rPr>
        <w:t xml:space="preserve"> </w:t>
      </w:r>
      <w:r>
        <w:rPr>
          <w:color w:val="000000"/>
          <w:sz w:val="20"/>
          <w:szCs w:val="20"/>
        </w:rPr>
        <w:t>the</w:t>
      </w:r>
      <w:r>
        <w:rPr>
          <w:color w:val="000000"/>
          <w:spacing w:val="-11"/>
          <w:sz w:val="20"/>
          <w:szCs w:val="20"/>
        </w:rPr>
        <w:t xml:space="preserve"> </w:t>
      </w:r>
      <w:r>
        <w:rPr>
          <w:color w:val="000000"/>
          <w:sz w:val="20"/>
          <w:szCs w:val="20"/>
        </w:rPr>
        <w:t>Veteran</w:t>
      </w:r>
      <w:r>
        <w:rPr>
          <w:color w:val="000000"/>
          <w:spacing w:val="-11"/>
          <w:sz w:val="20"/>
          <w:szCs w:val="20"/>
        </w:rPr>
        <w:t xml:space="preserve"> </w:t>
      </w:r>
      <w:r>
        <w:rPr>
          <w:color w:val="000000"/>
          <w:sz w:val="20"/>
          <w:szCs w:val="20"/>
        </w:rPr>
        <w:t xml:space="preserve">Initiative (LAC 19:VII.Chapters 11 and 15) and for the Hudson Initiative (LAC 19:VIII.Chapters 11 and 13) may be viewed at </w:t>
      </w:r>
      <w:hyperlink r:id="rId15" w:history="1">
        <w:r>
          <w:rPr>
            <w:color w:val="0000FF"/>
            <w:spacing w:val="-2"/>
            <w:sz w:val="20"/>
            <w:szCs w:val="20"/>
            <w:u w:val="single"/>
          </w:rPr>
          <w:t>http://www.doa.louisiana.gov/osp/se/se.htm</w:t>
        </w:r>
        <w:r>
          <w:rPr>
            <w:color w:val="000000"/>
            <w:spacing w:val="-2"/>
            <w:sz w:val="20"/>
            <w:szCs w:val="20"/>
          </w:rPr>
          <w:t>.</w:t>
        </w:r>
      </w:hyperlink>
    </w:p>
    <w:p w14:paraId="72548055" w14:textId="77777777" w:rsidR="001F50B3" w:rsidRDefault="001F50B3">
      <w:pPr>
        <w:pStyle w:val="BodyText"/>
        <w:kinsoku w:val="0"/>
        <w:overflowPunct w:val="0"/>
        <w:rPr>
          <w:sz w:val="15"/>
          <w:szCs w:val="15"/>
        </w:rPr>
      </w:pPr>
    </w:p>
    <w:p w14:paraId="2ECC239B" w14:textId="77777777" w:rsidR="001F50B3" w:rsidRDefault="001F50B3">
      <w:pPr>
        <w:pStyle w:val="BodyText"/>
        <w:kinsoku w:val="0"/>
        <w:overflowPunct w:val="0"/>
        <w:spacing w:before="60"/>
        <w:ind w:left="305"/>
        <w:rPr>
          <w:spacing w:val="-4"/>
          <w:sz w:val="20"/>
          <w:szCs w:val="20"/>
        </w:rPr>
      </w:pPr>
      <w:r>
        <w:rPr>
          <w:spacing w:val="-4"/>
          <w:sz w:val="20"/>
          <w:szCs w:val="20"/>
        </w:rPr>
        <w:t>The</w:t>
      </w:r>
      <w:r>
        <w:rPr>
          <w:spacing w:val="-8"/>
          <w:sz w:val="20"/>
          <w:szCs w:val="20"/>
        </w:rPr>
        <w:t xml:space="preserve"> </w:t>
      </w:r>
      <w:r>
        <w:rPr>
          <w:spacing w:val="-4"/>
          <w:sz w:val="20"/>
          <w:szCs w:val="20"/>
        </w:rPr>
        <w:t>State</w:t>
      </w:r>
      <w:r>
        <w:rPr>
          <w:spacing w:val="-7"/>
          <w:sz w:val="20"/>
          <w:szCs w:val="20"/>
        </w:rPr>
        <w:t xml:space="preserve"> </w:t>
      </w:r>
      <w:r>
        <w:rPr>
          <w:spacing w:val="-4"/>
          <w:sz w:val="20"/>
          <w:szCs w:val="20"/>
        </w:rPr>
        <w:t>requires</w:t>
      </w:r>
      <w:r>
        <w:rPr>
          <w:spacing w:val="-8"/>
          <w:sz w:val="20"/>
          <w:szCs w:val="20"/>
        </w:rPr>
        <w:t xml:space="preserve"> </w:t>
      </w:r>
      <w:r>
        <w:rPr>
          <w:spacing w:val="-4"/>
          <w:sz w:val="20"/>
          <w:szCs w:val="20"/>
        </w:rPr>
        <w:t>competitive</w:t>
      </w:r>
      <w:r>
        <w:rPr>
          <w:spacing w:val="-7"/>
          <w:sz w:val="20"/>
          <w:szCs w:val="20"/>
        </w:rPr>
        <w:t xml:space="preserve"> </w:t>
      </w:r>
      <w:r>
        <w:rPr>
          <w:spacing w:val="-4"/>
          <w:sz w:val="20"/>
          <w:szCs w:val="20"/>
        </w:rPr>
        <w:t>pricing,</w:t>
      </w:r>
      <w:r>
        <w:rPr>
          <w:spacing w:val="-8"/>
          <w:sz w:val="20"/>
          <w:szCs w:val="20"/>
        </w:rPr>
        <w:t xml:space="preserve"> </w:t>
      </w:r>
      <w:r>
        <w:rPr>
          <w:spacing w:val="-4"/>
          <w:sz w:val="20"/>
          <w:szCs w:val="20"/>
        </w:rPr>
        <w:t>qualifications,</w:t>
      </w:r>
      <w:r>
        <w:rPr>
          <w:spacing w:val="-7"/>
          <w:sz w:val="20"/>
          <w:szCs w:val="20"/>
        </w:rPr>
        <w:t xml:space="preserve"> </w:t>
      </w:r>
      <w:r>
        <w:rPr>
          <w:spacing w:val="-4"/>
          <w:sz w:val="20"/>
          <w:szCs w:val="20"/>
        </w:rPr>
        <w:t>and</w:t>
      </w:r>
      <w:r>
        <w:rPr>
          <w:spacing w:val="-5"/>
          <w:sz w:val="20"/>
          <w:szCs w:val="20"/>
        </w:rPr>
        <w:t xml:space="preserve"> </w:t>
      </w:r>
      <w:r>
        <w:rPr>
          <w:spacing w:val="-4"/>
          <w:sz w:val="20"/>
          <w:szCs w:val="20"/>
        </w:rPr>
        <w:t>demonstrated</w:t>
      </w:r>
      <w:r>
        <w:rPr>
          <w:spacing w:val="-2"/>
          <w:sz w:val="20"/>
          <w:szCs w:val="20"/>
        </w:rPr>
        <w:t xml:space="preserve"> </w:t>
      </w:r>
      <w:r>
        <w:rPr>
          <w:spacing w:val="-4"/>
          <w:sz w:val="20"/>
          <w:szCs w:val="20"/>
        </w:rPr>
        <w:t>competencies</w:t>
      </w:r>
      <w:r>
        <w:rPr>
          <w:spacing w:val="-10"/>
          <w:sz w:val="20"/>
          <w:szCs w:val="20"/>
        </w:rPr>
        <w:t xml:space="preserve"> </w:t>
      </w:r>
      <w:r>
        <w:rPr>
          <w:spacing w:val="-4"/>
          <w:sz w:val="20"/>
          <w:szCs w:val="20"/>
        </w:rPr>
        <w:t>in</w:t>
      </w:r>
      <w:r>
        <w:rPr>
          <w:sz w:val="20"/>
          <w:szCs w:val="20"/>
        </w:rPr>
        <w:t xml:space="preserve"> </w:t>
      </w:r>
      <w:r>
        <w:rPr>
          <w:spacing w:val="-4"/>
          <w:sz w:val="20"/>
          <w:szCs w:val="20"/>
        </w:rPr>
        <w:t>the</w:t>
      </w:r>
      <w:r>
        <w:rPr>
          <w:spacing w:val="-6"/>
          <w:sz w:val="20"/>
          <w:szCs w:val="20"/>
        </w:rPr>
        <w:t xml:space="preserve"> </w:t>
      </w:r>
      <w:r>
        <w:rPr>
          <w:spacing w:val="-4"/>
          <w:sz w:val="20"/>
          <w:szCs w:val="20"/>
        </w:rPr>
        <w:t>selection</w:t>
      </w:r>
      <w:r>
        <w:rPr>
          <w:spacing w:val="-2"/>
          <w:sz w:val="20"/>
          <w:szCs w:val="20"/>
        </w:rPr>
        <w:t xml:space="preserve"> </w:t>
      </w:r>
      <w:r>
        <w:rPr>
          <w:spacing w:val="-4"/>
          <w:sz w:val="20"/>
          <w:szCs w:val="20"/>
        </w:rPr>
        <w:t>of</w:t>
      </w:r>
      <w:r>
        <w:rPr>
          <w:spacing w:val="-8"/>
          <w:sz w:val="20"/>
          <w:szCs w:val="20"/>
        </w:rPr>
        <w:t xml:space="preserve"> </w:t>
      </w:r>
      <w:r>
        <w:rPr>
          <w:spacing w:val="-4"/>
          <w:sz w:val="20"/>
          <w:szCs w:val="20"/>
        </w:rPr>
        <w:t>contractors.</w:t>
      </w:r>
    </w:p>
    <w:p w14:paraId="687ECC58" w14:textId="77777777" w:rsidR="001F50B3" w:rsidRDefault="001F50B3">
      <w:pPr>
        <w:pStyle w:val="BodyText"/>
        <w:kinsoku w:val="0"/>
        <w:overflowPunct w:val="0"/>
        <w:spacing w:before="10"/>
        <w:rPr>
          <w:sz w:val="21"/>
          <w:szCs w:val="21"/>
        </w:rPr>
      </w:pPr>
    </w:p>
    <w:p w14:paraId="63724068" w14:textId="77777777" w:rsidR="001F50B3" w:rsidRDefault="001F50B3">
      <w:pPr>
        <w:pStyle w:val="Heading2"/>
        <w:kinsoku w:val="0"/>
        <w:overflowPunct w:val="0"/>
        <w:spacing w:line="237" w:lineRule="auto"/>
        <w:ind w:left="307"/>
      </w:pPr>
      <w:bookmarkStart w:id="4" w:name="If you are a Certified Small Entrepreneu"/>
      <w:bookmarkEnd w:id="4"/>
      <w:r>
        <w:t>If you are a Certified Small Entrepreneur (Hudson Initiative), Veteran Owned Small Entrepreneurs, or Service- Connected</w:t>
      </w:r>
      <w:r>
        <w:rPr>
          <w:spacing w:val="-13"/>
        </w:rPr>
        <w:t xml:space="preserve"> </w:t>
      </w:r>
      <w:r>
        <w:t>Disabled</w:t>
      </w:r>
      <w:r>
        <w:rPr>
          <w:spacing w:val="-12"/>
        </w:rPr>
        <w:t xml:space="preserve"> </w:t>
      </w:r>
      <w:r>
        <w:t>Veteran-Owned</w:t>
      </w:r>
      <w:r>
        <w:rPr>
          <w:spacing w:val="-13"/>
        </w:rPr>
        <w:t xml:space="preserve"> </w:t>
      </w:r>
      <w:r>
        <w:t>(Veteran</w:t>
      </w:r>
      <w:r>
        <w:rPr>
          <w:spacing w:val="-12"/>
        </w:rPr>
        <w:t xml:space="preserve"> </w:t>
      </w:r>
      <w:r>
        <w:t>Initiative)</w:t>
      </w:r>
      <w:r>
        <w:rPr>
          <w:spacing w:val="-13"/>
        </w:rPr>
        <w:t xml:space="preserve"> </w:t>
      </w:r>
      <w:r>
        <w:t>vendor,</w:t>
      </w:r>
      <w:r>
        <w:rPr>
          <w:spacing w:val="-9"/>
        </w:rPr>
        <w:t xml:space="preserve"> </w:t>
      </w:r>
      <w:r>
        <w:t>please</w:t>
      </w:r>
      <w:r>
        <w:rPr>
          <w:spacing w:val="-13"/>
        </w:rPr>
        <w:t xml:space="preserve"> </w:t>
      </w:r>
      <w:r>
        <w:t>state</w:t>
      </w:r>
      <w:r>
        <w:rPr>
          <w:spacing w:val="-12"/>
        </w:rPr>
        <w:t xml:space="preserve"> </w:t>
      </w:r>
      <w:r>
        <w:t>your</w:t>
      </w:r>
      <w:r>
        <w:rPr>
          <w:spacing w:val="-7"/>
        </w:rPr>
        <w:t xml:space="preserve"> </w:t>
      </w:r>
      <w:r>
        <w:t>Certification</w:t>
      </w:r>
      <w:r>
        <w:rPr>
          <w:spacing w:val="-13"/>
        </w:rPr>
        <w:t xml:space="preserve"> </w:t>
      </w:r>
      <w:r>
        <w:t>Number</w:t>
      </w:r>
      <w:r>
        <w:rPr>
          <w:spacing w:val="-9"/>
        </w:rPr>
        <w:t xml:space="preserve"> </w:t>
      </w:r>
      <w:r>
        <w:t>below.</w:t>
      </w:r>
    </w:p>
    <w:p w14:paraId="311DB9F6" w14:textId="77777777" w:rsidR="001F50B3" w:rsidRDefault="001F50B3">
      <w:pPr>
        <w:pStyle w:val="BodyText"/>
        <w:kinsoku w:val="0"/>
        <w:overflowPunct w:val="0"/>
        <w:spacing w:before="2"/>
        <w:rPr>
          <w:b/>
          <w:bCs/>
        </w:rPr>
      </w:pPr>
    </w:p>
    <w:p w14:paraId="5C73E696" w14:textId="77777777" w:rsidR="001F50B3" w:rsidRDefault="001F50B3">
      <w:pPr>
        <w:pStyle w:val="BodyText"/>
        <w:tabs>
          <w:tab w:val="left" w:pos="7917"/>
        </w:tabs>
        <w:kinsoku w:val="0"/>
        <w:overflowPunct w:val="0"/>
        <w:ind w:right="150"/>
        <w:jc w:val="center"/>
        <w:rPr>
          <w:b/>
          <w:bCs/>
        </w:rPr>
      </w:pPr>
      <w:r>
        <w:rPr>
          <w:b/>
          <w:bCs/>
          <w:spacing w:val="-2"/>
        </w:rPr>
        <w:t>Certification No./Date of certification.:</w:t>
      </w:r>
      <w:r>
        <w:rPr>
          <w:b/>
          <w:bCs/>
          <w:spacing w:val="35"/>
        </w:rPr>
        <w:t xml:space="preserve"> </w:t>
      </w:r>
      <w:r>
        <w:rPr>
          <w:b/>
          <w:bCs/>
          <w:u w:val="single"/>
        </w:rPr>
        <w:tab/>
      </w:r>
    </w:p>
    <w:p w14:paraId="6561E8A0" w14:textId="77777777" w:rsidR="001F50B3" w:rsidRDefault="001F50B3">
      <w:pPr>
        <w:pStyle w:val="BodyText"/>
        <w:kinsoku w:val="0"/>
        <w:overflowPunct w:val="0"/>
        <w:rPr>
          <w:b/>
          <w:bCs/>
          <w:sz w:val="20"/>
          <w:szCs w:val="20"/>
        </w:rPr>
      </w:pPr>
    </w:p>
    <w:p w14:paraId="78261DAF" w14:textId="77777777" w:rsidR="001F50B3" w:rsidRDefault="001F50B3">
      <w:pPr>
        <w:pStyle w:val="BodyText"/>
        <w:kinsoku w:val="0"/>
        <w:overflowPunct w:val="0"/>
        <w:spacing w:before="1"/>
        <w:rPr>
          <w:b/>
          <w:bCs/>
          <w:sz w:val="26"/>
          <w:szCs w:val="26"/>
        </w:rPr>
      </w:pPr>
    </w:p>
    <w:p w14:paraId="694DC16D" w14:textId="77777777" w:rsidR="00AB108C" w:rsidRPr="00AB108C" w:rsidRDefault="00AB108C" w:rsidP="00AB108C">
      <w:pPr>
        <w:pStyle w:val="BodyText"/>
        <w:kinsoku w:val="0"/>
        <w:overflowPunct w:val="0"/>
        <w:spacing w:before="1"/>
        <w:rPr>
          <w:spacing w:val="-2"/>
          <w:sz w:val="18"/>
          <w:szCs w:val="18"/>
        </w:rPr>
      </w:pPr>
      <w:r w:rsidRPr="00AB108C">
        <w:rPr>
          <w:sz w:val="18"/>
          <w:szCs w:val="18"/>
        </w:rPr>
        <w:t xml:space="preserve">50018-240023 – </w:t>
      </w:r>
      <w:proofErr w:type="spellStart"/>
      <w:r w:rsidRPr="00AB108C">
        <w:rPr>
          <w:sz w:val="18"/>
          <w:szCs w:val="18"/>
        </w:rPr>
        <w:t>NanoBrook</w:t>
      </w:r>
      <w:proofErr w:type="spellEnd"/>
      <w:r w:rsidRPr="00AB108C">
        <w:rPr>
          <w:sz w:val="18"/>
          <w:szCs w:val="18"/>
        </w:rPr>
        <w:t xml:space="preserve"> 90Plus PALS Bundle (or equal)</w:t>
      </w:r>
    </w:p>
    <w:p w14:paraId="6702605E" w14:textId="77777777" w:rsidR="001F50B3" w:rsidRDefault="001F50B3">
      <w:pPr>
        <w:pStyle w:val="BodyText"/>
        <w:kinsoku w:val="0"/>
        <w:overflowPunct w:val="0"/>
        <w:spacing w:before="64"/>
        <w:ind w:left="6459"/>
        <w:rPr>
          <w:spacing w:val="-2"/>
          <w:sz w:val="18"/>
          <w:szCs w:val="18"/>
        </w:rPr>
        <w:sectPr w:rsidR="001F50B3">
          <w:pgSz w:w="12240" w:h="15840"/>
          <w:pgMar w:top="860" w:right="540" w:bottom="280" w:left="700" w:header="720" w:footer="720" w:gutter="0"/>
          <w:cols w:space="720"/>
          <w:noEndnote/>
        </w:sectPr>
      </w:pPr>
    </w:p>
    <w:p w14:paraId="6137D3F5" w14:textId="77777777" w:rsidR="001F50B3" w:rsidRDefault="001F50B3">
      <w:pPr>
        <w:pStyle w:val="Heading1"/>
        <w:kinsoku w:val="0"/>
        <w:overflowPunct w:val="0"/>
        <w:spacing w:before="36"/>
        <w:rPr>
          <w:spacing w:val="-4"/>
        </w:rPr>
      </w:pPr>
      <w:bookmarkStart w:id="5" w:name="LOUISIANA UNIFORM PUBLIC WORK BID FORM"/>
      <w:bookmarkEnd w:id="5"/>
      <w:r>
        <w:rPr>
          <w:spacing w:val="-2"/>
        </w:rPr>
        <w:lastRenderedPageBreak/>
        <w:t>LOUISIANA</w:t>
      </w:r>
      <w:r>
        <w:rPr>
          <w:spacing w:val="2"/>
        </w:rPr>
        <w:t xml:space="preserve"> </w:t>
      </w:r>
      <w:r>
        <w:rPr>
          <w:spacing w:val="-2"/>
        </w:rPr>
        <w:t>UNIFORM</w:t>
      </w:r>
      <w:r>
        <w:rPr>
          <w:spacing w:val="-3"/>
        </w:rPr>
        <w:t xml:space="preserve"> </w:t>
      </w:r>
      <w:r>
        <w:rPr>
          <w:spacing w:val="-2"/>
        </w:rPr>
        <w:t>PUBLIC</w:t>
      </w:r>
      <w:r>
        <w:rPr>
          <w:spacing w:val="-3"/>
        </w:rPr>
        <w:t xml:space="preserve"> </w:t>
      </w:r>
      <w:r>
        <w:rPr>
          <w:spacing w:val="-2"/>
        </w:rPr>
        <w:t>WORK</w:t>
      </w:r>
      <w:r>
        <w:rPr>
          <w:spacing w:val="-8"/>
        </w:rPr>
        <w:t xml:space="preserve"> </w:t>
      </w:r>
      <w:r>
        <w:rPr>
          <w:spacing w:val="-2"/>
        </w:rPr>
        <w:t>BID</w:t>
      </w:r>
      <w:r>
        <w:t xml:space="preserve"> </w:t>
      </w:r>
      <w:r>
        <w:rPr>
          <w:spacing w:val="-4"/>
        </w:rPr>
        <w:t>FORM</w:t>
      </w:r>
    </w:p>
    <w:p w14:paraId="35CB47BB" w14:textId="77777777" w:rsidR="001F50B3" w:rsidRDefault="001F50B3">
      <w:pPr>
        <w:pStyle w:val="BodyText"/>
        <w:kinsoku w:val="0"/>
        <w:overflowPunct w:val="0"/>
        <w:spacing w:before="7" w:after="1"/>
        <w:rPr>
          <w:b/>
          <w:bCs/>
          <w:sz w:val="25"/>
          <w:szCs w:val="25"/>
        </w:rPr>
      </w:pPr>
    </w:p>
    <w:tbl>
      <w:tblPr>
        <w:tblW w:w="0" w:type="auto"/>
        <w:tblInd w:w="109" w:type="dxa"/>
        <w:tblLayout w:type="fixed"/>
        <w:tblCellMar>
          <w:left w:w="0" w:type="dxa"/>
          <w:right w:w="0" w:type="dxa"/>
        </w:tblCellMar>
        <w:tblLook w:val="0000" w:firstRow="0" w:lastRow="0" w:firstColumn="0" w:lastColumn="0" w:noHBand="0" w:noVBand="0"/>
      </w:tblPr>
      <w:tblGrid>
        <w:gridCol w:w="563"/>
        <w:gridCol w:w="4046"/>
        <w:gridCol w:w="5123"/>
      </w:tblGrid>
      <w:tr w:rsidR="001F50B3" w14:paraId="72E72844" w14:textId="77777777">
        <w:tblPrEx>
          <w:tblCellMar>
            <w:top w:w="0" w:type="dxa"/>
            <w:left w:w="0" w:type="dxa"/>
            <w:bottom w:w="0" w:type="dxa"/>
            <w:right w:w="0" w:type="dxa"/>
          </w:tblCellMar>
        </w:tblPrEx>
        <w:trPr>
          <w:trHeight w:val="248"/>
        </w:trPr>
        <w:tc>
          <w:tcPr>
            <w:tcW w:w="563" w:type="dxa"/>
            <w:tcBorders>
              <w:top w:val="none" w:sz="6" w:space="0" w:color="auto"/>
              <w:left w:val="none" w:sz="6" w:space="0" w:color="auto"/>
              <w:bottom w:val="none" w:sz="6" w:space="0" w:color="auto"/>
              <w:right w:val="none" w:sz="6" w:space="0" w:color="auto"/>
            </w:tcBorders>
          </w:tcPr>
          <w:p w14:paraId="528B8FB9" w14:textId="77777777" w:rsidR="001F50B3" w:rsidRDefault="001F50B3">
            <w:pPr>
              <w:pStyle w:val="TableParagraph"/>
              <w:kinsoku w:val="0"/>
              <w:overflowPunct w:val="0"/>
              <w:spacing w:line="225" w:lineRule="exact"/>
              <w:ind w:left="50"/>
              <w:rPr>
                <w:rFonts w:ascii="Calibri" w:hAnsi="Calibri" w:cs="Calibri"/>
                <w:b/>
                <w:bCs/>
                <w:spacing w:val="-5"/>
                <w:sz w:val="22"/>
                <w:szCs w:val="22"/>
              </w:rPr>
            </w:pPr>
            <w:r>
              <w:rPr>
                <w:rFonts w:ascii="Calibri" w:hAnsi="Calibri" w:cs="Calibri"/>
                <w:b/>
                <w:bCs/>
                <w:spacing w:val="-5"/>
                <w:sz w:val="22"/>
                <w:szCs w:val="22"/>
              </w:rPr>
              <w:t>TO:</w:t>
            </w:r>
          </w:p>
        </w:tc>
        <w:tc>
          <w:tcPr>
            <w:tcW w:w="4046" w:type="dxa"/>
            <w:tcBorders>
              <w:top w:val="none" w:sz="6" w:space="0" w:color="auto"/>
              <w:left w:val="none" w:sz="6" w:space="0" w:color="auto"/>
              <w:bottom w:val="none" w:sz="6" w:space="0" w:color="auto"/>
              <w:right w:val="none" w:sz="6" w:space="0" w:color="auto"/>
            </w:tcBorders>
          </w:tcPr>
          <w:p w14:paraId="4F158E4A" w14:textId="77777777" w:rsidR="001F50B3" w:rsidRDefault="001F50B3">
            <w:pPr>
              <w:pStyle w:val="TableParagraph"/>
              <w:kinsoku w:val="0"/>
              <w:overflowPunct w:val="0"/>
              <w:spacing w:line="225" w:lineRule="exact"/>
              <w:ind w:left="207"/>
              <w:rPr>
                <w:rFonts w:ascii="Calibri" w:hAnsi="Calibri" w:cs="Calibri"/>
                <w:spacing w:val="-2"/>
                <w:sz w:val="22"/>
                <w:szCs w:val="22"/>
              </w:rPr>
            </w:pPr>
            <w:r>
              <w:rPr>
                <w:rFonts w:ascii="Calibri" w:hAnsi="Calibri" w:cs="Calibri"/>
                <w:spacing w:val="-2"/>
                <w:sz w:val="22"/>
                <w:szCs w:val="22"/>
              </w:rPr>
              <w:t>_</w:t>
            </w:r>
            <w:r>
              <w:rPr>
                <w:rFonts w:ascii="Calibri" w:hAnsi="Calibri" w:cs="Calibri"/>
                <w:spacing w:val="-2"/>
                <w:sz w:val="22"/>
                <w:szCs w:val="22"/>
                <w:u w:val="single"/>
              </w:rPr>
              <w:t>Grambling</w:t>
            </w:r>
            <w:r>
              <w:rPr>
                <w:rFonts w:ascii="Calibri" w:hAnsi="Calibri" w:cs="Calibri"/>
                <w:spacing w:val="-7"/>
                <w:sz w:val="22"/>
                <w:szCs w:val="22"/>
                <w:u w:val="single"/>
              </w:rPr>
              <w:t xml:space="preserve"> </w:t>
            </w:r>
            <w:r>
              <w:rPr>
                <w:rFonts w:ascii="Calibri" w:hAnsi="Calibri" w:cs="Calibri"/>
                <w:spacing w:val="-2"/>
                <w:sz w:val="22"/>
                <w:szCs w:val="22"/>
                <w:u w:val="single"/>
              </w:rPr>
              <w:t>State</w:t>
            </w:r>
            <w:r>
              <w:rPr>
                <w:rFonts w:ascii="Calibri" w:hAnsi="Calibri" w:cs="Calibri"/>
                <w:spacing w:val="-1"/>
                <w:sz w:val="22"/>
                <w:szCs w:val="22"/>
                <w:u w:val="single"/>
              </w:rPr>
              <w:t xml:space="preserve"> </w:t>
            </w:r>
            <w:r>
              <w:rPr>
                <w:rFonts w:ascii="Calibri" w:hAnsi="Calibri" w:cs="Calibri"/>
                <w:spacing w:val="-2"/>
                <w:sz w:val="22"/>
                <w:szCs w:val="22"/>
                <w:u w:val="single"/>
              </w:rPr>
              <w:t>University</w:t>
            </w:r>
            <w:r>
              <w:rPr>
                <w:rFonts w:ascii="Calibri" w:hAnsi="Calibri" w:cs="Calibri"/>
                <w:spacing w:val="-2"/>
                <w:sz w:val="22"/>
                <w:szCs w:val="22"/>
              </w:rPr>
              <w:t>_</w:t>
            </w:r>
          </w:p>
        </w:tc>
        <w:tc>
          <w:tcPr>
            <w:tcW w:w="5123" w:type="dxa"/>
            <w:tcBorders>
              <w:top w:val="none" w:sz="6" w:space="0" w:color="auto"/>
              <w:left w:val="none" w:sz="6" w:space="0" w:color="auto"/>
              <w:bottom w:val="none" w:sz="6" w:space="0" w:color="auto"/>
              <w:right w:val="none" w:sz="6" w:space="0" w:color="auto"/>
            </w:tcBorders>
          </w:tcPr>
          <w:p w14:paraId="09007DCF" w14:textId="77777777" w:rsidR="001F50B3" w:rsidRDefault="001F50B3">
            <w:pPr>
              <w:pStyle w:val="TableParagraph"/>
              <w:kinsoku w:val="0"/>
              <w:overflowPunct w:val="0"/>
              <w:spacing w:line="225" w:lineRule="exact"/>
              <w:ind w:left="480"/>
              <w:rPr>
                <w:rFonts w:ascii="Calibri" w:hAnsi="Calibri" w:cs="Calibri"/>
                <w:b/>
                <w:bCs/>
                <w:spacing w:val="-13"/>
                <w:sz w:val="20"/>
                <w:szCs w:val="20"/>
              </w:rPr>
            </w:pPr>
            <w:r>
              <w:rPr>
                <w:rFonts w:ascii="Calibri" w:hAnsi="Calibri" w:cs="Calibri"/>
                <w:b/>
                <w:bCs/>
                <w:sz w:val="22"/>
                <w:szCs w:val="22"/>
              </w:rPr>
              <w:t>BID</w:t>
            </w:r>
            <w:r>
              <w:rPr>
                <w:rFonts w:ascii="Calibri" w:hAnsi="Calibri" w:cs="Calibri"/>
                <w:b/>
                <w:bCs/>
                <w:spacing w:val="-14"/>
                <w:sz w:val="22"/>
                <w:szCs w:val="22"/>
              </w:rPr>
              <w:t xml:space="preserve"> </w:t>
            </w:r>
            <w:r>
              <w:rPr>
                <w:rFonts w:ascii="Calibri" w:hAnsi="Calibri" w:cs="Calibri"/>
                <w:b/>
                <w:bCs/>
                <w:sz w:val="22"/>
                <w:szCs w:val="22"/>
              </w:rPr>
              <w:t>FOR:</w:t>
            </w:r>
            <w:r>
              <w:rPr>
                <w:rFonts w:ascii="Calibri" w:hAnsi="Calibri" w:cs="Calibri"/>
                <w:b/>
                <w:bCs/>
                <w:spacing w:val="-13"/>
                <w:sz w:val="20"/>
                <w:szCs w:val="20"/>
                <w:u w:val="single"/>
              </w:rPr>
              <w:t xml:space="preserve"> </w:t>
            </w:r>
            <w:proofErr w:type="spellStart"/>
            <w:r w:rsidR="00AB108C">
              <w:rPr>
                <w:rFonts w:ascii="Calibri" w:hAnsi="Calibri" w:cs="Calibri"/>
                <w:b/>
                <w:bCs/>
                <w:sz w:val="20"/>
                <w:szCs w:val="20"/>
                <w:u w:val="single"/>
              </w:rPr>
              <w:t>NanoBrook</w:t>
            </w:r>
            <w:proofErr w:type="spellEnd"/>
            <w:r w:rsidR="00AB108C">
              <w:rPr>
                <w:rFonts w:ascii="Calibri" w:hAnsi="Calibri" w:cs="Calibri"/>
                <w:b/>
                <w:bCs/>
                <w:sz w:val="20"/>
                <w:szCs w:val="20"/>
                <w:u w:val="single"/>
              </w:rPr>
              <w:t xml:space="preserve"> 90Plus PALS Bundle (or equal)</w:t>
            </w:r>
          </w:p>
        </w:tc>
      </w:tr>
      <w:tr w:rsidR="001F50B3" w14:paraId="558A4430" w14:textId="77777777">
        <w:tblPrEx>
          <w:tblCellMar>
            <w:top w:w="0" w:type="dxa"/>
            <w:left w:w="0" w:type="dxa"/>
            <w:bottom w:w="0" w:type="dxa"/>
            <w:right w:w="0" w:type="dxa"/>
          </w:tblCellMar>
        </w:tblPrEx>
        <w:trPr>
          <w:trHeight w:val="271"/>
        </w:trPr>
        <w:tc>
          <w:tcPr>
            <w:tcW w:w="563" w:type="dxa"/>
            <w:tcBorders>
              <w:top w:val="none" w:sz="6" w:space="0" w:color="auto"/>
              <w:left w:val="none" w:sz="6" w:space="0" w:color="auto"/>
              <w:bottom w:val="none" w:sz="6" w:space="0" w:color="auto"/>
              <w:right w:val="none" w:sz="6" w:space="0" w:color="auto"/>
            </w:tcBorders>
          </w:tcPr>
          <w:p w14:paraId="2900B024" w14:textId="77777777" w:rsidR="001F50B3" w:rsidRDefault="001F50B3">
            <w:pPr>
              <w:pStyle w:val="TableParagraph"/>
              <w:kinsoku w:val="0"/>
              <w:overflowPunct w:val="0"/>
              <w:rPr>
                <w:sz w:val="20"/>
                <w:szCs w:val="20"/>
              </w:rPr>
            </w:pPr>
          </w:p>
        </w:tc>
        <w:tc>
          <w:tcPr>
            <w:tcW w:w="4046" w:type="dxa"/>
            <w:tcBorders>
              <w:top w:val="none" w:sz="6" w:space="0" w:color="auto"/>
              <w:left w:val="none" w:sz="6" w:space="0" w:color="auto"/>
              <w:bottom w:val="none" w:sz="6" w:space="0" w:color="auto"/>
              <w:right w:val="none" w:sz="6" w:space="0" w:color="auto"/>
            </w:tcBorders>
          </w:tcPr>
          <w:p w14:paraId="1A721D3D" w14:textId="77777777" w:rsidR="001F50B3" w:rsidRDefault="001F50B3">
            <w:pPr>
              <w:pStyle w:val="TableParagraph"/>
              <w:tabs>
                <w:tab w:val="left" w:pos="3300"/>
              </w:tabs>
              <w:kinsoku w:val="0"/>
              <w:overflowPunct w:val="0"/>
              <w:spacing w:line="251" w:lineRule="exact"/>
              <w:ind w:left="206"/>
              <w:rPr>
                <w:rFonts w:ascii="Calibri" w:hAnsi="Calibri" w:cs="Calibri"/>
                <w:spacing w:val="-2"/>
                <w:sz w:val="22"/>
                <w:szCs w:val="22"/>
              </w:rPr>
            </w:pPr>
            <w:r>
              <w:rPr>
                <w:rFonts w:ascii="Calibri" w:hAnsi="Calibri" w:cs="Calibri"/>
                <w:spacing w:val="-2"/>
                <w:sz w:val="22"/>
                <w:szCs w:val="22"/>
                <w:u w:val="single"/>
              </w:rPr>
              <w:t>_Purchasing</w:t>
            </w:r>
            <w:r>
              <w:rPr>
                <w:rFonts w:ascii="Calibri" w:hAnsi="Calibri" w:cs="Calibri"/>
                <w:spacing w:val="-12"/>
                <w:sz w:val="22"/>
                <w:szCs w:val="22"/>
                <w:u w:val="single"/>
              </w:rPr>
              <w:t xml:space="preserve"> </w:t>
            </w:r>
            <w:r>
              <w:rPr>
                <w:rFonts w:ascii="Calibri" w:hAnsi="Calibri" w:cs="Calibri"/>
                <w:spacing w:val="-4"/>
                <w:sz w:val="22"/>
                <w:szCs w:val="22"/>
                <w:u w:val="single"/>
              </w:rPr>
              <w:t>Dept</w:t>
            </w:r>
            <w:r>
              <w:rPr>
                <w:rFonts w:ascii="Calibri" w:hAnsi="Calibri" w:cs="Calibri"/>
                <w:sz w:val="22"/>
                <w:szCs w:val="22"/>
                <w:u w:val="single"/>
              </w:rPr>
              <w:tab/>
            </w:r>
          </w:p>
        </w:tc>
        <w:tc>
          <w:tcPr>
            <w:tcW w:w="5123" w:type="dxa"/>
            <w:tcBorders>
              <w:top w:val="none" w:sz="6" w:space="0" w:color="auto"/>
              <w:left w:val="none" w:sz="6" w:space="0" w:color="auto"/>
              <w:bottom w:val="none" w:sz="6" w:space="0" w:color="auto"/>
              <w:right w:val="none" w:sz="6" w:space="0" w:color="auto"/>
            </w:tcBorders>
          </w:tcPr>
          <w:p w14:paraId="26D85D91" w14:textId="77777777" w:rsidR="001F50B3" w:rsidRDefault="001F50B3">
            <w:pPr>
              <w:pStyle w:val="TableParagraph"/>
              <w:kinsoku w:val="0"/>
              <w:overflowPunct w:val="0"/>
              <w:spacing w:line="251" w:lineRule="exact"/>
              <w:ind w:left="459"/>
              <w:rPr>
                <w:rFonts w:ascii="Calibri" w:hAnsi="Calibri" w:cs="Calibri"/>
                <w:b/>
                <w:bCs/>
                <w:sz w:val="22"/>
                <w:szCs w:val="22"/>
              </w:rPr>
            </w:pPr>
            <w:r>
              <w:rPr>
                <w:rFonts w:ascii="Calibri" w:hAnsi="Calibri" w:cs="Calibri"/>
                <w:b/>
                <w:bCs/>
                <w:sz w:val="22"/>
                <w:szCs w:val="22"/>
              </w:rPr>
              <w:t>Bid</w:t>
            </w:r>
            <w:r>
              <w:rPr>
                <w:rFonts w:ascii="Calibri" w:hAnsi="Calibri" w:cs="Calibri"/>
                <w:b/>
                <w:bCs/>
                <w:spacing w:val="-13"/>
                <w:sz w:val="22"/>
                <w:szCs w:val="22"/>
              </w:rPr>
              <w:t xml:space="preserve"> </w:t>
            </w:r>
            <w:r>
              <w:rPr>
                <w:rFonts w:ascii="Calibri" w:hAnsi="Calibri" w:cs="Calibri"/>
                <w:b/>
                <w:bCs/>
                <w:sz w:val="22"/>
                <w:szCs w:val="22"/>
              </w:rPr>
              <w:t>No.</w:t>
            </w:r>
            <w:r>
              <w:rPr>
                <w:rFonts w:ascii="Calibri" w:hAnsi="Calibri" w:cs="Calibri"/>
                <w:sz w:val="22"/>
                <w:szCs w:val="22"/>
              </w:rPr>
              <w:t>:</w:t>
            </w:r>
            <w:r>
              <w:rPr>
                <w:rFonts w:ascii="Calibri" w:hAnsi="Calibri" w:cs="Calibri"/>
                <w:spacing w:val="72"/>
                <w:sz w:val="22"/>
                <w:szCs w:val="22"/>
              </w:rPr>
              <w:t xml:space="preserve"> </w:t>
            </w:r>
            <w:r>
              <w:rPr>
                <w:rFonts w:ascii="Calibri" w:hAnsi="Calibri" w:cs="Calibri"/>
                <w:b/>
                <w:bCs/>
                <w:sz w:val="22"/>
                <w:szCs w:val="22"/>
                <w:u w:val="single"/>
              </w:rPr>
              <w:t>50018-</w:t>
            </w:r>
            <w:r w:rsidR="007941E0">
              <w:rPr>
                <w:rFonts w:ascii="Calibri" w:hAnsi="Calibri" w:cs="Calibri"/>
                <w:b/>
                <w:bCs/>
                <w:spacing w:val="-2"/>
                <w:sz w:val="22"/>
                <w:szCs w:val="22"/>
                <w:u w:val="single"/>
              </w:rPr>
              <w:t>24002</w:t>
            </w:r>
            <w:r w:rsidR="00AB108C">
              <w:rPr>
                <w:rFonts w:ascii="Calibri" w:hAnsi="Calibri" w:cs="Calibri"/>
                <w:b/>
                <w:bCs/>
                <w:spacing w:val="-2"/>
                <w:sz w:val="22"/>
                <w:szCs w:val="22"/>
                <w:u w:val="single"/>
              </w:rPr>
              <w:t>3</w:t>
            </w:r>
          </w:p>
        </w:tc>
      </w:tr>
      <w:tr w:rsidR="001F50B3" w14:paraId="27D521D5" w14:textId="77777777">
        <w:tblPrEx>
          <w:tblCellMar>
            <w:top w:w="0" w:type="dxa"/>
            <w:left w:w="0" w:type="dxa"/>
            <w:bottom w:w="0" w:type="dxa"/>
            <w:right w:w="0" w:type="dxa"/>
          </w:tblCellMar>
        </w:tblPrEx>
        <w:trPr>
          <w:trHeight w:val="505"/>
        </w:trPr>
        <w:tc>
          <w:tcPr>
            <w:tcW w:w="563" w:type="dxa"/>
            <w:tcBorders>
              <w:top w:val="none" w:sz="6" w:space="0" w:color="auto"/>
              <w:left w:val="none" w:sz="6" w:space="0" w:color="auto"/>
              <w:bottom w:val="none" w:sz="6" w:space="0" w:color="auto"/>
              <w:right w:val="none" w:sz="6" w:space="0" w:color="auto"/>
            </w:tcBorders>
          </w:tcPr>
          <w:p w14:paraId="3466CE57" w14:textId="77777777" w:rsidR="001F50B3" w:rsidRDefault="001F50B3">
            <w:pPr>
              <w:pStyle w:val="TableParagraph"/>
              <w:kinsoku w:val="0"/>
              <w:overflowPunct w:val="0"/>
              <w:rPr>
                <w:sz w:val="20"/>
                <w:szCs w:val="20"/>
              </w:rPr>
            </w:pPr>
          </w:p>
        </w:tc>
        <w:tc>
          <w:tcPr>
            <w:tcW w:w="4046" w:type="dxa"/>
            <w:tcBorders>
              <w:top w:val="none" w:sz="6" w:space="0" w:color="auto"/>
              <w:left w:val="none" w:sz="6" w:space="0" w:color="auto"/>
              <w:bottom w:val="none" w:sz="6" w:space="0" w:color="auto"/>
              <w:right w:val="none" w:sz="6" w:space="0" w:color="auto"/>
            </w:tcBorders>
          </w:tcPr>
          <w:p w14:paraId="67069E78" w14:textId="77777777" w:rsidR="001F50B3" w:rsidRDefault="001F50B3">
            <w:pPr>
              <w:pStyle w:val="TableParagraph"/>
              <w:tabs>
                <w:tab w:val="left" w:pos="3367"/>
              </w:tabs>
              <w:kinsoku w:val="0"/>
              <w:overflowPunct w:val="0"/>
              <w:spacing w:line="244" w:lineRule="exact"/>
              <w:ind w:left="206"/>
              <w:rPr>
                <w:rFonts w:ascii="Calibri" w:hAnsi="Calibri" w:cs="Calibri"/>
                <w:sz w:val="22"/>
                <w:szCs w:val="22"/>
              </w:rPr>
            </w:pPr>
            <w:r>
              <w:rPr>
                <w:rFonts w:ascii="Calibri" w:hAnsi="Calibri" w:cs="Calibri"/>
                <w:sz w:val="22"/>
                <w:szCs w:val="22"/>
              </w:rPr>
              <w:t>_</w:t>
            </w:r>
            <w:r>
              <w:rPr>
                <w:rFonts w:ascii="Calibri" w:hAnsi="Calibri" w:cs="Calibri"/>
                <w:sz w:val="22"/>
                <w:szCs w:val="22"/>
                <w:u w:val="single"/>
              </w:rPr>
              <w:t>GSU</w:t>
            </w:r>
            <w:r>
              <w:rPr>
                <w:rFonts w:ascii="Calibri" w:hAnsi="Calibri" w:cs="Calibri"/>
                <w:spacing w:val="-11"/>
                <w:sz w:val="22"/>
                <w:szCs w:val="22"/>
                <w:u w:val="single"/>
              </w:rPr>
              <w:t xml:space="preserve"> </w:t>
            </w:r>
            <w:r>
              <w:rPr>
                <w:rFonts w:ascii="Calibri" w:hAnsi="Calibri" w:cs="Calibri"/>
                <w:sz w:val="22"/>
                <w:szCs w:val="22"/>
                <w:u w:val="single"/>
              </w:rPr>
              <w:t>P.O.</w:t>
            </w:r>
            <w:r>
              <w:rPr>
                <w:rFonts w:ascii="Calibri" w:hAnsi="Calibri" w:cs="Calibri"/>
                <w:spacing w:val="-6"/>
                <w:sz w:val="22"/>
                <w:szCs w:val="22"/>
                <w:u w:val="single"/>
              </w:rPr>
              <w:t xml:space="preserve"> </w:t>
            </w:r>
            <w:r>
              <w:rPr>
                <w:rFonts w:ascii="Calibri" w:hAnsi="Calibri" w:cs="Calibri"/>
                <w:sz w:val="22"/>
                <w:szCs w:val="22"/>
                <w:u w:val="single"/>
              </w:rPr>
              <w:t>Box</w:t>
            </w:r>
            <w:r>
              <w:rPr>
                <w:rFonts w:ascii="Calibri" w:hAnsi="Calibri" w:cs="Calibri"/>
                <w:spacing w:val="-7"/>
                <w:sz w:val="22"/>
                <w:szCs w:val="22"/>
                <w:u w:val="single"/>
              </w:rPr>
              <w:t xml:space="preserve"> </w:t>
            </w:r>
            <w:r>
              <w:rPr>
                <w:rFonts w:ascii="Calibri" w:hAnsi="Calibri" w:cs="Calibri"/>
                <w:spacing w:val="-4"/>
                <w:sz w:val="22"/>
                <w:szCs w:val="22"/>
                <w:u w:val="single"/>
              </w:rPr>
              <w:t>4269.</w:t>
            </w:r>
            <w:r>
              <w:rPr>
                <w:rFonts w:ascii="Calibri" w:hAnsi="Calibri" w:cs="Calibri"/>
                <w:sz w:val="22"/>
                <w:szCs w:val="22"/>
                <w:u w:val="single"/>
              </w:rPr>
              <w:tab/>
            </w:r>
          </w:p>
          <w:p w14:paraId="03FA4AA6" w14:textId="77777777" w:rsidR="001F50B3" w:rsidRDefault="001F50B3">
            <w:pPr>
              <w:pStyle w:val="TableParagraph"/>
              <w:tabs>
                <w:tab w:val="left" w:pos="3586"/>
              </w:tabs>
              <w:kinsoku w:val="0"/>
              <w:overflowPunct w:val="0"/>
              <w:spacing w:line="241" w:lineRule="exact"/>
              <w:ind w:left="206"/>
              <w:rPr>
                <w:rFonts w:ascii="Calibri" w:hAnsi="Calibri" w:cs="Calibri"/>
                <w:spacing w:val="-2"/>
                <w:sz w:val="22"/>
                <w:szCs w:val="22"/>
              </w:rPr>
            </w:pPr>
            <w:r>
              <w:rPr>
                <w:rFonts w:ascii="Calibri" w:hAnsi="Calibri" w:cs="Calibri"/>
                <w:spacing w:val="-2"/>
                <w:sz w:val="22"/>
                <w:szCs w:val="22"/>
              </w:rPr>
              <w:t>_</w:t>
            </w:r>
            <w:r>
              <w:rPr>
                <w:rFonts w:ascii="Calibri" w:hAnsi="Calibri" w:cs="Calibri"/>
                <w:spacing w:val="-2"/>
                <w:sz w:val="22"/>
                <w:szCs w:val="22"/>
                <w:u w:val="single"/>
              </w:rPr>
              <w:t>Grambling,</w:t>
            </w:r>
            <w:r>
              <w:rPr>
                <w:rFonts w:ascii="Calibri" w:hAnsi="Calibri" w:cs="Calibri"/>
                <w:spacing w:val="-5"/>
                <w:sz w:val="22"/>
                <w:szCs w:val="22"/>
                <w:u w:val="single"/>
              </w:rPr>
              <w:t xml:space="preserve"> </w:t>
            </w:r>
            <w:r>
              <w:rPr>
                <w:rFonts w:ascii="Calibri" w:hAnsi="Calibri" w:cs="Calibri"/>
                <w:spacing w:val="-2"/>
                <w:sz w:val="22"/>
                <w:szCs w:val="22"/>
                <w:u w:val="single"/>
              </w:rPr>
              <w:t xml:space="preserve">La </w:t>
            </w:r>
            <w:r>
              <w:rPr>
                <w:rFonts w:ascii="Calibri" w:hAnsi="Calibri" w:cs="Calibri"/>
                <w:spacing w:val="-4"/>
                <w:sz w:val="22"/>
                <w:szCs w:val="22"/>
                <w:u w:val="single"/>
              </w:rPr>
              <w:t>71245</w:t>
            </w:r>
            <w:r>
              <w:rPr>
                <w:rFonts w:ascii="Calibri" w:hAnsi="Calibri" w:cs="Calibri"/>
                <w:sz w:val="22"/>
                <w:szCs w:val="22"/>
                <w:u w:val="single"/>
              </w:rPr>
              <w:tab/>
            </w:r>
          </w:p>
        </w:tc>
        <w:tc>
          <w:tcPr>
            <w:tcW w:w="5123" w:type="dxa"/>
            <w:tcBorders>
              <w:top w:val="none" w:sz="6" w:space="0" w:color="auto"/>
              <w:left w:val="none" w:sz="6" w:space="0" w:color="auto"/>
              <w:bottom w:val="none" w:sz="6" w:space="0" w:color="auto"/>
              <w:right w:val="none" w:sz="6" w:space="0" w:color="auto"/>
            </w:tcBorders>
          </w:tcPr>
          <w:p w14:paraId="340E68BE" w14:textId="77777777" w:rsidR="001F50B3" w:rsidRDefault="001F50B3">
            <w:pPr>
              <w:pStyle w:val="TableParagraph"/>
              <w:kinsoku w:val="0"/>
              <w:overflowPunct w:val="0"/>
              <w:rPr>
                <w:sz w:val="20"/>
                <w:szCs w:val="20"/>
              </w:rPr>
            </w:pPr>
          </w:p>
        </w:tc>
      </w:tr>
    </w:tbl>
    <w:p w14:paraId="367FB5EE" w14:textId="77777777" w:rsidR="001F50B3" w:rsidRDefault="001F50B3">
      <w:pPr>
        <w:pStyle w:val="BodyText"/>
        <w:kinsoku w:val="0"/>
        <w:overflowPunct w:val="0"/>
        <w:spacing w:before="4"/>
        <w:rPr>
          <w:b/>
          <w:bCs/>
          <w:sz w:val="23"/>
          <w:szCs w:val="23"/>
        </w:rPr>
      </w:pPr>
    </w:p>
    <w:p w14:paraId="5C734539" w14:textId="77777777" w:rsidR="001F50B3" w:rsidRDefault="001F50B3">
      <w:pPr>
        <w:pStyle w:val="BodyText"/>
        <w:kinsoku w:val="0"/>
        <w:overflowPunct w:val="0"/>
        <w:spacing w:before="1" w:line="276" w:lineRule="auto"/>
        <w:ind w:left="159" w:right="343"/>
        <w:jc w:val="both"/>
        <w:rPr>
          <w:sz w:val="20"/>
          <w:szCs w:val="20"/>
        </w:rPr>
      </w:pPr>
      <w:r>
        <w:rPr>
          <w:sz w:val="20"/>
          <w:szCs w:val="20"/>
        </w:rPr>
        <w:t>The undersigned bidder hereby declares and represents that she/he; a) has carefully examined and understands the Bidding Documents, b) has not received, relied on, or based his bid on any verbal instructions contrary to the Bidding Documents or any addenda, c) has personally inspected and is familiar with the project site, and hereby proposes to provide all labor, materials, tools, appliances and facilities as required to perform, in a workmanlike manner, all work and services for the construction and completion</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1"/>
          <w:sz w:val="20"/>
          <w:szCs w:val="20"/>
        </w:rPr>
        <w:t xml:space="preserve"> </w:t>
      </w:r>
      <w:r>
        <w:rPr>
          <w:sz w:val="20"/>
          <w:szCs w:val="20"/>
        </w:rPr>
        <w:t>referenced</w:t>
      </w:r>
      <w:r>
        <w:rPr>
          <w:spacing w:val="-12"/>
          <w:sz w:val="20"/>
          <w:szCs w:val="20"/>
        </w:rPr>
        <w:t xml:space="preserve"> </w:t>
      </w:r>
      <w:r>
        <w:rPr>
          <w:sz w:val="20"/>
          <w:szCs w:val="20"/>
        </w:rPr>
        <w:t>project,</w:t>
      </w:r>
      <w:r>
        <w:rPr>
          <w:spacing w:val="-11"/>
          <w:sz w:val="20"/>
          <w:szCs w:val="20"/>
        </w:rPr>
        <w:t xml:space="preserve"> </w:t>
      </w:r>
      <w:r>
        <w:rPr>
          <w:sz w:val="20"/>
          <w:szCs w:val="20"/>
        </w:rPr>
        <w:t>all</w:t>
      </w:r>
      <w:r>
        <w:rPr>
          <w:spacing w:val="-11"/>
          <w:sz w:val="20"/>
          <w:szCs w:val="20"/>
        </w:rPr>
        <w:t xml:space="preserve"> </w:t>
      </w:r>
      <w:r>
        <w:rPr>
          <w:sz w:val="20"/>
          <w:szCs w:val="20"/>
        </w:rPr>
        <w:t>in</w:t>
      </w:r>
      <w:r>
        <w:rPr>
          <w:spacing w:val="-12"/>
          <w:sz w:val="20"/>
          <w:szCs w:val="20"/>
        </w:rPr>
        <w:t xml:space="preserve"> </w:t>
      </w:r>
      <w:r>
        <w:rPr>
          <w:sz w:val="20"/>
          <w:szCs w:val="20"/>
        </w:rPr>
        <w:t>strict</w:t>
      </w:r>
      <w:r>
        <w:rPr>
          <w:spacing w:val="-11"/>
          <w:sz w:val="20"/>
          <w:szCs w:val="20"/>
        </w:rPr>
        <w:t xml:space="preserve"> </w:t>
      </w:r>
      <w:r>
        <w:rPr>
          <w:sz w:val="20"/>
          <w:szCs w:val="20"/>
        </w:rPr>
        <w:t>accordance</w:t>
      </w:r>
      <w:r>
        <w:rPr>
          <w:spacing w:val="-11"/>
          <w:sz w:val="20"/>
          <w:szCs w:val="20"/>
        </w:rPr>
        <w:t xml:space="preserve"> </w:t>
      </w:r>
      <w:r>
        <w:rPr>
          <w:sz w:val="20"/>
          <w:szCs w:val="20"/>
        </w:rPr>
        <w:t>with</w:t>
      </w:r>
      <w:r>
        <w:rPr>
          <w:spacing w:val="-12"/>
          <w:sz w:val="20"/>
          <w:szCs w:val="20"/>
        </w:rPr>
        <w:t xml:space="preserve"> </w:t>
      </w:r>
      <w:r>
        <w:rPr>
          <w:sz w:val="20"/>
          <w:szCs w:val="20"/>
        </w:rPr>
        <w:t>the</w:t>
      </w:r>
      <w:r>
        <w:rPr>
          <w:spacing w:val="-11"/>
          <w:sz w:val="20"/>
          <w:szCs w:val="20"/>
        </w:rPr>
        <w:t xml:space="preserve"> </w:t>
      </w:r>
      <w:r>
        <w:rPr>
          <w:sz w:val="20"/>
          <w:szCs w:val="20"/>
        </w:rPr>
        <w:t>Bidding</w:t>
      </w:r>
      <w:r>
        <w:rPr>
          <w:spacing w:val="-11"/>
          <w:sz w:val="20"/>
          <w:szCs w:val="20"/>
        </w:rPr>
        <w:t xml:space="preserve"> </w:t>
      </w:r>
      <w:r>
        <w:rPr>
          <w:sz w:val="20"/>
          <w:szCs w:val="20"/>
        </w:rPr>
        <w:t>Documents</w:t>
      </w:r>
      <w:r>
        <w:rPr>
          <w:spacing w:val="-11"/>
          <w:sz w:val="20"/>
          <w:szCs w:val="20"/>
        </w:rPr>
        <w:t xml:space="preserve"> </w:t>
      </w:r>
      <w:r>
        <w:rPr>
          <w:sz w:val="20"/>
          <w:szCs w:val="20"/>
        </w:rPr>
        <w:t>prepared</w:t>
      </w:r>
      <w:r>
        <w:rPr>
          <w:spacing w:val="-12"/>
          <w:sz w:val="20"/>
          <w:szCs w:val="20"/>
        </w:rPr>
        <w:t xml:space="preserve"> </w:t>
      </w:r>
      <w:r>
        <w:rPr>
          <w:sz w:val="20"/>
          <w:szCs w:val="20"/>
        </w:rPr>
        <w:t>by:</w:t>
      </w:r>
      <w:r>
        <w:rPr>
          <w:b/>
          <w:bCs/>
          <w:spacing w:val="-11"/>
          <w:sz w:val="20"/>
          <w:szCs w:val="20"/>
          <w:u w:val="single"/>
        </w:rPr>
        <w:t xml:space="preserve"> </w:t>
      </w:r>
      <w:r>
        <w:rPr>
          <w:b/>
          <w:bCs/>
          <w:sz w:val="20"/>
          <w:szCs w:val="20"/>
          <w:u w:val="single"/>
        </w:rPr>
        <w:t>Grambling</w:t>
      </w:r>
      <w:r>
        <w:rPr>
          <w:b/>
          <w:bCs/>
          <w:spacing w:val="-11"/>
          <w:sz w:val="20"/>
          <w:szCs w:val="20"/>
          <w:u w:val="single"/>
        </w:rPr>
        <w:t xml:space="preserve"> </w:t>
      </w:r>
      <w:r>
        <w:rPr>
          <w:b/>
          <w:bCs/>
          <w:sz w:val="20"/>
          <w:szCs w:val="20"/>
          <w:u w:val="single"/>
        </w:rPr>
        <w:t>State</w:t>
      </w:r>
      <w:r>
        <w:rPr>
          <w:b/>
          <w:bCs/>
          <w:spacing w:val="-11"/>
          <w:sz w:val="20"/>
          <w:szCs w:val="20"/>
          <w:u w:val="single"/>
        </w:rPr>
        <w:t xml:space="preserve"> </w:t>
      </w:r>
      <w:r>
        <w:rPr>
          <w:b/>
          <w:bCs/>
          <w:sz w:val="20"/>
          <w:szCs w:val="20"/>
          <w:u w:val="single"/>
        </w:rPr>
        <w:t>University</w:t>
      </w:r>
      <w:r>
        <w:rPr>
          <w:b/>
          <w:bCs/>
          <w:sz w:val="20"/>
          <w:szCs w:val="20"/>
        </w:rPr>
        <w:t xml:space="preserve"> </w:t>
      </w:r>
      <w:r>
        <w:rPr>
          <w:sz w:val="20"/>
          <w:szCs w:val="20"/>
        </w:rPr>
        <w:t xml:space="preserve">and </w:t>
      </w:r>
      <w:r>
        <w:rPr>
          <w:b/>
          <w:bCs/>
          <w:sz w:val="20"/>
          <w:szCs w:val="20"/>
        </w:rPr>
        <w:t>dated</w:t>
      </w:r>
      <w:r>
        <w:rPr>
          <w:sz w:val="20"/>
          <w:szCs w:val="20"/>
        </w:rPr>
        <w:t xml:space="preserve">: </w:t>
      </w:r>
      <w:r w:rsidR="0095330C">
        <w:rPr>
          <w:b/>
          <w:bCs/>
          <w:sz w:val="20"/>
          <w:szCs w:val="20"/>
          <w:u w:val="single"/>
        </w:rPr>
        <w:t>February 22,</w:t>
      </w:r>
      <w:r w:rsidR="006016CF">
        <w:rPr>
          <w:b/>
          <w:bCs/>
          <w:sz w:val="20"/>
          <w:szCs w:val="20"/>
          <w:u w:val="single"/>
        </w:rPr>
        <w:t>2024</w:t>
      </w:r>
      <w:r>
        <w:rPr>
          <w:sz w:val="20"/>
          <w:szCs w:val="20"/>
        </w:rPr>
        <w:t>.</w:t>
      </w:r>
    </w:p>
    <w:p w14:paraId="4D338CC6" w14:textId="77777777" w:rsidR="001F50B3" w:rsidRDefault="001F50B3">
      <w:pPr>
        <w:pStyle w:val="BodyText"/>
        <w:kinsoku w:val="0"/>
        <w:overflowPunct w:val="0"/>
        <w:spacing w:before="7"/>
        <w:rPr>
          <w:sz w:val="14"/>
          <w:szCs w:val="14"/>
        </w:rPr>
      </w:pPr>
    </w:p>
    <w:p w14:paraId="4DAC6571" w14:textId="77777777" w:rsidR="001F50B3" w:rsidRDefault="001F50B3">
      <w:pPr>
        <w:pStyle w:val="BodyText"/>
        <w:kinsoku w:val="0"/>
        <w:overflowPunct w:val="0"/>
        <w:spacing w:before="59"/>
        <w:ind w:left="159"/>
        <w:rPr>
          <w:spacing w:val="-2"/>
          <w:sz w:val="20"/>
          <w:szCs w:val="20"/>
        </w:rPr>
      </w:pPr>
      <w:r>
        <w:rPr>
          <w:spacing w:val="-2"/>
          <w:sz w:val="20"/>
          <w:szCs w:val="20"/>
        </w:rPr>
        <w:t>Bidders</w:t>
      </w:r>
      <w:r>
        <w:rPr>
          <w:spacing w:val="-6"/>
          <w:sz w:val="20"/>
          <w:szCs w:val="20"/>
        </w:rPr>
        <w:t xml:space="preserve"> </w:t>
      </w:r>
      <w:r>
        <w:rPr>
          <w:spacing w:val="-2"/>
          <w:sz w:val="20"/>
          <w:szCs w:val="20"/>
        </w:rPr>
        <w:t>must</w:t>
      </w:r>
      <w:r>
        <w:rPr>
          <w:spacing w:val="-6"/>
          <w:sz w:val="20"/>
          <w:szCs w:val="20"/>
        </w:rPr>
        <w:t xml:space="preserve"> </w:t>
      </w:r>
      <w:r>
        <w:rPr>
          <w:spacing w:val="-2"/>
          <w:sz w:val="20"/>
          <w:szCs w:val="20"/>
        </w:rPr>
        <w:t>acknowledge</w:t>
      </w:r>
      <w:r>
        <w:rPr>
          <w:spacing w:val="-7"/>
          <w:sz w:val="20"/>
          <w:szCs w:val="20"/>
        </w:rPr>
        <w:t xml:space="preserve"> </w:t>
      </w:r>
      <w:r>
        <w:rPr>
          <w:spacing w:val="-2"/>
          <w:sz w:val="20"/>
          <w:szCs w:val="20"/>
        </w:rPr>
        <w:t>all</w:t>
      </w:r>
      <w:r>
        <w:rPr>
          <w:spacing w:val="-4"/>
          <w:sz w:val="20"/>
          <w:szCs w:val="20"/>
        </w:rPr>
        <w:t xml:space="preserve"> </w:t>
      </w:r>
      <w:r>
        <w:rPr>
          <w:spacing w:val="-2"/>
          <w:sz w:val="20"/>
          <w:szCs w:val="20"/>
        </w:rPr>
        <w:t>addenda.</w:t>
      </w:r>
      <w:r>
        <w:rPr>
          <w:spacing w:val="22"/>
          <w:sz w:val="20"/>
          <w:szCs w:val="20"/>
        </w:rPr>
        <w:t xml:space="preserve"> </w:t>
      </w:r>
      <w:r>
        <w:rPr>
          <w:spacing w:val="-2"/>
          <w:sz w:val="20"/>
          <w:szCs w:val="20"/>
        </w:rPr>
        <w:t>The</w:t>
      </w:r>
      <w:r>
        <w:rPr>
          <w:spacing w:val="-7"/>
          <w:sz w:val="20"/>
          <w:szCs w:val="20"/>
        </w:rPr>
        <w:t xml:space="preserve"> </w:t>
      </w:r>
      <w:r>
        <w:rPr>
          <w:spacing w:val="-2"/>
          <w:sz w:val="20"/>
          <w:szCs w:val="20"/>
        </w:rPr>
        <w:t>Bidder</w:t>
      </w:r>
      <w:r>
        <w:rPr>
          <w:spacing w:val="-7"/>
          <w:sz w:val="20"/>
          <w:szCs w:val="20"/>
        </w:rPr>
        <w:t xml:space="preserve"> </w:t>
      </w:r>
      <w:r>
        <w:rPr>
          <w:spacing w:val="-2"/>
          <w:sz w:val="20"/>
          <w:szCs w:val="20"/>
        </w:rPr>
        <w:t>acknowledges</w:t>
      </w:r>
      <w:r>
        <w:rPr>
          <w:spacing w:val="-7"/>
          <w:sz w:val="20"/>
          <w:szCs w:val="20"/>
        </w:rPr>
        <w:t xml:space="preserve"> </w:t>
      </w:r>
      <w:r>
        <w:rPr>
          <w:spacing w:val="-2"/>
          <w:sz w:val="20"/>
          <w:szCs w:val="20"/>
        </w:rPr>
        <w:t>receipt</w:t>
      </w:r>
      <w:r>
        <w:rPr>
          <w:spacing w:val="-6"/>
          <w:sz w:val="20"/>
          <w:szCs w:val="20"/>
        </w:rPr>
        <w:t xml:space="preserve"> </w:t>
      </w:r>
      <w:r>
        <w:rPr>
          <w:spacing w:val="-2"/>
          <w:sz w:val="20"/>
          <w:szCs w:val="20"/>
        </w:rPr>
        <w:t>of</w:t>
      </w:r>
      <w:r>
        <w:rPr>
          <w:spacing w:val="-8"/>
          <w:sz w:val="20"/>
          <w:szCs w:val="20"/>
        </w:rPr>
        <w:t xml:space="preserve"> </w:t>
      </w:r>
      <w:r>
        <w:rPr>
          <w:spacing w:val="-2"/>
          <w:sz w:val="20"/>
          <w:szCs w:val="20"/>
        </w:rPr>
        <w:t>the</w:t>
      </w:r>
      <w:r>
        <w:rPr>
          <w:spacing w:val="-7"/>
          <w:sz w:val="20"/>
          <w:szCs w:val="20"/>
        </w:rPr>
        <w:t xml:space="preserve"> </w:t>
      </w:r>
      <w:r>
        <w:rPr>
          <w:spacing w:val="-2"/>
          <w:sz w:val="20"/>
          <w:szCs w:val="20"/>
        </w:rPr>
        <w:t>following</w:t>
      </w:r>
      <w:r>
        <w:rPr>
          <w:sz w:val="20"/>
          <w:szCs w:val="20"/>
        </w:rPr>
        <w:t xml:space="preserve"> </w:t>
      </w:r>
      <w:r>
        <w:rPr>
          <w:spacing w:val="-2"/>
          <w:sz w:val="20"/>
          <w:szCs w:val="20"/>
        </w:rPr>
        <w:t>ADDENDA:</w:t>
      </w:r>
    </w:p>
    <w:p w14:paraId="69BC6DE6" w14:textId="77777777" w:rsidR="001F50B3" w:rsidRDefault="001F50B3">
      <w:pPr>
        <w:pStyle w:val="BodyText"/>
        <w:kinsoku w:val="0"/>
        <w:overflowPunct w:val="0"/>
        <w:spacing w:before="8"/>
        <w:rPr>
          <w:sz w:val="17"/>
          <w:szCs w:val="17"/>
        </w:rPr>
      </w:pPr>
    </w:p>
    <w:p w14:paraId="7CD10630" w14:textId="1BCFAF22" w:rsidR="001F50B3" w:rsidRDefault="00670441">
      <w:pPr>
        <w:pStyle w:val="BodyText"/>
        <w:tabs>
          <w:tab w:val="left" w:pos="806"/>
        </w:tabs>
        <w:kinsoku w:val="0"/>
        <w:overflowPunct w:val="0"/>
        <w:spacing w:before="59"/>
        <w:ind w:right="1421"/>
        <w:jc w:val="right"/>
        <w:rPr>
          <w:w w:val="99"/>
          <w:sz w:val="20"/>
          <w:szCs w:val="20"/>
        </w:rPr>
      </w:pPr>
      <w:r>
        <w:rPr>
          <w:noProof/>
        </w:rPr>
        <mc:AlternateContent>
          <mc:Choice Requires="wps">
            <w:drawing>
              <wp:anchor distT="0" distB="0" distL="114300" distR="114300" simplePos="0" relativeHeight="251656704" behindDoc="0" locked="0" layoutInCell="0" allowOverlap="1" wp14:anchorId="5DDDBEC3" wp14:editId="5936866B">
                <wp:simplePos x="0" y="0"/>
                <wp:positionH relativeFrom="page">
                  <wp:posOffset>495300</wp:posOffset>
                </wp:positionH>
                <wp:positionV relativeFrom="paragraph">
                  <wp:posOffset>63500</wp:posOffset>
                </wp:positionV>
                <wp:extent cx="5567045" cy="4038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left w:w="0" w:type="dxa"/>
                                <w:right w:w="0" w:type="dxa"/>
                              </w:tblCellMar>
                              <w:tblLook w:val="0000" w:firstRow="0" w:lastRow="0" w:firstColumn="0" w:lastColumn="0" w:noHBand="0" w:noVBand="0"/>
                            </w:tblPr>
                            <w:tblGrid>
                              <w:gridCol w:w="2501"/>
                              <w:gridCol w:w="3598"/>
                              <w:gridCol w:w="2549"/>
                            </w:tblGrid>
                            <w:tr w:rsidR="001F50B3" w14:paraId="03FA8594" w14:textId="77777777">
                              <w:tblPrEx>
                                <w:tblCellMar>
                                  <w:top w:w="0" w:type="dxa"/>
                                  <w:left w:w="0" w:type="dxa"/>
                                  <w:bottom w:w="0" w:type="dxa"/>
                                  <w:right w:w="0" w:type="dxa"/>
                                </w:tblCellMar>
                              </w:tblPrEx>
                              <w:trPr>
                                <w:trHeight w:val="318"/>
                              </w:trPr>
                              <w:tc>
                                <w:tcPr>
                                  <w:tcW w:w="2501" w:type="dxa"/>
                                  <w:tcBorders>
                                    <w:top w:val="none" w:sz="6" w:space="0" w:color="auto"/>
                                    <w:left w:val="none" w:sz="6" w:space="0" w:color="auto"/>
                                    <w:bottom w:val="none" w:sz="6" w:space="0" w:color="auto"/>
                                    <w:right w:val="none" w:sz="6" w:space="0" w:color="auto"/>
                                  </w:tcBorders>
                                </w:tcPr>
                                <w:p w14:paraId="754E0362" w14:textId="77777777" w:rsidR="001F50B3" w:rsidRDefault="001F50B3">
                                  <w:pPr>
                                    <w:pStyle w:val="TableParagraph"/>
                                    <w:tabs>
                                      <w:tab w:val="left" w:pos="759"/>
                                      <w:tab w:val="left" w:pos="2485"/>
                                    </w:tabs>
                                    <w:kinsoku w:val="0"/>
                                    <w:overflowPunct w:val="0"/>
                                    <w:spacing w:line="203" w:lineRule="exact"/>
                                    <w:ind w:left="42"/>
                                    <w:jc w:val="center"/>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3598" w:type="dxa"/>
                                  <w:tcBorders>
                                    <w:top w:val="none" w:sz="6" w:space="0" w:color="auto"/>
                                    <w:left w:val="none" w:sz="6" w:space="0" w:color="auto"/>
                                    <w:bottom w:val="none" w:sz="6" w:space="0" w:color="auto"/>
                                    <w:right w:val="none" w:sz="6" w:space="0" w:color="auto"/>
                                  </w:tcBorders>
                                </w:tcPr>
                                <w:p w14:paraId="4CE4BC77" w14:textId="77777777" w:rsidR="001F50B3" w:rsidRDefault="001F50B3">
                                  <w:pPr>
                                    <w:pStyle w:val="TableParagraph"/>
                                    <w:tabs>
                                      <w:tab w:val="left" w:pos="719"/>
                                      <w:tab w:val="left" w:pos="2450"/>
                                    </w:tabs>
                                    <w:kinsoku w:val="0"/>
                                    <w:overflowPunct w:val="0"/>
                                    <w:spacing w:line="203" w:lineRule="exact"/>
                                    <w:ind w:right="1"/>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2549" w:type="dxa"/>
                                  <w:tcBorders>
                                    <w:top w:val="none" w:sz="6" w:space="0" w:color="auto"/>
                                    <w:left w:val="none" w:sz="6" w:space="0" w:color="auto"/>
                                    <w:bottom w:val="none" w:sz="6" w:space="0" w:color="auto"/>
                                    <w:right w:val="none" w:sz="6" w:space="0" w:color="auto"/>
                                  </w:tcBorders>
                                </w:tcPr>
                                <w:p w14:paraId="7E1EF06D" w14:textId="77777777" w:rsidR="001F50B3" w:rsidRDefault="001F50B3">
                                  <w:pPr>
                                    <w:pStyle w:val="TableParagraph"/>
                                    <w:tabs>
                                      <w:tab w:val="left" w:pos="765"/>
                                    </w:tabs>
                                    <w:kinsoku w:val="0"/>
                                    <w:overflowPunct w:val="0"/>
                                    <w:spacing w:line="203" w:lineRule="exact"/>
                                    <w:ind w:right="49"/>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w:t>
                                  </w:r>
                                </w:p>
                              </w:tc>
                            </w:tr>
                            <w:tr w:rsidR="001F50B3" w14:paraId="6FEE8007" w14:textId="77777777">
                              <w:tblPrEx>
                                <w:tblCellMar>
                                  <w:top w:w="0" w:type="dxa"/>
                                  <w:left w:w="0" w:type="dxa"/>
                                  <w:bottom w:w="0" w:type="dxa"/>
                                  <w:right w:w="0" w:type="dxa"/>
                                </w:tblCellMar>
                              </w:tblPrEx>
                              <w:trPr>
                                <w:trHeight w:val="318"/>
                              </w:trPr>
                              <w:tc>
                                <w:tcPr>
                                  <w:tcW w:w="2501" w:type="dxa"/>
                                  <w:tcBorders>
                                    <w:top w:val="none" w:sz="6" w:space="0" w:color="auto"/>
                                    <w:left w:val="none" w:sz="6" w:space="0" w:color="auto"/>
                                    <w:bottom w:val="none" w:sz="6" w:space="0" w:color="auto"/>
                                    <w:right w:val="none" w:sz="6" w:space="0" w:color="auto"/>
                                  </w:tcBorders>
                                </w:tcPr>
                                <w:p w14:paraId="3CE33B88" w14:textId="77777777" w:rsidR="001F50B3" w:rsidRDefault="001F50B3">
                                  <w:pPr>
                                    <w:pStyle w:val="TableParagraph"/>
                                    <w:tabs>
                                      <w:tab w:val="left" w:pos="759"/>
                                      <w:tab w:val="left" w:pos="2485"/>
                                    </w:tabs>
                                    <w:kinsoku w:val="0"/>
                                    <w:overflowPunct w:val="0"/>
                                    <w:spacing w:before="77" w:line="220" w:lineRule="exact"/>
                                    <w:ind w:left="42"/>
                                    <w:jc w:val="center"/>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3598" w:type="dxa"/>
                                  <w:tcBorders>
                                    <w:top w:val="none" w:sz="6" w:space="0" w:color="auto"/>
                                    <w:left w:val="none" w:sz="6" w:space="0" w:color="auto"/>
                                    <w:bottom w:val="none" w:sz="6" w:space="0" w:color="auto"/>
                                    <w:right w:val="none" w:sz="6" w:space="0" w:color="auto"/>
                                  </w:tcBorders>
                                </w:tcPr>
                                <w:p w14:paraId="746FB628" w14:textId="77777777" w:rsidR="001F50B3" w:rsidRDefault="001F50B3">
                                  <w:pPr>
                                    <w:pStyle w:val="TableParagraph"/>
                                    <w:tabs>
                                      <w:tab w:val="left" w:pos="719"/>
                                      <w:tab w:val="left" w:pos="2450"/>
                                    </w:tabs>
                                    <w:kinsoku w:val="0"/>
                                    <w:overflowPunct w:val="0"/>
                                    <w:spacing w:before="77" w:line="220" w:lineRule="exact"/>
                                    <w:ind w:right="1"/>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2549" w:type="dxa"/>
                                  <w:tcBorders>
                                    <w:top w:val="none" w:sz="6" w:space="0" w:color="auto"/>
                                    <w:left w:val="none" w:sz="6" w:space="0" w:color="auto"/>
                                    <w:bottom w:val="none" w:sz="6" w:space="0" w:color="auto"/>
                                    <w:right w:val="none" w:sz="6" w:space="0" w:color="auto"/>
                                  </w:tcBorders>
                                </w:tcPr>
                                <w:p w14:paraId="7CAC0FFE" w14:textId="77777777" w:rsidR="001F50B3" w:rsidRDefault="001F50B3">
                                  <w:pPr>
                                    <w:pStyle w:val="TableParagraph"/>
                                    <w:tabs>
                                      <w:tab w:val="left" w:pos="765"/>
                                    </w:tabs>
                                    <w:kinsoku w:val="0"/>
                                    <w:overflowPunct w:val="0"/>
                                    <w:spacing w:before="77" w:line="220" w:lineRule="exact"/>
                                    <w:ind w:right="49"/>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w:t>
                                  </w:r>
                                </w:p>
                              </w:tc>
                            </w:tr>
                          </w:tbl>
                          <w:p w14:paraId="2BB27705" w14:textId="77777777" w:rsidR="001F50B3" w:rsidRDefault="001F50B3">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BEC3" id="_x0000_t202" coordsize="21600,21600" o:spt="202" path="m,l,21600r21600,l21600,xe">
                <v:stroke joinstyle="miter"/>
                <v:path gradientshapeok="t" o:connecttype="rect"/>
              </v:shapetype>
              <v:shape id="Text Box 10" o:spid="_x0000_s1026" type="#_x0000_t202" style="position:absolute;left:0;text-align:left;margin-left:39pt;margin-top:5pt;width:438.35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b2sQIAAKo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"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2501"/>
                        <w:gridCol w:w="3598"/>
                        <w:gridCol w:w="2549"/>
                      </w:tblGrid>
                      <w:tr w:rsidR="001F50B3" w14:paraId="03FA8594" w14:textId="77777777">
                        <w:tblPrEx>
                          <w:tblCellMar>
                            <w:top w:w="0" w:type="dxa"/>
                            <w:left w:w="0" w:type="dxa"/>
                            <w:bottom w:w="0" w:type="dxa"/>
                            <w:right w:w="0" w:type="dxa"/>
                          </w:tblCellMar>
                        </w:tblPrEx>
                        <w:trPr>
                          <w:trHeight w:val="318"/>
                        </w:trPr>
                        <w:tc>
                          <w:tcPr>
                            <w:tcW w:w="2501" w:type="dxa"/>
                            <w:tcBorders>
                              <w:top w:val="none" w:sz="6" w:space="0" w:color="auto"/>
                              <w:left w:val="none" w:sz="6" w:space="0" w:color="auto"/>
                              <w:bottom w:val="none" w:sz="6" w:space="0" w:color="auto"/>
                              <w:right w:val="none" w:sz="6" w:space="0" w:color="auto"/>
                            </w:tcBorders>
                          </w:tcPr>
                          <w:p w14:paraId="754E0362" w14:textId="77777777" w:rsidR="001F50B3" w:rsidRDefault="001F50B3">
                            <w:pPr>
                              <w:pStyle w:val="TableParagraph"/>
                              <w:tabs>
                                <w:tab w:val="left" w:pos="759"/>
                                <w:tab w:val="left" w:pos="2485"/>
                              </w:tabs>
                              <w:kinsoku w:val="0"/>
                              <w:overflowPunct w:val="0"/>
                              <w:spacing w:line="203" w:lineRule="exact"/>
                              <w:ind w:left="42"/>
                              <w:jc w:val="center"/>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3598" w:type="dxa"/>
                            <w:tcBorders>
                              <w:top w:val="none" w:sz="6" w:space="0" w:color="auto"/>
                              <w:left w:val="none" w:sz="6" w:space="0" w:color="auto"/>
                              <w:bottom w:val="none" w:sz="6" w:space="0" w:color="auto"/>
                              <w:right w:val="none" w:sz="6" w:space="0" w:color="auto"/>
                            </w:tcBorders>
                          </w:tcPr>
                          <w:p w14:paraId="4CE4BC77" w14:textId="77777777" w:rsidR="001F50B3" w:rsidRDefault="001F50B3">
                            <w:pPr>
                              <w:pStyle w:val="TableParagraph"/>
                              <w:tabs>
                                <w:tab w:val="left" w:pos="719"/>
                                <w:tab w:val="left" w:pos="2450"/>
                              </w:tabs>
                              <w:kinsoku w:val="0"/>
                              <w:overflowPunct w:val="0"/>
                              <w:spacing w:line="203" w:lineRule="exact"/>
                              <w:ind w:right="1"/>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2549" w:type="dxa"/>
                            <w:tcBorders>
                              <w:top w:val="none" w:sz="6" w:space="0" w:color="auto"/>
                              <w:left w:val="none" w:sz="6" w:space="0" w:color="auto"/>
                              <w:bottom w:val="none" w:sz="6" w:space="0" w:color="auto"/>
                              <w:right w:val="none" w:sz="6" w:space="0" w:color="auto"/>
                            </w:tcBorders>
                          </w:tcPr>
                          <w:p w14:paraId="7E1EF06D" w14:textId="77777777" w:rsidR="001F50B3" w:rsidRDefault="001F50B3">
                            <w:pPr>
                              <w:pStyle w:val="TableParagraph"/>
                              <w:tabs>
                                <w:tab w:val="left" w:pos="765"/>
                              </w:tabs>
                              <w:kinsoku w:val="0"/>
                              <w:overflowPunct w:val="0"/>
                              <w:spacing w:line="203" w:lineRule="exact"/>
                              <w:ind w:right="49"/>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w:t>
                            </w:r>
                          </w:p>
                        </w:tc>
                      </w:tr>
                      <w:tr w:rsidR="001F50B3" w14:paraId="6FEE8007" w14:textId="77777777">
                        <w:tblPrEx>
                          <w:tblCellMar>
                            <w:top w:w="0" w:type="dxa"/>
                            <w:left w:w="0" w:type="dxa"/>
                            <w:bottom w:w="0" w:type="dxa"/>
                            <w:right w:w="0" w:type="dxa"/>
                          </w:tblCellMar>
                        </w:tblPrEx>
                        <w:trPr>
                          <w:trHeight w:val="318"/>
                        </w:trPr>
                        <w:tc>
                          <w:tcPr>
                            <w:tcW w:w="2501" w:type="dxa"/>
                            <w:tcBorders>
                              <w:top w:val="none" w:sz="6" w:space="0" w:color="auto"/>
                              <w:left w:val="none" w:sz="6" w:space="0" w:color="auto"/>
                              <w:bottom w:val="none" w:sz="6" w:space="0" w:color="auto"/>
                              <w:right w:val="none" w:sz="6" w:space="0" w:color="auto"/>
                            </w:tcBorders>
                          </w:tcPr>
                          <w:p w14:paraId="3CE33B88" w14:textId="77777777" w:rsidR="001F50B3" w:rsidRDefault="001F50B3">
                            <w:pPr>
                              <w:pStyle w:val="TableParagraph"/>
                              <w:tabs>
                                <w:tab w:val="left" w:pos="759"/>
                                <w:tab w:val="left" w:pos="2485"/>
                              </w:tabs>
                              <w:kinsoku w:val="0"/>
                              <w:overflowPunct w:val="0"/>
                              <w:spacing w:before="77" w:line="220" w:lineRule="exact"/>
                              <w:ind w:left="42"/>
                              <w:jc w:val="center"/>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3598" w:type="dxa"/>
                            <w:tcBorders>
                              <w:top w:val="none" w:sz="6" w:space="0" w:color="auto"/>
                              <w:left w:val="none" w:sz="6" w:space="0" w:color="auto"/>
                              <w:bottom w:val="none" w:sz="6" w:space="0" w:color="auto"/>
                              <w:right w:val="none" w:sz="6" w:space="0" w:color="auto"/>
                            </w:tcBorders>
                          </w:tcPr>
                          <w:p w14:paraId="746FB628" w14:textId="77777777" w:rsidR="001F50B3" w:rsidRDefault="001F50B3">
                            <w:pPr>
                              <w:pStyle w:val="TableParagraph"/>
                              <w:tabs>
                                <w:tab w:val="left" w:pos="719"/>
                                <w:tab w:val="left" w:pos="2450"/>
                              </w:tabs>
                              <w:kinsoku w:val="0"/>
                              <w:overflowPunct w:val="0"/>
                              <w:spacing w:before="77" w:line="220" w:lineRule="exact"/>
                              <w:ind w:right="1"/>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 </w:t>
                            </w:r>
                            <w:r>
                              <w:rPr>
                                <w:rFonts w:ascii="Calibri" w:hAnsi="Calibri" w:cs="Calibri"/>
                                <w:sz w:val="20"/>
                                <w:szCs w:val="20"/>
                                <w:u w:val="single"/>
                              </w:rPr>
                              <w:tab/>
                            </w:r>
                          </w:p>
                        </w:tc>
                        <w:tc>
                          <w:tcPr>
                            <w:tcW w:w="2549" w:type="dxa"/>
                            <w:tcBorders>
                              <w:top w:val="none" w:sz="6" w:space="0" w:color="auto"/>
                              <w:left w:val="none" w:sz="6" w:space="0" w:color="auto"/>
                              <w:bottom w:val="none" w:sz="6" w:space="0" w:color="auto"/>
                              <w:right w:val="none" w:sz="6" w:space="0" w:color="auto"/>
                            </w:tcBorders>
                          </w:tcPr>
                          <w:p w14:paraId="7CAC0FFE" w14:textId="77777777" w:rsidR="001F50B3" w:rsidRDefault="001F50B3">
                            <w:pPr>
                              <w:pStyle w:val="TableParagraph"/>
                              <w:tabs>
                                <w:tab w:val="left" w:pos="765"/>
                              </w:tabs>
                              <w:kinsoku w:val="0"/>
                              <w:overflowPunct w:val="0"/>
                              <w:spacing w:before="77" w:line="220" w:lineRule="exact"/>
                              <w:ind w:right="49"/>
                              <w:jc w:val="right"/>
                              <w:rPr>
                                <w:rFonts w:ascii="Calibri" w:hAnsi="Calibri" w:cs="Calibri"/>
                                <w:sz w:val="20"/>
                                <w:szCs w:val="20"/>
                              </w:rPr>
                            </w:pPr>
                            <w:r>
                              <w:rPr>
                                <w:rFonts w:ascii="Calibri" w:hAnsi="Calibri" w:cs="Calibri"/>
                                <w:sz w:val="20"/>
                                <w:szCs w:val="20"/>
                              </w:rPr>
                              <w:t xml:space="preserve">No. </w:t>
                            </w:r>
                            <w:r>
                              <w:rPr>
                                <w:rFonts w:ascii="Calibri" w:hAnsi="Calibri" w:cs="Calibri"/>
                                <w:sz w:val="20"/>
                                <w:szCs w:val="20"/>
                                <w:u w:val="single"/>
                              </w:rPr>
                              <w:tab/>
                            </w:r>
                            <w:r>
                              <w:rPr>
                                <w:rFonts w:ascii="Calibri" w:hAnsi="Calibri" w:cs="Calibri"/>
                                <w:sz w:val="20"/>
                                <w:szCs w:val="20"/>
                              </w:rPr>
                              <w:t xml:space="preserve"> Dated:</w:t>
                            </w:r>
                          </w:p>
                        </w:tc>
                      </w:tr>
                    </w:tbl>
                    <w:p w14:paraId="2BB27705" w14:textId="77777777" w:rsidR="001F50B3" w:rsidRDefault="001F50B3">
                      <w:pPr>
                        <w:pStyle w:val="BodyText"/>
                        <w:kinsoku w:val="0"/>
                        <w:overflowPunct w:val="0"/>
                        <w:rPr>
                          <w:rFonts w:ascii="Times New Roman" w:hAnsi="Times New Roman" w:cs="Times New Roman"/>
                          <w:sz w:val="24"/>
                          <w:szCs w:val="24"/>
                        </w:rPr>
                      </w:pPr>
                    </w:p>
                  </w:txbxContent>
                </v:textbox>
                <w10:wrap anchorx="page"/>
              </v:shape>
            </w:pict>
          </mc:Fallback>
        </mc:AlternateContent>
      </w:r>
      <w:r w:rsidR="001F50B3">
        <w:rPr>
          <w:w w:val="99"/>
          <w:sz w:val="20"/>
          <w:szCs w:val="20"/>
          <w:u w:val="single"/>
        </w:rPr>
        <w:t xml:space="preserve"> </w:t>
      </w:r>
      <w:r w:rsidR="001F50B3">
        <w:rPr>
          <w:sz w:val="20"/>
          <w:szCs w:val="20"/>
          <w:u w:val="single"/>
        </w:rPr>
        <w:tab/>
      </w:r>
    </w:p>
    <w:p w14:paraId="79E76661" w14:textId="77777777" w:rsidR="001F50B3" w:rsidRDefault="001F50B3">
      <w:pPr>
        <w:pStyle w:val="BodyText"/>
        <w:kinsoku w:val="0"/>
        <w:overflowPunct w:val="0"/>
        <w:spacing w:before="10"/>
        <w:rPr>
          <w:sz w:val="15"/>
          <w:szCs w:val="15"/>
        </w:rPr>
      </w:pPr>
    </w:p>
    <w:p w14:paraId="3D4F9CB0" w14:textId="77777777" w:rsidR="001F50B3" w:rsidRDefault="001F50B3">
      <w:pPr>
        <w:pStyle w:val="BodyText"/>
        <w:tabs>
          <w:tab w:val="left" w:pos="806"/>
        </w:tabs>
        <w:kinsoku w:val="0"/>
        <w:overflowPunct w:val="0"/>
        <w:ind w:right="1421"/>
        <w:jc w:val="right"/>
        <w:rPr>
          <w:w w:val="99"/>
          <w:sz w:val="20"/>
          <w:szCs w:val="20"/>
        </w:rPr>
      </w:pPr>
      <w:r>
        <w:rPr>
          <w:w w:val="99"/>
          <w:sz w:val="20"/>
          <w:szCs w:val="20"/>
          <w:u w:val="single"/>
        </w:rPr>
        <w:t xml:space="preserve"> </w:t>
      </w:r>
      <w:r>
        <w:rPr>
          <w:sz w:val="20"/>
          <w:szCs w:val="20"/>
          <w:u w:val="single"/>
        </w:rPr>
        <w:tab/>
      </w:r>
    </w:p>
    <w:p w14:paraId="323AD2BF" w14:textId="77777777" w:rsidR="001F50B3" w:rsidRDefault="001F50B3">
      <w:pPr>
        <w:pStyle w:val="BodyText"/>
        <w:kinsoku w:val="0"/>
        <w:overflowPunct w:val="0"/>
        <w:spacing w:before="8"/>
        <w:rPr>
          <w:sz w:val="16"/>
          <w:szCs w:val="16"/>
        </w:rPr>
      </w:pPr>
    </w:p>
    <w:p w14:paraId="15B3B5D1" w14:textId="77777777" w:rsidR="001F50B3" w:rsidRDefault="001F50B3">
      <w:pPr>
        <w:pStyle w:val="BodyText"/>
        <w:kinsoku w:val="0"/>
        <w:overflowPunct w:val="0"/>
        <w:spacing w:before="59" w:line="357" w:lineRule="auto"/>
        <w:ind w:left="159" w:right="1231"/>
        <w:rPr>
          <w:b/>
          <w:bCs/>
          <w:sz w:val="20"/>
          <w:szCs w:val="20"/>
        </w:rPr>
      </w:pPr>
      <w:r>
        <w:rPr>
          <w:b/>
          <w:bCs/>
          <w:sz w:val="20"/>
          <w:szCs w:val="20"/>
        </w:rPr>
        <w:t>TOTAL</w:t>
      </w:r>
      <w:r>
        <w:rPr>
          <w:b/>
          <w:bCs/>
          <w:spacing w:val="-11"/>
          <w:sz w:val="20"/>
          <w:szCs w:val="20"/>
        </w:rPr>
        <w:t xml:space="preserve"> </w:t>
      </w:r>
      <w:r>
        <w:rPr>
          <w:b/>
          <w:bCs/>
          <w:sz w:val="20"/>
          <w:szCs w:val="20"/>
        </w:rPr>
        <w:t>BASE</w:t>
      </w:r>
      <w:r>
        <w:rPr>
          <w:b/>
          <w:bCs/>
          <w:spacing w:val="-10"/>
          <w:sz w:val="20"/>
          <w:szCs w:val="20"/>
        </w:rPr>
        <w:t xml:space="preserve"> </w:t>
      </w:r>
      <w:r>
        <w:rPr>
          <w:b/>
          <w:bCs/>
          <w:sz w:val="20"/>
          <w:szCs w:val="20"/>
        </w:rPr>
        <w:t>BID</w:t>
      </w:r>
      <w:r>
        <w:rPr>
          <w:sz w:val="20"/>
          <w:szCs w:val="20"/>
        </w:rPr>
        <w:t>:</w:t>
      </w:r>
      <w:r>
        <w:rPr>
          <w:spacing w:val="31"/>
          <w:sz w:val="20"/>
          <w:szCs w:val="20"/>
        </w:rPr>
        <w:t xml:space="preserve"> </w:t>
      </w:r>
      <w:r>
        <w:rPr>
          <w:sz w:val="20"/>
          <w:szCs w:val="20"/>
        </w:rPr>
        <w:t>For</w:t>
      </w:r>
      <w:r>
        <w:rPr>
          <w:spacing w:val="-7"/>
          <w:sz w:val="20"/>
          <w:szCs w:val="20"/>
        </w:rPr>
        <w:t xml:space="preserve"> </w:t>
      </w:r>
      <w:r>
        <w:rPr>
          <w:sz w:val="20"/>
          <w:szCs w:val="20"/>
        </w:rPr>
        <w:t>all</w:t>
      </w:r>
      <w:r>
        <w:rPr>
          <w:spacing w:val="-5"/>
          <w:sz w:val="20"/>
          <w:szCs w:val="20"/>
        </w:rPr>
        <w:t xml:space="preserve"> </w:t>
      </w:r>
      <w:r>
        <w:rPr>
          <w:sz w:val="20"/>
          <w:szCs w:val="20"/>
        </w:rPr>
        <w:t>work required</w:t>
      </w:r>
      <w:r>
        <w:rPr>
          <w:spacing w:val="-6"/>
          <w:sz w:val="20"/>
          <w:szCs w:val="20"/>
        </w:rPr>
        <w:t xml:space="preserve"> </w:t>
      </w:r>
      <w:r>
        <w:rPr>
          <w:sz w:val="20"/>
          <w:szCs w:val="20"/>
        </w:rPr>
        <w:t>by</w:t>
      </w:r>
      <w:r>
        <w:rPr>
          <w:spacing w:val="-6"/>
          <w:sz w:val="20"/>
          <w:szCs w:val="20"/>
        </w:rPr>
        <w:t xml:space="preserve"> </w:t>
      </w:r>
      <w:r>
        <w:rPr>
          <w:sz w:val="20"/>
          <w:szCs w:val="20"/>
        </w:rPr>
        <w:t>the</w:t>
      </w:r>
      <w:r>
        <w:rPr>
          <w:spacing w:val="-12"/>
          <w:sz w:val="20"/>
          <w:szCs w:val="20"/>
        </w:rPr>
        <w:t xml:space="preserve"> </w:t>
      </w:r>
      <w:r>
        <w:rPr>
          <w:sz w:val="20"/>
          <w:szCs w:val="20"/>
        </w:rPr>
        <w:t>Bidding</w:t>
      </w:r>
      <w:r>
        <w:rPr>
          <w:spacing w:val="-8"/>
          <w:sz w:val="20"/>
          <w:szCs w:val="20"/>
        </w:rPr>
        <w:t xml:space="preserve"> </w:t>
      </w:r>
      <w:r>
        <w:rPr>
          <w:sz w:val="20"/>
          <w:szCs w:val="20"/>
        </w:rPr>
        <w:t>Documents</w:t>
      </w:r>
      <w:r>
        <w:rPr>
          <w:spacing w:val="-5"/>
          <w:sz w:val="20"/>
          <w:szCs w:val="20"/>
        </w:rPr>
        <w:t xml:space="preserve"> </w:t>
      </w:r>
      <w:r>
        <w:rPr>
          <w:sz w:val="20"/>
          <w:szCs w:val="20"/>
        </w:rPr>
        <w:t>for</w:t>
      </w:r>
      <w:r>
        <w:rPr>
          <w:spacing w:val="-7"/>
          <w:sz w:val="20"/>
          <w:szCs w:val="20"/>
        </w:rPr>
        <w:t xml:space="preserve"> </w:t>
      </w:r>
      <w:r>
        <w:rPr>
          <w:sz w:val="20"/>
          <w:szCs w:val="20"/>
        </w:rPr>
        <w:t>the</w:t>
      </w:r>
      <w:r w:rsidR="00AB108C">
        <w:rPr>
          <w:sz w:val="20"/>
          <w:szCs w:val="20"/>
        </w:rPr>
        <w:t xml:space="preserve"> </w:t>
      </w:r>
      <w:proofErr w:type="spellStart"/>
      <w:r w:rsidR="00AB108C">
        <w:rPr>
          <w:b/>
          <w:bCs/>
          <w:sz w:val="20"/>
          <w:szCs w:val="20"/>
          <w:u w:val="single"/>
        </w:rPr>
        <w:t>NanoBrook</w:t>
      </w:r>
      <w:proofErr w:type="spellEnd"/>
      <w:r w:rsidR="00AB108C">
        <w:rPr>
          <w:b/>
          <w:bCs/>
          <w:sz w:val="20"/>
          <w:szCs w:val="20"/>
          <w:u w:val="single"/>
        </w:rPr>
        <w:t xml:space="preserve"> 90Plus PALS Bundle (or equal)</w:t>
      </w:r>
      <w:r>
        <w:rPr>
          <w:spacing w:val="-12"/>
          <w:sz w:val="20"/>
          <w:szCs w:val="20"/>
        </w:rPr>
        <w:t xml:space="preserve"> </w:t>
      </w:r>
      <w:r>
        <w:rPr>
          <w:b/>
          <w:bCs/>
          <w:sz w:val="20"/>
          <w:szCs w:val="20"/>
        </w:rPr>
        <w:t>we bid the sum of:</w:t>
      </w:r>
    </w:p>
    <w:p w14:paraId="2A52D0E5" w14:textId="77777777" w:rsidR="001F50B3" w:rsidRDefault="001F50B3">
      <w:pPr>
        <w:pStyle w:val="BodyText"/>
        <w:tabs>
          <w:tab w:val="left" w:pos="6737"/>
          <w:tab w:val="left" w:pos="10239"/>
        </w:tabs>
        <w:kinsoku w:val="0"/>
        <w:overflowPunct w:val="0"/>
        <w:spacing w:before="4"/>
        <w:ind w:left="159"/>
        <w:rPr>
          <w:b/>
          <w:bCs/>
          <w:sz w:val="20"/>
          <w:szCs w:val="20"/>
        </w:rPr>
      </w:pPr>
      <w:r>
        <w:rPr>
          <w:b/>
          <w:bCs/>
          <w:sz w:val="20"/>
          <w:szCs w:val="20"/>
          <w:u w:val="single"/>
        </w:rPr>
        <w:tab/>
      </w:r>
      <w:r>
        <w:rPr>
          <w:b/>
          <w:bCs/>
          <w:spacing w:val="-8"/>
          <w:sz w:val="20"/>
          <w:szCs w:val="20"/>
        </w:rPr>
        <w:t xml:space="preserve"> </w:t>
      </w:r>
      <w:r>
        <w:rPr>
          <w:b/>
          <w:bCs/>
          <w:sz w:val="20"/>
          <w:szCs w:val="20"/>
        </w:rPr>
        <w:t>Dollars</w:t>
      </w:r>
      <w:r>
        <w:rPr>
          <w:b/>
          <w:bCs/>
          <w:spacing w:val="30"/>
          <w:sz w:val="20"/>
          <w:szCs w:val="20"/>
        </w:rPr>
        <w:t xml:space="preserve"> </w:t>
      </w:r>
      <w:r>
        <w:rPr>
          <w:b/>
          <w:bCs/>
          <w:sz w:val="20"/>
          <w:szCs w:val="20"/>
        </w:rPr>
        <w:t>($</w:t>
      </w:r>
      <w:proofErr w:type="gramStart"/>
      <w:r>
        <w:rPr>
          <w:b/>
          <w:bCs/>
          <w:sz w:val="20"/>
          <w:szCs w:val="20"/>
          <w:u w:val="single"/>
        </w:rPr>
        <w:tab/>
      </w:r>
      <w:r>
        <w:rPr>
          <w:b/>
          <w:bCs/>
          <w:sz w:val="20"/>
          <w:szCs w:val="20"/>
        </w:rPr>
        <w:t xml:space="preserve"> )</w:t>
      </w:r>
      <w:proofErr w:type="gramEnd"/>
    </w:p>
    <w:p w14:paraId="46249CFC" w14:textId="77777777" w:rsidR="001F50B3" w:rsidRDefault="001F50B3">
      <w:pPr>
        <w:pStyle w:val="BodyText"/>
        <w:kinsoku w:val="0"/>
        <w:overflowPunct w:val="0"/>
        <w:rPr>
          <w:b/>
          <w:bCs/>
          <w:sz w:val="20"/>
          <w:szCs w:val="20"/>
        </w:rPr>
      </w:pPr>
    </w:p>
    <w:p w14:paraId="05A74771" w14:textId="77777777" w:rsidR="001F50B3" w:rsidRDefault="001F50B3">
      <w:pPr>
        <w:pStyle w:val="BodyText"/>
        <w:kinsoku w:val="0"/>
        <w:overflowPunct w:val="0"/>
        <w:spacing w:before="2"/>
        <w:rPr>
          <w:b/>
          <w:bCs/>
          <w:sz w:val="15"/>
          <w:szCs w:val="15"/>
        </w:rPr>
      </w:pPr>
    </w:p>
    <w:p w14:paraId="7D6C6FFF" w14:textId="77777777" w:rsidR="001F50B3" w:rsidRDefault="001F50B3">
      <w:pPr>
        <w:pStyle w:val="BodyText"/>
        <w:tabs>
          <w:tab w:val="left" w:pos="2319"/>
          <w:tab w:val="left" w:pos="10239"/>
        </w:tabs>
        <w:kinsoku w:val="0"/>
        <w:overflowPunct w:val="0"/>
        <w:spacing w:before="59" w:line="360" w:lineRule="auto"/>
        <w:ind w:left="159" w:right="758"/>
        <w:rPr>
          <w:b/>
          <w:bCs/>
          <w:sz w:val="20"/>
          <w:szCs w:val="20"/>
        </w:rPr>
      </w:pPr>
      <w:r>
        <w:rPr>
          <w:b/>
          <w:bCs/>
          <w:sz w:val="20"/>
          <w:szCs w:val="20"/>
        </w:rPr>
        <w:t>NAME OF BIDDER:</w:t>
      </w:r>
      <w:r>
        <w:rPr>
          <w:b/>
          <w:bCs/>
          <w:sz w:val="20"/>
          <w:szCs w:val="20"/>
        </w:rPr>
        <w:tab/>
      </w:r>
      <w:r>
        <w:rPr>
          <w:b/>
          <w:bCs/>
          <w:sz w:val="20"/>
          <w:szCs w:val="20"/>
          <w:u w:val="single"/>
        </w:rPr>
        <w:tab/>
      </w:r>
      <w:r>
        <w:rPr>
          <w:b/>
          <w:bCs/>
          <w:sz w:val="20"/>
          <w:szCs w:val="20"/>
        </w:rPr>
        <w:t xml:space="preserve"> </w:t>
      </w:r>
      <w:r>
        <w:rPr>
          <w:b/>
          <w:bCs/>
          <w:spacing w:val="-4"/>
          <w:sz w:val="20"/>
          <w:szCs w:val="20"/>
        </w:rPr>
        <w:t>ADDRESS OF</w:t>
      </w:r>
      <w:r>
        <w:rPr>
          <w:b/>
          <w:bCs/>
          <w:spacing w:val="2"/>
          <w:sz w:val="20"/>
          <w:szCs w:val="20"/>
        </w:rPr>
        <w:t xml:space="preserve"> </w:t>
      </w:r>
      <w:r>
        <w:rPr>
          <w:b/>
          <w:bCs/>
          <w:spacing w:val="-4"/>
          <w:sz w:val="20"/>
          <w:szCs w:val="20"/>
        </w:rPr>
        <w:t>BIDDER:</w:t>
      </w:r>
      <w:r>
        <w:rPr>
          <w:b/>
          <w:bCs/>
          <w:sz w:val="20"/>
          <w:szCs w:val="20"/>
        </w:rPr>
        <w:tab/>
      </w:r>
      <w:r>
        <w:rPr>
          <w:b/>
          <w:bCs/>
          <w:sz w:val="20"/>
          <w:szCs w:val="20"/>
          <w:u w:val="single"/>
        </w:rPr>
        <w:tab/>
      </w:r>
    </w:p>
    <w:p w14:paraId="44118172" w14:textId="34A5B941" w:rsidR="001F50B3" w:rsidRDefault="00670441">
      <w:pPr>
        <w:pStyle w:val="BodyText"/>
        <w:kinsoku w:val="0"/>
        <w:overflowPunct w:val="0"/>
        <w:spacing w:before="3"/>
        <w:rPr>
          <w:b/>
          <w:bCs/>
          <w:sz w:val="15"/>
          <w:szCs w:val="15"/>
        </w:rPr>
      </w:pPr>
      <w:r>
        <w:rPr>
          <w:noProof/>
        </w:rPr>
        <mc:AlternateContent>
          <mc:Choice Requires="wps">
            <w:drawing>
              <wp:anchor distT="0" distB="0" distL="0" distR="0" simplePos="0" relativeHeight="251655680" behindDoc="0" locked="0" layoutInCell="0" allowOverlap="1" wp14:anchorId="1EEC3860" wp14:editId="5568E854">
                <wp:simplePos x="0" y="0"/>
                <wp:positionH relativeFrom="page">
                  <wp:posOffset>1915795</wp:posOffset>
                </wp:positionH>
                <wp:positionV relativeFrom="paragraph">
                  <wp:posOffset>133350</wp:posOffset>
                </wp:positionV>
                <wp:extent cx="5029200" cy="7620"/>
                <wp:effectExtent l="0" t="0" r="0" b="0"/>
                <wp:wrapTopAndBottom/>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7620"/>
                        </a:xfrm>
                        <a:custGeom>
                          <a:avLst/>
                          <a:gdLst>
                            <a:gd name="T0" fmla="*/ 7920 w 7920"/>
                            <a:gd name="T1" fmla="*/ 0 h 12"/>
                            <a:gd name="T2" fmla="*/ 0 w 7920"/>
                            <a:gd name="T3" fmla="*/ 0 h 12"/>
                            <a:gd name="T4" fmla="*/ 0 w 7920"/>
                            <a:gd name="T5" fmla="*/ 12 h 12"/>
                            <a:gd name="T6" fmla="*/ 7920 w 7920"/>
                            <a:gd name="T7" fmla="*/ 12 h 12"/>
                            <a:gd name="T8" fmla="*/ 7920 w 7920"/>
                            <a:gd name="T9" fmla="*/ 0 h 12"/>
                          </a:gdLst>
                          <a:ahLst/>
                          <a:cxnLst>
                            <a:cxn ang="0">
                              <a:pos x="T0" y="T1"/>
                            </a:cxn>
                            <a:cxn ang="0">
                              <a:pos x="T2" y="T3"/>
                            </a:cxn>
                            <a:cxn ang="0">
                              <a:pos x="T4" y="T5"/>
                            </a:cxn>
                            <a:cxn ang="0">
                              <a:pos x="T6" y="T7"/>
                            </a:cxn>
                            <a:cxn ang="0">
                              <a:pos x="T8" y="T9"/>
                            </a:cxn>
                          </a:cxnLst>
                          <a:rect l="0" t="0" r="r" b="b"/>
                          <a:pathLst>
                            <a:path w="7920" h="12">
                              <a:moveTo>
                                <a:pt x="7920" y="0"/>
                              </a:moveTo>
                              <a:lnTo>
                                <a:pt x="0" y="0"/>
                              </a:lnTo>
                              <a:lnTo>
                                <a:pt x="0" y="12"/>
                              </a:lnTo>
                              <a:lnTo>
                                <a:pt x="7920" y="12"/>
                              </a:lnTo>
                              <a:lnTo>
                                <a:pt x="7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ECCE7" id="Freeform 11" o:spid="_x0000_s1026" style="position:absolute;margin-left:150.85pt;margin-top:10.5pt;width:396pt;height:.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" o:allowincell="f" path="m7920,l,,,12r7920,l7920,xe" fillcolor="black" stroked="f">
                <v:path arrowok="t" o:connecttype="custom" o:connectlocs="5029200,0;0,0;0,7620;5029200,7620;5029200,0" o:connectangles="0,0,0,0,0"/>
                <w10:wrap type="topAndBottom" anchorx="page"/>
              </v:shape>
            </w:pict>
          </mc:Fallback>
        </mc:AlternateContent>
      </w:r>
    </w:p>
    <w:p w14:paraId="6E9FDD56" w14:textId="77777777" w:rsidR="001F50B3" w:rsidRDefault="001F50B3">
      <w:pPr>
        <w:pStyle w:val="BodyText"/>
        <w:kinsoku w:val="0"/>
        <w:overflowPunct w:val="0"/>
        <w:spacing w:before="2"/>
        <w:rPr>
          <w:b/>
          <w:bCs/>
          <w:sz w:val="7"/>
          <w:szCs w:val="7"/>
        </w:rPr>
      </w:pPr>
    </w:p>
    <w:p w14:paraId="05FB0DCD" w14:textId="77777777" w:rsidR="001F50B3" w:rsidRDefault="001F50B3">
      <w:pPr>
        <w:pStyle w:val="BodyText"/>
        <w:tabs>
          <w:tab w:val="left" w:pos="3039"/>
          <w:tab w:val="left" w:pos="3735"/>
          <w:tab w:val="left" w:pos="10239"/>
          <w:tab w:val="left" w:pos="10272"/>
        </w:tabs>
        <w:kinsoku w:val="0"/>
        <w:overflowPunct w:val="0"/>
        <w:spacing w:before="59" w:line="360" w:lineRule="auto"/>
        <w:ind w:left="159" w:right="725"/>
        <w:jc w:val="both"/>
        <w:rPr>
          <w:b/>
          <w:bCs/>
          <w:sz w:val="20"/>
          <w:szCs w:val="20"/>
        </w:rPr>
      </w:pPr>
      <w:r>
        <w:rPr>
          <w:b/>
          <w:bCs/>
          <w:sz w:val="20"/>
          <w:szCs w:val="20"/>
        </w:rPr>
        <w:t xml:space="preserve">FAX NO.: </w:t>
      </w:r>
      <w:r>
        <w:rPr>
          <w:b/>
          <w:bCs/>
          <w:sz w:val="20"/>
          <w:szCs w:val="20"/>
          <w:u w:val="single"/>
        </w:rPr>
        <w:tab/>
      </w:r>
      <w:r>
        <w:rPr>
          <w:b/>
          <w:bCs/>
          <w:sz w:val="20"/>
          <w:szCs w:val="20"/>
          <w:u w:val="single"/>
        </w:rPr>
        <w:tab/>
      </w:r>
      <w:r>
        <w:rPr>
          <w:b/>
          <w:bCs/>
          <w:sz w:val="20"/>
          <w:szCs w:val="20"/>
        </w:rPr>
        <w:t xml:space="preserve"> EMAIL ADDRESS</w:t>
      </w:r>
      <w:r>
        <w:rPr>
          <w:sz w:val="20"/>
          <w:szCs w:val="20"/>
        </w:rPr>
        <w:t xml:space="preserve">: </w:t>
      </w:r>
      <w:r>
        <w:rPr>
          <w:sz w:val="20"/>
          <w:szCs w:val="20"/>
          <w:u w:val="single"/>
        </w:rPr>
        <w:tab/>
      </w:r>
      <w:r>
        <w:rPr>
          <w:sz w:val="20"/>
          <w:szCs w:val="20"/>
          <w:u w:val="single"/>
        </w:rPr>
        <w:tab/>
      </w:r>
      <w:r>
        <w:rPr>
          <w:sz w:val="20"/>
          <w:szCs w:val="20"/>
        </w:rPr>
        <w:t xml:space="preserve"> </w:t>
      </w:r>
      <w:r>
        <w:rPr>
          <w:b/>
          <w:bCs/>
          <w:sz w:val="20"/>
          <w:szCs w:val="20"/>
        </w:rPr>
        <w:t>LOUISIANA CONTRACTOR’S LICENSE NUMBER:</w:t>
      </w:r>
      <w:r>
        <w:rPr>
          <w:b/>
          <w:bCs/>
          <w:spacing w:val="141"/>
          <w:sz w:val="20"/>
          <w:szCs w:val="20"/>
        </w:rPr>
        <w:t xml:space="preserve"> </w:t>
      </w:r>
      <w:r>
        <w:rPr>
          <w:b/>
          <w:bCs/>
          <w:sz w:val="20"/>
          <w:szCs w:val="20"/>
          <w:u w:val="single"/>
        </w:rPr>
        <w:tab/>
      </w:r>
      <w:r>
        <w:rPr>
          <w:b/>
          <w:bCs/>
          <w:sz w:val="20"/>
          <w:szCs w:val="20"/>
          <w:u w:val="single"/>
        </w:rPr>
        <w:tab/>
      </w:r>
      <w:r>
        <w:rPr>
          <w:b/>
          <w:bCs/>
          <w:sz w:val="20"/>
          <w:szCs w:val="20"/>
        </w:rPr>
        <w:t xml:space="preserve"> NAME OF AUTHORIZED SIGNATORY OF BIDDER:</w:t>
      </w:r>
      <w:r>
        <w:rPr>
          <w:b/>
          <w:bCs/>
          <w:spacing w:val="52"/>
          <w:sz w:val="20"/>
          <w:szCs w:val="20"/>
        </w:rPr>
        <w:t xml:space="preserve"> </w:t>
      </w:r>
      <w:r>
        <w:rPr>
          <w:b/>
          <w:bCs/>
          <w:sz w:val="20"/>
          <w:szCs w:val="20"/>
          <w:u w:val="single"/>
        </w:rPr>
        <w:tab/>
      </w:r>
      <w:r>
        <w:rPr>
          <w:b/>
          <w:bCs/>
          <w:sz w:val="20"/>
          <w:szCs w:val="20"/>
        </w:rPr>
        <w:t xml:space="preserve"> TITLE OF AUTHORIZED SIGNATORY OF BIDDER:</w:t>
      </w:r>
      <w:r>
        <w:rPr>
          <w:b/>
          <w:bCs/>
          <w:spacing w:val="40"/>
          <w:sz w:val="20"/>
          <w:szCs w:val="20"/>
        </w:rPr>
        <w:t xml:space="preserve"> </w:t>
      </w:r>
      <w:r>
        <w:rPr>
          <w:b/>
          <w:bCs/>
          <w:sz w:val="20"/>
          <w:szCs w:val="20"/>
          <w:u w:val="single"/>
        </w:rPr>
        <w:tab/>
      </w:r>
      <w:r>
        <w:rPr>
          <w:b/>
          <w:bCs/>
          <w:sz w:val="20"/>
          <w:szCs w:val="20"/>
        </w:rPr>
        <w:t xml:space="preserve"> AUTHORIZED SIGNATURE OF BIDDER *:</w:t>
      </w:r>
      <w:r>
        <w:rPr>
          <w:b/>
          <w:bCs/>
          <w:spacing w:val="53"/>
          <w:sz w:val="20"/>
          <w:szCs w:val="20"/>
        </w:rPr>
        <w:t xml:space="preserve"> </w:t>
      </w:r>
      <w:r>
        <w:rPr>
          <w:b/>
          <w:bCs/>
          <w:sz w:val="20"/>
          <w:szCs w:val="20"/>
          <w:u w:val="single"/>
        </w:rPr>
        <w:tab/>
      </w:r>
      <w:r>
        <w:rPr>
          <w:b/>
          <w:bCs/>
          <w:sz w:val="20"/>
          <w:szCs w:val="20"/>
          <w:u w:val="single"/>
        </w:rPr>
        <w:tab/>
      </w:r>
      <w:r>
        <w:rPr>
          <w:b/>
          <w:bCs/>
          <w:sz w:val="20"/>
          <w:szCs w:val="20"/>
        </w:rPr>
        <w:t xml:space="preserve"> DATE:</w:t>
      </w:r>
      <w:r>
        <w:rPr>
          <w:b/>
          <w:bCs/>
          <w:spacing w:val="53"/>
          <w:sz w:val="20"/>
          <w:szCs w:val="20"/>
        </w:rPr>
        <w:t xml:space="preserve"> </w:t>
      </w:r>
      <w:r>
        <w:rPr>
          <w:b/>
          <w:bCs/>
          <w:sz w:val="20"/>
          <w:szCs w:val="20"/>
          <w:u w:val="single"/>
        </w:rPr>
        <w:tab/>
      </w:r>
    </w:p>
    <w:p w14:paraId="0B4D3822" w14:textId="77777777" w:rsidR="001F50B3" w:rsidRDefault="001F50B3">
      <w:pPr>
        <w:pStyle w:val="BodyText"/>
        <w:kinsoku w:val="0"/>
        <w:overflowPunct w:val="0"/>
        <w:spacing w:before="9"/>
        <w:rPr>
          <w:b/>
          <w:bCs/>
          <w:sz w:val="24"/>
          <w:szCs w:val="24"/>
        </w:rPr>
      </w:pPr>
    </w:p>
    <w:p w14:paraId="2C6F2ED8" w14:textId="77777777" w:rsidR="001F50B3" w:rsidRDefault="001F50B3">
      <w:pPr>
        <w:pStyle w:val="BodyText"/>
        <w:kinsoku w:val="0"/>
        <w:overflowPunct w:val="0"/>
        <w:spacing w:before="59"/>
        <w:ind w:left="159"/>
        <w:rPr>
          <w:b/>
          <w:bCs/>
          <w:spacing w:val="-2"/>
          <w:sz w:val="20"/>
          <w:szCs w:val="20"/>
        </w:rPr>
      </w:pPr>
      <w:r>
        <w:rPr>
          <w:b/>
          <w:bCs/>
          <w:spacing w:val="-2"/>
          <w:sz w:val="20"/>
          <w:szCs w:val="20"/>
        </w:rPr>
        <w:t>THE</w:t>
      </w:r>
      <w:r>
        <w:rPr>
          <w:b/>
          <w:bCs/>
          <w:spacing w:val="-10"/>
          <w:sz w:val="20"/>
          <w:szCs w:val="20"/>
        </w:rPr>
        <w:t xml:space="preserve"> </w:t>
      </w:r>
      <w:r>
        <w:rPr>
          <w:b/>
          <w:bCs/>
          <w:spacing w:val="-2"/>
          <w:sz w:val="20"/>
          <w:szCs w:val="20"/>
        </w:rPr>
        <w:t>FOLLOWING</w:t>
      </w:r>
      <w:r>
        <w:rPr>
          <w:b/>
          <w:bCs/>
          <w:spacing w:val="-8"/>
          <w:sz w:val="20"/>
          <w:szCs w:val="20"/>
        </w:rPr>
        <w:t xml:space="preserve"> </w:t>
      </w:r>
      <w:r>
        <w:rPr>
          <w:b/>
          <w:bCs/>
          <w:spacing w:val="-2"/>
          <w:sz w:val="20"/>
          <w:szCs w:val="20"/>
        </w:rPr>
        <w:t>ITEMS</w:t>
      </w:r>
      <w:r>
        <w:rPr>
          <w:b/>
          <w:bCs/>
          <w:spacing w:val="-7"/>
          <w:sz w:val="20"/>
          <w:szCs w:val="20"/>
        </w:rPr>
        <w:t xml:space="preserve"> </w:t>
      </w:r>
      <w:r>
        <w:rPr>
          <w:b/>
          <w:bCs/>
          <w:spacing w:val="-2"/>
          <w:sz w:val="20"/>
          <w:szCs w:val="20"/>
        </w:rPr>
        <w:t>ARE</w:t>
      </w:r>
      <w:r>
        <w:rPr>
          <w:b/>
          <w:bCs/>
          <w:spacing w:val="-9"/>
          <w:sz w:val="20"/>
          <w:szCs w:val="20"/>
        </w:rPr>
        <w:t xml:space="preserve"> </w:t>
      </w:r>
      <w:r>
        <w:rPr>
          <w:b/>
          <w:bCs/>
          <w:spacing w:val="-2"/>
          <w:sz w:val="20"/>
          <w:szCs w:val="20"/>
        </w:rPr>
        <w:t>TO</w:t>
      </w:r>
      <w:r>
        <w:rPr>
          <w:b/>
          <w:bCs/>
          <w:spacing w:val="-8"/>
          <w:sz w:val="20"/>
          <w:szCs w:val="20"/>
        </w:rPr>
        <w:t xml:space="preserve"> </w:t>
      </w:r>
      <w:r>
        <w:rPr>
          <w:b/>
          <w:bCs/>
          <w:spacing w:val="-2"/>
          <w:sz w:val="20"/>
          <w:szCs w:val="20"/>
        </w:rPr>
        <w:t>BE</w:t>
      </w:r>
      <w:r>
        <w:rPr>
          <w:b/>
          <w:bCs/>
          <w:spacing w:val="-8"/>
          <w:sz w:val="20"/>
          <w:szCs w:val="20"/>
        </w:rPr>
        <w:t xml:space="preserve"> </w:t>
      </w:r>
      <w:r>
        <w:rPr>
          <w:b/>
          <w:bCs/>
          <w:spacing w:val="-2"/>
          <w:sz w:val="20"/>
          <w:szCs w:val="20"/>
        </w:rPr>
        <w:t>INCLUDED</w:t>
      </w:r>
      <w:r>
        <w:rPr>
          <w:b/>
          <w:bCs/>
          <w:spacing w:val="-6"/>
          <w:sz w:val="20"/>
          <w:szCs w:val="20"/>
        </w:rPr>
        <w:t xml:space="preserve"> </w:t>
      </w:r>
      <w:r>
        <w:rPr>
          <w:b/>
          <w:bCs/>
          <w:spacing w:val="-2"/>
          <w:sz w:val="20"/>
          <w:szCs w:val="20"/>
        </w:rPr>
        <w:t>WITH</w:t>
      </w:r>
      <w:r>
        <w:rPr>
          <w:b/>
          <w:bCs/>
          <w:spacing w:val="-7"/>
          <w:sz w:val="20"/>
          <w:szCs w:val="20"/>
        </w:rPr>
        <w:t xml:space="preserve"> </w:t>
      </w:r>
      <w:r>
        <w:rPr>
          <w:b/>
          <w:bCs/>
          <w:spacing w:val="-2"/>
          <w:sz w:val="20"/>
          <w:szCs w:val="20"/>
        </w:rPr>
        <w:t>THE</w:t>
      </w:r>
      <w:r>
        <w:rPr>
          <w:b/>
          <w:bCs/>
          <w:spacing w:val="-9"/>
          <w:sz w:val="20"/>
          <w:szCs w:val="20"/>
        </w:rPr>
        <w:t xml:space="preserve"> </w:t>
      </w:r>
      <w:r>
        <w:rPr>
          <w:b/>
          <w:bCs/>
          <w:spacing w:val="-2"/>
          <w:sz w:val="20"/>
          <w:szCs w:val="20"/>
        </w:rPr>
        <w:t>SUBMISSION</w:t>
      </w:r>
      <w:r>
        <w:rPr>
          <w:b/>
          <w:bCs/>
          <w:spacing w:val="-3"/>
          <w:sz w:val="20"/>
          <w:szCs w:val="20"/>
        </w:rPr>
        <w:t xml:space="preserve"> </w:t>
      </w:r>
      <w:r>
        <w:rPr>
          <w:b/>
          <w:bCs/>
          <w:spacing w:val="-2"/>
          <w:sz w:val="20"/>
          <w:szCs w:val="20"/>
        </w:rPr>
        <w:t>OF</w:t>
      </w:r>
      <w:r>
        <w:rPr>
          <w:b/>
          <w:bCs/>
          <w:spacing w:val="-6"/>
          <w:sz w:val="20"/>
          <w:szCs w:val="20"/>
        </w:rPr>
        <w:t xml:space="preserve"> </w:t>
      </w:r>
      <w:r>
        <w:rPr>
          <w:b/>
          <w:bCs/>
          <w:spacing w:val="-2"/>
          <w:sz w:val="20"/>
          <w:szCs w:val="20"/>
        </w:rPr>
        <w:t>THIS</w:t>
      </w:r>
      <w:r>
        <w:rPr>
          <w:b/>
          <w:bCs/>
          <w:spacing w:val="-8"/>
          <w:sz w:val="20"/>
          <w:szCs w:val="20"/>
        </w:rPr>
        <w:t xml:space="preserve"> </w:t>
      </w:r>
      <w:r>
        <w:rPr>
          <w:b/>
          <w:bCs/>
          <w:spacing w:val="-2"/>
          <w:sz w:val="20"/>
          <w:szCs w:val="20"/>
        </w:rPr>
        <w:t>LOUISIANA</w:t>
      </w:r>
      <w:r>
        <w:rPr>
          <w:b/>
          <w:bCs/>
          <w:spacing w:val="-10"/>
          <w:sz w:val="20"/>
          <w:szCs w:val="20"/>
        </w:rPr>
        <w:t xml:space="preserve"> </w:t>
      </w:r>
      <w:r>
        <w:rPr>
          <w:b/>
          <w:bCs/>
          <w:spacing w:val="-2"/>
          <w:sz w:val="20"/>
          <w:szCs w:val="20"/>
        </w:rPr>
        <w:t>UNIFORM</w:t>
      </w:r>
      <w:r>
        <w:rPr>
          <w:b/>
          <w:bCs/>
          <w:spacing w:val="-4"/>
          <w:sz w:val="20"/>
          <w:szCs w:val="20"/>
        </w:rPr>
        <w:t xml:space="preserve"> </w:t>
      </w:r>
      <w:r>
        <w:rPr>
          <w:b/>
          <w:bCs/>
          <w:spacing w:val="-2"/>
          <w:sz w:val="20"/>
          <w:szCs w:val="20"/>
        </w:rPr>
        <w:t>PUBLIC</w:t>
      </w:r>
      <w:r>
        <w:rPr>
          <w:b/>
          <w:bCs/>
          <w:spacing w:val="-8"/>
          <w:sz w:val="20"/>
          <w:szCs w:val="20"/>
        </w:rPr>
        <w:t xml:space="preserve"> </w:t>
      </w:r>
      <w:r>
        <w:rPr>
          <w:b/>
          <w:bCs/>
          <w:spacing w:val="-2"/>
          <w:sz w:val="20"/>
          <w:szCs w:val="20"/>
        </w:rPr>
        <w:t>WORK</w:t>
      </w:r>
      <w:r>
        <w:rPr>
          <w:b/>
          <w:bCs/>
          <w:spacing w:val="-10"/>
          <w:sz w:val="20"/>
          <w:szCs w:val="20"/>
        </w:rPr>
        <w:t xml:space="preserve"> </w:t>
      </w:r>
      <w:r>
        <w:rPr>
          <w:b/>
          <w:bCs/>
          <w:spacing w:val="-2"/>
          <w:sz w:val="20"/>
          <w:szCs w:val="20"/>
        </w:rPr>
        <w:t>BID</w:t>
      </w:r>
      <w:r>
        <w:rPr>
          <w:b/>
          <w:bCs/>
          <w:spacing w:val="-9"/>
          <w:sz w:val="20"/>
          <w:szCs w:val="20"/>
        </w:rPr>
        <w:t xml:space="preserve"> </w:t>
      </w:r>
      <w:r>
        <w:rPr>
          <w:b/>
          <w:bCs/>
          <w:spacing w:val="-2"/>
          <w:sz w:val="20"/>
          <w:szCs w:val="20"/>
        </w:rPr>
        <w:t>FORM:</w:t>
      </w:r>
    </w:p>
    <w:p w14:paraId="4064DAAD" w14:textId="77777777" w:rsidR="001F50B3" w:rsidRDefault="001F50B3">
      <w:pPr>
        <w:pStyle w:val="BodyText"/>
        <w:kinsoku w:val="0"/>
        <w:overflowPunct w:val="0"/>
        <w:spacing w:before="1"/>
        <w:rPr>
          <w:b/>
          <w:bCs/>
          <w:sz w:val="20"/>
          <w:szCs w:val="20"/>
        </w:rPr>
      </w:pPr>
    </w:p>
    <w:p w14:paraId="78260040" w14:textId="77777777" w:rsidR="001F50B3" w:rsidRDefault="001F50B3">
      <w:pPr>
        <w:pStyle w:val="BodyText"/>
        <w:kinsoku w:val="0"/>
        <w:overflowPunct w:val="0"/>
        <w:spacing w:before="1"/>
        <w:ind w:left="159" w:right="256"/>
        <w:rPr>
          <w:sz w:val="20"/>
          <w:szCs w:val="20"/>
        </w:rPr>
      </w:pPr>
      <w:r>
        <w:rPr>
          <w:sz w:val="20"/>
          <w:szCs w:val="20"/>
        </w:rPr>
        <w:t>*The</w:t>
      </w:r>
      <w:r>
        <w:rPr>
          <w:spacing w:val="-7"/>
          <w:sz w:val="20"/>
          <w:szCs w:val="20"/>
        </w:rPr>
        <w:t xml:space="preserve"> </w:t>
      </w:r>
      <w:r>
        <w:rPr>
          <w:sz w:val="20"/>
          <w:szCs w:val="20"/>
          <w:u w:val="single"/>
        </w:rPr>
        <w:t>Unit</w:t>
      </w:r>
      <w:r>
        <w:rPr>
          <w:spacing w:val="-9"/>
          <w:sz w:val="20"/>
          <w:szCs w:val="20"/>
          <w:u w:val="single"/>
        </w:rPr>
        <w:t xml:space="preserve"> </w:t>
      </w:r>
      <w:r>
        <w:rPr>
          <w:sz w:val="20"/>
          <w:szCs w:val="20"/>
          <w:u w:val="single"/>
        </w:rPr>
        <w:t>Price</w:t>
      </w:r>
      <w:r>
        <w:rPr>
          <w:spacing w:val="-8"/>
          <w:sz w:val="20"/>
          <w:szCs w:val="20"/>
          <w:u w:val="single"/>
        </w:rPr>
        <w:t xml:space="preserve"> </w:t>
      </w:r>
      <w:r>
        <w:rPr>
          <w:sz w:val="20"/>
          <w:szCs w:val="20"/>
          <w:u w:val="single"/>
        </w:rPr>
        <w:t>Form</w:t>
      </w:r>
      <w:r>
        <w:rPr>
          <w:spacing w:val="-5"/>
          <w:sz w:val="20"/>
          <w:szCs w:val="20"/>
        </w:rPr>
        <w:t xml:space="preserve"> </w:t>
      </w:r>
      <w:r>
        <w:rPr>
          <w:sz w:val="20"/>
          <w:szCs w:val="20"/>
        </w:rPr>
        <w:t>shall</w:t>
      </w:r>
      <w:r>
        <w:rPr>
          <w:spacing w:val="-9"/>
          <w:sz w:val="20"/>
          <w:szCs w:val="20"/>
        </w:rPr>
        <w:t xml:space="preserve"> </w:t>
      </w:r>
      <w:r>
        <w:rPr>
          <w:sz w:val="20"/>
          <w:szCs w:val="20"/>
        </w:rPr>
        <w:t>be</w:t>
      </w:r>
      <w:r>
        <w:rPr>
          <w:spacing w:val="-5"/>
          <w:sz w:val="20"/>
          <w:szCs w:val="20"/>
        </w:rPr>
        <w:t xml:space="preserve"> </w:t>
      </w:r>
      <w:r>
        <w:rPr>
          <w:sz w:val="20"/>
          <w:szCs w:val="20"/>
        </w:rPr>
        <w:t>used</w:t>
      </w:r>
      <w:r>
        <w:rPr>
          <w:spacing w:val="-8"/>
          <w:sz w:val="20"/>
          <w:szCs w:val="20"/>
        </w:rPr>
        <w:t xml:space="preserve"> </w:t>
      </w:r>
      <w:r>
        <w:rPr>
          <w:sz w:val="20"/>
          <w:szCs w:val="20"/>
        </w:rPr>
        <w:t>is</w:t>
      </w:r>
      <w:r>
        <w:rPr>
          <w:spacing w:val="-13"/>
          <w:sz w:val="20"/>
          <w:szCs w:val="20"/>
        </w:rPr>
        <w:t xml:space="preserve"> </w:t>
      </w:r>
      <w:r>
        <w:rPr>
          <w:sz w:val="20"/>
          <w:szCs w:val="20"/>
        </w:rPr>
        <w:t>the</w:t>
      </w:r>
      <w:r>
        <w:rPr>
          <w:spacing w:val="-10"/>
          <w:sz w:val="20"/>
          <w:szCs w:val="20"/>
        </w:rPr>
        <w:t xml:space="preserve"> </w:t>
      </w:r>
      <w:r>
        <w:rPr>
          <w:sz w:val="20"/>
          <w:szCs w:val="20"/>
        </w:rPr>
        <w:t>contract</w:t>
      </w:r>
      <w:r>
        <w:rPr>
          <w:spacing w:val="-9"/>
          <w:sz w:val="20"/>
          <w:szCs w:val="20"/>
        </w:rPr>
        <w:t xml:space="preserve"> </w:t>
      </w:r>
      <w:r>
        <w:rPr>
          <w:sz w:val="20"/>
          <w:szCs w:val="20"/>
        </w:rPr>
        <w:t>includes</w:t>
      </w:r>
      <w:r>
        <w:rPr>
          <w:spacing w:val="-12"/>
          <w:sz w:val="20"/>
          <w:szCs w:val="20"/>
        </w:rPr>
        <w:t xml:space="preserve"> </w:t>
      </w:r>
      <w:r>
        <w:rPr>
          <w:sz w:val="20"/>
          <w:szCs w:val="20"/>
        </w:rPr>
        <w:t>unit</w:t>
      </w:r>
      <w:r>
        <w:rPr>
          <w:spacing w:val="-8"/>
          <w:sz w:val="20"/>
          <w:szCs w:val="20"/>
        </w:rPr>
        <w:t xml:space="preserve"> </w:t>
      </w:r>
      <w:r>
        <w:rPr>
          <w:sz w:val="20"/>
          <w:szCs w:val="20"/>
        </w:rPr>
        <w:t>prices.</w:t>
      </w:r>
      <w:r>
        <w:rPr>
          <w:spacing w:val="32"/>
          <w:sz w:val="20"/>
          <w:szCs w:val="20"/>
        </w:rPr>
        <w:t xml:space="preserve"> </w:t>
      </w:r>
      <w:r>
        <w:rPr>
          <w:sz w:val="20"/>
          <w:szCs w:val="20"/>
        </w:rPr>
        <w:t>Otherwise</w:t>
      </w:r>
      <w:r>
        <w:rPr>
          <w:spacing w:val="-10"/>
          <w:sz w:val="20"/>
          <w:szCs w:val="20"/>
        </w:rPr>
        <w:t xml:space="preserve"> </w:t>
      </w:r>
      <w:r>
        <w:rPr>
          <w:sz w:val="20"/>
          <w:szCs w:val="20"/>
        </w:rPr>
        <w:t>it</w:t>
      </w:r>
      <w:r>
        <w:rPr>
          <w:spacing w:val="-9"/>
          <w:sz w:val="20"/>
          <w:szCs w:val="20"/>
        </w:rPr>
        <w:t xml:space="preserve"> </w:t>
      </w:r>
      <w:r>
        <w:rPr>
          <w:sz w:val="20"/>
          <w:szCs w:val="20"/>
        </w:rPr>
        <w:t>is</w:t>
      </w:r>
      <w:r>
        <w:rPr>
          <w:spacing w:val="-11"/>
          <w:sz w:val="20"/>
          <w:szCs w:val="20"/>
        </w:rPr>
        <w:t xml:space="preserve"> </w:t>
      </w:r>
      <w:r>
        <w:rPr>
          <w:sz w:val="20"/>
          <w:szCs w:val="20"/>
        </w:rPr>
        <w:t>not</w:t>
      </w:r>
      <w:r>
        <w:rPr>
          <w:spacing w:val="-6"/>
          <w:sz w:val="20"/>
          <w:szCs w:val="20"/>
        </w:rPr>
        <w:t xml:space="preserve"> </w:t>
      </w:r>
      <w:r>
        <w:rPr>
          <w:sz w:val="20"/>
          <w:szCs w:val="20"/>
        </w:rPr>
        <w:t>required</w:t>
      </w:r>
      <w:r>
        <w:rPr>
          <w:spacing w:val="-8"/>
          <w:sz w:val="20"/>
          <w:szCs w:val="20"/>
        </w:rPr>
        <w:t xml:space="preserve"> </w:t>
      </w:r>
      <w:r>
        <w:rPr>
          <w:sz w:val="20"/>
          <w:szCs w:val="20"/>
        </w:rPr>
        <w:t>and</w:t>
      </w:r>
      <w:r>
        <w:rPr>
          <w:spacing w:val="-8"/>
          <w:sz w:val="20"/>
          <w:szCs w:val="20"/>
        </w:rPr>
        <w:t xml:space="preserve"> </w:t>
      </w:r>
      <w:r>
        <w:rPr>
          <w:sz w:val="20"/>
          <w:szCs w:val="20"/>
        </w:rPr>
        <w:t>need</w:t>
      </w:r>
      <w:r>
        <w:rPr>
          <w:spacing w:val="-8"/>
          <w:sz w:val="20"/>
          <w:szCs w:val="20"/>
        </w:rPr>
        <w:t xml:space="preserve"> </w:t>
      </w:r>
      <w:r>
        <w:rPr>
          <w:sz w:val="20"/>
          <w:szCs w:val="20"/>
        </w:rPr>
        <w:t>not</w:t>
      </w:r>
      <w:r>
        <w:rPr>
          <w:spacing w:val="-9"/>
          <w:sz w:val="20"/>
          <w:szCs w:val="20"/>
        </w:rPr>
        <w:t xml:space="preserve"> </w:t>
      </w:r>
      <w:r>
        <w:rPr>
          <w:sz w:val="20"/>
          <w:szCs w:val="20"/>
        </w:rPr>
        <w:t>be</w:t>
      </w:r>
      <w:r>
        <w:rPr>
          <w:spacing w:val="-10"/>
          <w:sz w:val="20"/>
          <w:szCs w:val="20"/>
        </w:rPr>
        <w:t xml:space="preserve"> </w:t>
      </w:r>
      <w:r>
        <w:rPr>
          <w:sz w:val="20"/>
          <w:szCs w:val="20"/>
        </w:rPr>
        <w:t>included</w:t>
      </w:r>
      <w:r>
        <w:rPr>
          <w:spacing w:val="-8"/>
          <w:sz w:val="20"/>
          <w:szCs w:val="20"/>
        </w:rPr>
        <w:t xml:space="preserve"> </w:t>
      </w:r>
      <w:r>
        <w:rPr>
          <w:sz w:val="20"/>
          <w:szCs w:val="20"/>
        </w:rPr>
        <w:t>with the form.</w:t>
      </w:r>
      <w:r>
        <w:rPr>
          <w:spacing w:val="40"/>
          <w:sz w:val="20"/>
          <w:szCs w:val="20"/>
        </w:rPr>
        <w:t xml:space="preserve"> </w:t>
      </w:r>
      <w:r>
        <w:rPr>
          <w:sz w:val="20"/>
          <w:szCs w:val="20"/>
        </w:rPr>
        <w:t>The number of unit prices that may be included is not limited and additional sheets may be included if needed.</w:t>
      </w:r>
    </w:p>
    <w:p w14:paraId="64E49C8C" w14:textId="77777777" w:rsidR="001F50B3" w:rsidRDefault="001F50B3">
      <w:pPr>
        <w:pStyle w:val="BodyText"/>
        <w:kinsoku w:val="0"/>
        <w:overflowPunct w:val="0"/>
        <w:spacing w:before="11"/>
        <w:rPr>
          <w:sz w:val="19"/>
          <w:szCs w:val="19"/>
        </w:rPr>
      </w:pPr>
    </w:p>
    <w:p w14:paraId="31568618" w14:textId="77777777" w:rsidR="001F50B3" w:rsidRDefault="001F50B3">
      <w:pPr>
        <w:pStyle w:val="BodyText"/>
        <w:kinsoku w:val="0"/>
        <w:overflowPunct w:val="0"/>
        <w:ind w:left="155" w:firstLine="3"/>
        <w:rPr>
          <w:sz w:val="20"/>
          <w:szCs w:val="20"/>
        </w:rPr>
      </w:pPr>
      <w:r>
        <w:rPr>
          <w:b/>
          <w:bCs/>
          <w:sz w:val="20"/>
          <w:szCs w:val="20"/>
        </w:rPr>
        <w:t>**A CORPORATE RESOLUTION</w:t>
      </w:r>
      <w:r>
        <w:rPr>
          <w:b/>
          <w:bCs/>
          <w:spacing w:val="20"/>
          <w:sz w:val="20"/>
          <w:szCs w:val="20"/>
        </w:rPr>
        <w:t xml:space="preserve"> </w:t>
      </w:r>
      <w:r>
        <w:rPr>
          <w:b/>
          <w:bCs/>
          <w:sz w:val="20"/>
          <w:szCs w:val="20"/>
        </w:rPr>
        <w:t>OR</w:t>
      </w:r>
      <w:r>
        <w:rPr>
          <w:b/>
          <w:bCs/>
          <w:spacing w:val="20"/>
          <w:sz w:val="20"/>
          <w:szCs w:val="20"/>
        </w:rPr>
        <w:t xml:space="preserve"> </w:t>
      </w:r>
      <w:r>
        <w:rPr>
          <w:b/>
          <w:bCs/>
          <w:sz w:val="20"/>
          <w:szCs w:val="20"/>
        </w:rPr>
        <w:t>WRITTEN</w:t>
      </w:r>
      <w:r>
        <w:rPr>
          <w:b/>
          <w:bCs/>
          <w:spacing w:val="22"/>
          <w:sz w:val="20"/>
          <w:szCs w:val="20"/>
        </w:rPr>
        <w:t xml:space="preserve"> </w:t>
      </w:r>
      <w:r>
        <w:rPr>
          <w:b/>
          <w:bCs/>
          <w:sz w:val="20"/>
          <w:szCs w:val="20"/>
        </w:rPr>
        <w:t xml:space="preserve">EVIDENCE </w:t>
      </w:r>
      <w:r>
        <w:rPr>
          <w:sz w:val="20"/>
          <w:szCs w:val="20"/>
        </w:rPr>
        <w:t>of</w:t>
      </w:r>
      <w:r>
        <w:rPr>
          <w:spacing w:val="23"/>
          <w:sz w:val="20"/>
          <w:szCs w:val="20"/>
        </w:rPr>
        <w:t xml:space="preserve"> </w:t>
      </w:r>
      <w:r>
        <w:rPr>
          <w:sz w:val="20"/>
          <w:szCs w:val="20"/>
        </w:rPr>
        <w:t>the authority</w:t>
      </w:r>
      <w:r>
        <w:rPr>
          <w:spacing w:val="18"/>
          <w:sz w:val="20"/>
          <w:szCs w:val="20"/>
        </w:rPr>
        <w:t xml:space="preserve"> </w:t>
      </w:r>
      <w:r>
        <w:rPr>
          <w:sz w:val="20"/>
          <w:szCs w:val="20"/>
        </w:rPr>
        <w:t>of the person</w:t>
      </w:r>
      <w:r>
        <w:rPr>
          <w:spacing w:val="20"/>
          <w:sz w:val="20"/>
          <w:szCs w:val="20"/>
        </w:rPr>
        <w:t xml:space="preserve"> </w:t>
      </w:r>
      <w:r>
        <w:rPr>
          <w:sz w:val="20"/>
          <w:szCs w:val="20"/>
        </w:rPr>
        <w:t>signing</w:t>
      </w:r>
      <w:r>
        <w:rPr>
          <w:spacing w:val="20"/>
          <w:sz w:val="20"/>
          <w:szCs w:val="20"/>
        </w:rPr>
        <w:t xml:space="preserve"> </w:t>
      </w:r>
      <w:r>
        <w:rPr>
          <w:sz w:val="20"/>
          <w:szCs w:val="20"/>
        </w:rPr>
        <w:t>the bid</w:t>
      </w:r>
      <w:r>
        <w:rPr>
          <w:spacing w:val="20"/>
          <w:sz w:val="20"/>
          <w:szCs w:val="20"/>
        </w:rPr>
        <w:t xml:space="preserve"> </w:t>
      </w:r>
      <w:r>
        <w:rPr>
          <w:sz w:val="20"/>
          <w:szCs w:val="20"/>
        </w:rPr>
        <w:t>for</w:t>
      </w:r>
      <w:r>
        <w:rPr>
          <w:spacing w:val="20"/>
          <w:sz w:val="20"/>
          <w:szCs w:val="20"/>
        </w:rPr>
        <w:t xml:space="preserve"> </w:t>
      </w:r>
      <w:r>
        <w:rPr>
          <w:sz w:val="20"/>
          <w:szCs w:val="20"/>
        </w:rPr>
        <w:t>the public</w:t>
      </w:r>
      <w:r>
        <w:rPr>
          <w:spacing w:val="17"/>
          <w:sz w:val="20"/>
          <w:szCs w:val="20"/>
        </w:rPr>
        <w:t xml:space="preserve"> </w:t>
      </w:r>
      <w:r>
        <w:rPr>
          <w:sz w:val="20"/>
          <w:szCs w:val="20"/>
        </w:rPr>
        <w:t>work</w:t>
      </w:r>
      <w:r>
        <w:rPr>
          <w:spacing w:val="20"/>
          <w:sz w:val="20"/>
          <w:szCs w:val="20"/>
        </w:rPr>
        <w:t xml:space="preserve"> </w:t>
      </w:r>
      <w:r>
        <w:rPr>
          <w:sz w:val="20"/>
          <w:szCs w:val="20"/>
        </w:rPr>
        <w:t>as prescribed by LA R.S. 38.2212(B)(5).</w:t>
      </w:r>
    </w:p>
    <w:p w14:paraId="5F631B63" w14:textId="77777777" w:rsidR="001F50B3" w:rsidRDefault="001F50B3">
      <w:pPr>
        <w:pStyle w:val="BodyText"/>
        <w:kinsoku w:val="0"/>
        <w:overflowPunct w:val="0"/>
        <w:rPr>
          <w:sz w:val="20"/>
          <w:szCs w:val="20"/>
        </w:rPr>
      </w:pPr>
    </w:p>
    <w:p w14:paraId="781E888B" w14:textId="77777777" w:rsidR="001F50B3" w:rsidRDefault="001F50B3">
      <w:pPr>
        <w:pStyle w:val="BodyText"/>
        <w:kinsoku w:val="0"/>
        <w:overflowPunct w:val="0"/>
        <w:ind w:left="157" w:right="256" w:hanging="1"/>
        <w:rPr>
          <w:sz w:val="20"/>
          <w:szCs w:val="20"/>
        </w:rPr>
      </w:pPr>
      <w:r>
        <w:rPr>
          <w:b/>
          <w:bCs/>
          <w:sz w:val="20"/>
          <w:szCs w:val="20"/>
        </w:rPr>
        <w:t>BID</w:t>
      </w:r>
      <w:r>
        <w:rPr>
          <w:b/>
          <w:bCs/>
          <w:spacing w:val="-5"/>
          <w:sz w:val="20"/>
          <w:szCs w:val="20"/>
        </w:rPr>
        <w:t xml:space="preserve"> </w:t>
      </w:r>
      <w:r>
        <w:rPr>
          <w:b/>
          <w:bCs/>
          <w:sz w:val="20"/>
          <w:szCs w:val="20"/>
        </w:rPr>
        <w:t>SECURITY</w:t>
      </w:r>
      <w:r>
        <w:rPr>
          <w:b/>
          <w:bCs/>
          <w:spacing w:val="-5"/>
          <w:sz w:val="20"/>
          <w:szCs w:val="20"/>
        </w:rPr>
        <w:t xml:space="preserve"> </w:t>
      </w:r>
      <w:r>
        <w:rPr>
          <w:sz w:val="20"/>
          <w:szCs w:val="20"/>
        </w:rPr>
        <w:t>in</w:t>
      </w:r>
      <w:r>
        <w:rPr>
          <w:spacing w:val="-1"/>
          <w:sz w:val="20"/>
          <w:szCs w:val="20"/>
        </w:rPr>
        <w:t xml:space="preserve"> </w:t>
      </w:r>
      <w:r>
        <w:rPr>
          <w:sz w:val="20"/>
          <w:szCs w:val="20"/>
        </w:rPr>
        <w:t>the</w:t>
      </w:r>
      <w:r>
        <w:rPr>
          <w:spacing w:val="-5"/>
          <w:sz w:val="20"/>
          <w:szCs w:val="20"/>
        </w:rPr>
        <w:t xml:space="preserve"> </w:t>
      </w:r>
      <w:r>
        <w:rPr>
          <w:sz w:val="20"/>
          <w:szCs w:val="20"/>
        </w:rPr>
        <w:t>form</w:t>
      </w:r>
      <w:r>
        <w:rPr>
          <w:spacing w:val="-5"/>
          <w:sz w:val="20"/>
          <w:szCs w:val="20"/>
        </w:rPr>
        <w:t xml:space="preserve"> </w:t>
      </w:r>
      <w:r>
        <w:rPr>
          <w:sz w:val="20"/>
          <w:szCs w:val="20"/>
        </w:rPr>
        <w:t>of</w:t>
      </w:r>
      <w:r>
        <w:rPr>
          <w:spacing w:val="-5"/>
          <w:sz w:val="20"/>
          <w:szCs w:val="20"/>
        </w:rPr>
        <w:t xml:space="preserve"> </w:t>
      </w:r>
      <w:r>
        <w:rPr>
          <w:sz w:val="20"/>
          <w:szCs w:val="20"/>
        </w:rPr>
        <w:t>a bid</w:t>
      </w:r>
      <w:r>
        <w:rPr>
          <w:spacing w:val="-1"/>
          <w:sz w:val="20"/>
          <w:szCs w:val="20"/>
        </w:rPr>
        <w:t xml:space="preserve"> </w:t>
      </w:r>
      <w:r>
        <w:rPr>
          <w:sz w:val="20"/>
          <w:szCs w:val="20"/>
        </w:rPr>
        <w:t>bond,</w:t>
      </w:r>
      <w:r>
        <w:rPr>
          <w:spacing w:val="-4"/>
          <w:sz w:val="20"/>
          <w:szCs w:val="20"/>
        </w:rPr>
        <w:t xml:space="preserve"> </w:t>
      </w:r>
      <w:r>
        <w:rPr>
          <w:sz w:val="20"/>
          <w:szCs w:val="20"/>
        </w:rPr>
        <w:t>certified</w:t>
      </w:r>
      <w:r>
        <w:rPr>
          <w:spacing w:val="-1"/>
          <w:sz w:val="20"/>
          <w:szCs w:val="20"/>
        </w:rPr>
        <w:t xml:space="preserve"> </w:t>
      </w:r>
      <w:r>
        <w:rPr>
          <w:sz w:val="20"/>
          <w:szCs w:val="20"/>
        </w:rPr>
        <w:t>check</w:t>
      </w:r>
      <w:r>
        <w:rPr>
          <w:spacing w:val="-2"/>
          <w:sz w:val="20"/>
          <w:szCs w:val="20"/>
        </w:rPr>
        <w:t xml:space="preserve"> </w:t>
      </w:r>
      <w:r>
        <w:rPr>
          <w:sz w:val="20"/>
          <w:szCs w:val="20"/>
        </w:rPr>
        <w:t>or</w:t>
      </w:r>
      <w:r>
        <w:rPr>
          <w:spacing w:val="-4"/>
          <w:sz w:val="20"/>
          <w:szCs w:val="20"/>
        </w:rPr>
        <w:t xml:space="preserve"> </w:t>
      </w:r>
      <w:r>
        <w:rPr>
          <w:sz w:val="20"/>
          <w:szCs w:val="20"/>
        </w:rPr>
        <w:t>cashier’s</w:t>
      </w:r>
      <w:r>
        <w:rPr>
          <w:spacing w:val="-5"/>
          <w:sz w:val="20"/>
          <w:szCs w:val="20"/>
        </w:rPr>
        <w:t xml:space="preserve"> </w:t>
      </w:r>
      <w:r>
        <w:rPr>
          <w:sz w:val="20"/>
          <w:szCs w:val="20"/>
        </w:rPr>
        <w:t>check</w:t>
      </w:r>
      <w:r>
        <w:rPr>
          <w:spacing w:val="-2"/>
          <w:sz w:val="20"/>
          <w:szCs w:val="20"/>
        </w:rPr>
        <w:t xml:space="preserve"> </w:t>
      </w:r>
      <w:r>
        <w:rPr>
          <w:sz w:val="20"/>
          <w:szCs w:val="20"/>
        </w:rPr>
        <w:t>as</w:t>
      </w:r>
      <w:r>
        <w:rPr>
          <w:spacing w:val="-5"/>
          <w:sz w:val="20"/>
          <w:szCs w:val="20"/>
        </w:rPr>
        <w:t xml:space="preserve"> </w:t>
      </w:r>
      <w:r>
        <w:rPr>
          <w:sz w:val="20"/>
          <w:szCs w:val="20"/>
        </w:rPr>
        <w:t>prescribed</w:t>
      </w:r>
      <w:r>
        <w:rPr>
          <w:spacing w:val="-1"/>
          <w:sz w:val="20"/>
          <w:szCs w:val="20"/>
        </w:rPr>
        <w:t xml:space="preserve"> </w:t>
      </w:r>
      <w:r>
        <w:rPr>
          <w:sz w:val="20"/>
          <w:szCs w:val="20"/>
        </w:rPr>
        <w:t>by</w:t>
      </w:r>
      <w:r>
        <w:rPr>
          <w:spacing w:val="-1"/>
          <w:sz w:val="20"/>
          <w:szCs w:val="20"/>
        </w:rPr>
        <w:t xml:space="preserve"> </w:t>
      </w:r>
      <w:r>
        <w:rPr>
          <w:sz w:val="20"/>
          <w:szCs w:val="20"/>
        </w:rPr>
        <w:t>LA</w:t>
      </w:r>
      <w:r>
        <w:rPr>
          <w:spacing w:val="-5"/>
          <w:sz w:val="20"/>
          <w:szCs w:val="20"/>
        </w:rPr>
        <w:t xml:space="preserve"> </w:t>
      </w:r>
      <w:r>
        <w:rPr>
          <w:sz w:val="20"/>
          <w:szCs w:val="20"/>
        </w:rPr>
        <w:t>R.S.</w:t>
      </w:r>
      <w:r>
        <w:rPr>
          <w:spacing w:val="-4"/>
          <w:sz w:val="20"/>
          <w:szCs w:val="20"/>
        </w:rPr>
        <w:t xml:space="preserve"> </w:t>
      </w:r>
      <w:proofErr w:type="gramStart"/>
      <w:r>
        <w:rPr>
          <w:sz w:val="20"/>
          <w:szCs w:val="20"/>
        </w:rPr>
        <w:t>38:2218.A</w:t>
      </w:r>
      <w:proofErr w:type="gramEnd"/>
      <w:r>
        <w:rPr>
          <w:spacing w:val="-4"/>
          <w:sz w:val="20"/>
          <w:szCs w:val="20"/>
        </w:rPr>
        <w:t xml:space="preserve"> </w:t>
      </w:r>
      <w:r>
        <w:rPr>
          <w:sz w:val="20"/>
          <w:szCs w:val="20"/>
        </w:rPr>
        <w:t>is</w:t>
      </w:r>
      <w:r>
        <w:rPr>
          <w:spacing w:val="-6"/>
          <w:sz w:val="20"/>
          <w:szCs w:val="20"/>
        </w:rPr>
        <w:t xml:space="preserve"> </w:t>
      </w:r>
      <w:r>
        <w:rPr>
          <w:sz w:val="20"/>
          <w:szCs w:val="20"/>
        </w:rPr>
        <w:t>attached</w:t>
      </w:r>
      <w:r>
        <w:rPr>
          <w:spacing w:val="-1"/>
          <w:sz w:val="20"/>
          <w:szCs w:val="20"/>
        </w:rPr>
        <w:t xml:space="preserve"> </w:t>
      </w:r>
      <w:r>
        <w:rPr>
          <w:sz w:val="20"/>
          <w:szCs w:val="20"/>
        </w:rPr>
        <w:t>to</w:t>
      </w:r>
      <w:r>
        <w:rPr>
          <w:spacing w:val="-4"/>
          <w:sz w:val="20"/>
          <w:szCs w:val="20"/>
        </w:rPr>
        <w:t xml:space="preserve"> </w:t>
      </w:r>
      <w:r>
        <w:rPr>
          <w:sz w:val="20"/>
          <w:szCs w:val="20"/>
        </w:rPr>
        <w:t>and made a part of this bid.</w:t>
      </w:r>
      <w:r>
        <w:rPr>
          <w:spacing w:val="40"/>
          <w:sz w:val="20"/>
          <w:szCs w:val="20"/>
        </w:rPr>
        <w:t xml:space="preserve"> </w:t>
      </w:r>
      <w:r>
        <w:rPr>
          <w:sz w:val="20"/>
          <w:szCs w:val="20"/>
        </w:rPr>
        <w:t>If a bid bond is provided it shall be on the attached form and only on the attached form.</w:t>
      </w:r>
    </w:p>
    <w:p w14:paraId="466925B2" w14:textId="77777777" w:rsidR="001F50B3" w:rsidRDefault="001F50B3">
      <w:pPr>
        <w:pStyle w:val="BodyText"/>
        <w:kinsoku w:val="0"/>
        <w:overflowPunct w:val="0"/>
        <w:rPr>
          <w:sz w:val="20"/>
          <w:szCs w:val="20"/>
        </w:rPr>
      </w:pPr>
    </w:p>
    <w:p w14:paraId="4AD7F867" w14:textId="77777777" w:rsidR="001F50B3" w:rsidRDefault="001F50B3">
      <w:pPr>
        <w:pStyle w:val="BodyText"/>
        <w:kinsoku w:val="0"/>
        <w:overflowPunct w:val="0"/>
        <w:rPr>
          <w:sz w:val="20"/>
          <w:szCs w:val="20"/>
        </w:rPr>
      </w:pPr>
    </w:p>
    <w:p w14:paraId="5A615FFB" w14:textId="77777777" w:rsidR="001F50B3" w:rsidRDefault="001F50B3">
      <w:pPr>
        <w:pStyle w:val="BodyText"/>
        <w:kinsoku w:val="0"/>
        <w:overflowPunct w:val="0"/>
        <w:rPr>
          <w:sz w:val="20"/>
          <w:szCs w:val="20"/>
        </w:rPr>
      </w:pPr>
    </w:p>
    <w:p w14:paraId="64AC14D8" w14:textId="77777777" w:rsidR="001F50B3" w:rsidRDefault="001F50B3">
      <w:pPr>
        <w:pStyle w:val="BodyText"/>
        <w:kinsoku w:val="0"/>
        <w:overflowPunct w:val="0"/>
        <w:spacing w:before="7"/>
        <w:rPr>
          <w:sz w:val="28"/>
          <w:szCs w:val="28"/>
        </w:rPr>
      </w:pPr>
    </w:p>
    <w:p w14:paraId="38A89B8E" w14:textId="77777777" w:rsidR="00AB108C" w:rsidRPr="00AB108C" w:rsidRDefault="00AB108C" w:rsidP="00AB108C">
      <w:pPr>
        <w:pStyle w:val="BodyText"/>
        <w:kinsoku w:val="0"/>
        <w:overflowPunct w:val="0"/>
        <w:spacing w:before="1"/>
        <w:rPr>
          <w:spacing w:val="-2"/>
          <w:sz w:val="18"/>
          <w:szCs w:val="18"/>
        </w:rPr>
      </w:pPr>
      <w:r w:rsidRPr="00AB108C">
        <w:rPr>
          <w:sz w:val="18"/>
          <w:szCs w:val="18"/>
        </w:rPr>
        <w:t xml:space="preserve">50018-240023 – </w:t>
      </w:r>
      <w:proofErr w:type="spellStart"/>
      <w:r w:rsidRPr="00AB108C">
        <w:rPr>
          <w:sz w:val="18"/>
          <w:szCs w:val="18"/>
        </w:rPr>
        <w:t>NanoBrook</w:t>
      </w:r>
      <w:proofErr w:type="spellEnd"/>
      <w:r w:rsidRPr="00AB108C">
        <w:rPr>
          <w:sz w:val="18"/>
          <w:szCs w:val="18"/>
        </w:rPr>
        <w:t xml:space="preserve"> 90Plus PALS Bundle (or equal)</w:t>
      </w:r>
    </w:p>
    <w:p w14:paraId="37645E71" w14:textId="77777777" w:rsidR="001F50B3" w:rsidRDefault="001F50B3">
      <w:pPr>
        <w:pStyle w:val="BodyText"/>
        <w:kinsoku w:val="0"/>
        <w:overflowPunct w:val="0"/>
        <w:ind w:left="6459"/>
        <w:rPr>
          <w:spacing w:val="-2"/>
          <w:sz w:val="18"/>
          <w:szCs w:val="18"/>
        </w:rPr>
        <w:sectPr w:rsidR="001F50B3">
          <w:pgSz w:w="12240" w:h="15840"/>
          <w:pgMar w:top="940" w:right="540" w:bottom="280" w:left="700" w:header="720" w:footer="720" w:gutter="0"/>
          <w:cols w:space="720"/>
          <w:noEndnote/>
        </w:sectPr>
      </w:pPr>
    </w:p>
    <w:p w14:paraId="2087F64F" w14:textId="77777777" w:rsidR="001F50B3" w:rsidRDefault="001F50B3">
      <w:pPr>
        <w:pStyle w:val="Heading2"/>
        <w:kinsoku w:val="0"/>
        <w:overflowPunct w:val="0"/>
        <w:spacing w:before="28"/>
        <w:ind w:left="305"/>
        <w:rPr>
          <w:spacing w:val="-2"/>
        </w:rPr>
      </w:pPr>
      <w:bookmarkStart w:id="6" w:name="Definitions"/>
      <w:bookmarkEnd w:id="6"/>
      <w:r>
        <w:rPr>
          <w:spacing w:val="-2"/>
        </w:rPr>
        <w:lastRenderedPageBreak/>
        <w:t>Definitions</w:t>
      </w:r>
    </w:p>
    <w:p w14:paraId="1B0105B3" w14:textId="77777777" w:rsidR="001F50B3" w:rsidRDefault="001F50B3">
      <w:pPr>
        <w:pStyle w:val="BodyText"/>
        <w:kinsoku w:val="0"/>
        <w:overflowPunct w:val="0"/>
        <w:rPr>
          <w:b/>
          <w:bCs/>
          <w:sz w:val="24"/>
          <w:szCs w:val="24"/>
        </w:rPr>
      </w:pPr>
    </w:p>
    <w:p w14:paraId="11446511" w14:textId="77777777" w:rsidR="001F50B3" w:rsidRDefault="001F50B3">
      <w:pPr>
        <w:pStyle w:val="ListParagraph"/>
        <w:numPr>
          <w:ilvl w:val="0"/>
          <w:numId w:val="16"/>
        </w:numPr>
        <w:tabs>
          <w:tab w:val="left" w:pos="310"/>
          <w:tab w:val="left" w:pos="641"/>
        </w:tabs>
        <w:kinsoku w:val="0"/>
        <w:overflowPunct w:val="0"/>
        <w:spacing w:line="249" w:lineRule="auto"/>
        <w:ind w:right="445" w:hanging="3"/>
        <w:rPr>
          <w:spacing w:val="-2"/>
          <w:sz w:val="22"/>
          <w:szCs w:val="22"/>
        </w:rPr>
      </w:pPr>
      <w:r>
        <w:rPr>
          <w:sz w:val="22"/>
          <w:szCs w:val="22"/>
        </w:rPr>
        <w:t>"Alternate"</w:t>
      </w:r>
      <w:r>
        <w:rPr>
          <w:spacing w:val="-8"/>
          <w:sz w:val="22"/>
          <w:szCs w:val="22"/>
        </w:rPr>
        <w:t xml:space="preserve"> </w:t>
      </w:r>
      <w:r>
        <w:rPr>
          <w:sz w:val="22"/>
          <w:szCs w:val="22"/>
        </w:rPr>
        <w:t>means</w:t>
      </w:r>
      <w:r>
        <w:rPr>
          <w:spacing w:val="-4"/>
          <w:sz w:val="22"/>
          <w:szCs w:val="22"/>
        </w:rPr>
        <w:t xml:space="preserve"> </w:t>
      </w:r>
      <w:r>
        <w:rPr>
          <w:sz w:val="22"/>
          <w:szCs w:val="22"/>
        </w:rPr>
        <w:t>an</w:t>
      </w:r>
      <w:r>
        <w:rPr>
          <w:spacing w:val="-7"/>
          <w:sz w:val="22"/>
          <w:szCs w:val="22"/>
        </w:rPr>
        <w:t xml:space="preserve"> </w:t>
      </w:r>
      <w:r>
        <w:rPr>
          <w:sz w:val="22"/>
          <w:szCs w:val="22"/>
        </w:rPr>
        <w:t>item</w:t>
      </w:r>
      <w:r>
        <w:rPr>
          <w:spacing w:val="-12"/>
          <w:sz w:val="22"/>
          <w:szCs w:val="22"/>
        </w:rPr>
        <w:t xml:space="preserve"> </w:t>
      </w:r>
      <w:r>
        <w:rPr>
          <w:sz w:val="22"/>
          <w:szCs w:val="22"/>
        </w:rPr>
        <w:t>on</w:t>
      </w:r>
      <w:r>
        <w:rPr>
          <w:spacing w:val="-7"/>
          <w:sz w:val="22"/>
          <w:szCs w:val="22"/>
        </w:rPr>
        <w:t xml:space="preserve"> </w:t>
      </w:r>
      <w:r>
        <w:rPr>
          <w:sz w:val="22"/>
          <w:szCs w:val="22"/>
        </w:rPr>
        <w:t>the</w:t>
      </w:r>
      <w:r>
        <w:rPr>
          <w:spacing w:val="-4"/>
          <w:sz w:val="22"/>
          <w:szCs w:val="22"/>
        </w:rPr>
        <w:t xml:space="preserve"> </w:t>
      </w:r>
      <w:r>
        <w:rPr>
          <w:sz w:val="22"/>
          <w:szCs w:val="22"/>
        </w:rPr>
        <w:t>bid</w:t>
      </w:r>
      <w:r>
        <w:rPr>
          <w:spacing w:val="-5"/>
          <w:sz w:val="22"/>
          <w:szCs w:val="22"/>
        </w:rPr>
        <w:t xml:space="preserve"> </w:t>
      </w:r>
      <w:r>
        <w:rPr>
          <w:sz w:val="22"/>
          <w:szCs w:val="22"/>
        </w:rPr>
        <w:t>form</w:t>
      </w:r>
      <w:r>
        <w:rPr>
          <w:spacing w:val="-3"/>
          <w:sz w:val="22"/>
          <w:szCs w:val="22"/>
        </w:rPr>
        <w:t xml:space="preserve"> </w:t>
      </w:r>
      <w:r>
        <w:rPr>
          <w:sz w:val="22"/>
          <w:szCs w:val="22"/>
        </w:rPr>
        <w:t>that</w:t>
      </w:r>
      <w:r>
        <w:rPr>
          <w:spacing w:val="-8"/>
          <w:sz w:val="22"/>
          <w:szCs w:val="22"/>
        </w:rPr>
        <w:t xml:space="preserve"> </w:t>
      </w:r>
      <w:r>
        <w:rPr>
          <w:sz w:val="22"/>
          <w:szCs w:val="22"/>
        </w:rPr>
        <w:t>may</w:t>
      </w:r>
      <w:r>
        <w:rPr>
          <w:spacing w:val="-6"/>
          <w:sz w:val="22"/>
          <w:szCs w:val="22"/>
        </w:rPr>
        <w:t xml:space="preserve"> </w:t>
      </w:r>
      <w:r>
        <w:rPr>
          <w:sz w:val="22"/>
          <w:szCs w:val="22"/>
        </w:rPr>
        <w:t>either</w:t>
      </w:r>
      <w:r>
        <w:rPr>
          <w:spacing w:val="-4"/>
          <w:sz w:val="22"/>
          <w:szCs w:val="22"/>
        </w:rPr>
        <w:t xml:space="preserve"> </w:t>
      </w:r>
      <w:r>
        <w:rPr>
          <w:sz w:val="22"/>
          <w:szCs w:val="22"/>
        </w:rPr>
        <w:t>increase</w:t>
      </w:r>
      <w:r>
        <w:rPr>
          <w:spacing w:val="-8"/>
          <w:sz w:val="22"/>
          <w:szCs w:val="22"/>
        </w:rPr>
        <w:t xml:space="preserve"> </w:t>
      </w:r>
      <w:r>
        <w:rPr>
          <w:sz w:val="22"/>
          <w:szCs w:val="22"/>
        </w:rPr>
        <w:t>or</w:t>
      </w:r>
      <w:r>
        <w:rPr>
          <w:spacing w:val="-7"/>
          <w:sz w:val="22"/>
          <w:szCs w:val="22"/>
        </w:rPr>
        <w:t xml:space="preserve"> </w:t>
      </w:r>
      <w:r>
        <w:rPr>
          <w:sz w:val="22"/>
          <w:szCs w:val="22"/>
        </w:rPr>
        <w:t>decrease</w:t>
      </w:r>
      <w:r>
        <w:rPr>
          <w:spacing w:val="-3"/>
          <w:sz w:val="22"/>
          <w:szCs w:val="22"/>
        </w:rPr>
        <w:t xml:space="preserve"> </w:t>
      </w:r>
      <w:r>
        <w:rPr>
          <w:sz w:val="22"/>
          <w:szCs w:val="22"/>
        </w:rPr>
        <w:t>the</w:t>
      </w:r>
      <w:r>
        <w:rPr>
          <w:spacing w:val="-4"/>
          <w:sz w:val="22"/>
          <w:szCs w:val="22"/>
        </w:rPr>
        <w:t xml:space="preserve"> </w:t>
      </w:r>
      <w:r>
        <w:rPr>
          <w:sz w:val="22"/>
          <w:szCs w:val="22"/>
        </w:rPr>
        <w:t>quantity</w:t>
      </w:r>
      <w:r>
        <w:rPr>
          <w:spacing w:val="-6"/>
          <w:sz w:val="22"/>
          <w:szCs w:val="22"/>
        </w:rPr>
        <w:t xml:space="preserve"> </w:t>
      </w:r>
      <w:r>
        <w:rPr>
          <w:sz w:val="22"/>
          <w:szCs w:val="22"/>
        </w:rPr>
        <w:t>of</w:t>
      </w:r>
      <w:r>
        <w:rPr>
          <w:spacing w:val="-9"/>
          <w:sz w:val="22"/>
          <w:szCs w:val="22"/>
        </w:rPr>
        <w:t xml:space="preserve"> </w:t>
      </w:r>
      <w:r>
        <w:rPr>
          <w:sz w:val="22"/>
          <w:szCs w:val="22"/>
        </w:rPr>
        <w:t>work</w:t>
      </w:r>
      <w:r>
        <w:rPr>
          <w:spacing w:val="-9"/>
          <w:sz w:val="22"/>
          <w:szCs w:val="22"/>
        </w:rPr>
        <w:t xml:space="preserve"> </w:t>
      </w:r>
      <w:r>
        <w:rPr>
          <w:sz w:val="22"/>
          <w:szCs w:val="22"/>
        </w:rPr>
        <w:t>or</w:t>
      </w:r>
      <w:r>
        <w:rPr>
          <w:spacing w:val="-7"/>
          <w:sz w:val="22"/>
          <w:szCs w:val="22"/>
        </w:rPr>
        <w:t xml:space="preserve"> </w:t>
      </w:r>
      <w:r>
        <w:rPr>
          <w:sz w:val="22"/>
          <w:szCs w:val="22"/>
        </w:rPr>
        <w:t xml:space="preserve">change the type of work within the scope of the project, material, or equipment specified in the bidding documents, or </w:t>
      </w:r>
      <w:r>
        <w:rPr>
          <w:spacing w:val="-2"/>
          <w:sz w:val="22"/>
          <w:szCs w:val="22"/>
        </w:rPr>
        <w:t>both.</w:t>
      </w:r>
    </w:p>
    <w:p w14:paraId="07E60A22" w14:textId="77777777" w:rsidR="001F50B3" w:rsidRDefault="001F50B3">
      <w:pPr>
        <w:pStyle w:val="ListParagraph"/>
        <w:numPr>
          <w:ilvl w:val="0"/>
          <w:numId w:val="16"/>
        </w:numPr>
        <w:tabs>
          <w:tab w:val="left" w:pos="658"/>
        </w:tabs>
        <w:kinsoku w:val="0"/>
        <w:overflowPunct w:val="0"/>
        <w:spacing w:line="247" w:lineRule="auto"/>
        <w:ind w:right="448" w:firstLine="0"/>
        <w:rPr>
          <w:sz w:val="22"/>
          <w:szCs w:val="22"/>
        </w:rPr>
      </w:pPr>
      <w:r>
        <w:rPr>
          <w:sz w:val="22"/>
          <w:szCs w:val="22"/>
        </w:rPr>
        <w:t>"Bidding documents" means the bid notice, plans and specifications, bid form, bidding instructions, addenda, special provisions, and all other written instruments prepared by or on behalf of a public entity for use by prospective bidders on a public contract.</w:t>
      </w:r>
    </w:p>
    <w:p w14:paraId="1F1F5C5F" w14:textId="77777777" w:rsidR="001F50B3" w:rsidRDefault="001F50B3">
      <w:pPr>
        <w:pStyle w:val="BodyText"/>
        <w:kinsoku w:val="0"/>
        <w:overflowPunct w:val="0"/>
        <w:spacing w:line="247" w:lineRule="auto"/>
        <w:ind w:left="302" w:right="446" w:firstLine="3"/>
        <w:jc w:val="both"/>
      </w:pPr>
      <w:r>
        <w:t>(3)(a)</w:t>
      </w:r>
      <w:r>
        <w:rPr>
          <w:spacing w:val="33"/>
        </w:rPr>
        <w:t xml:space="preserve"> </w:t>
      </w:r>
      <w:r>
        <w:t>"Change</w:t>
      </w:r>
      <w:r>
        <w:rPr>
          <w:spacing w:val="-7"/>
        </w:rPr>
        <w:t xml:space="preserve"> </w:t>
      </w:r>
      <w:r>
        <w:t>order"</w:t>
      </w:r>
      <w:r>
        <w:rPr>
          <w:spacing w:val="-7"/>
        </w:rPr>
        <w:t xml:space="preserve"> </w:t>
      </w:r>
      <w:r>
        <w:t>means</w:t>
      </w:r>
      <w:r>
        <w:rPr>
          <w:spacing w:val="-3"/>
        </w:rPr>
        <w:t xml:space="preserve"> </w:t>
      </w:r>
      <w:r>
        <w:t>any</w:t>
      </w:r>
      <w:r>
        <w:rPr>
          <w:spacing w:val="-2"/>
        </w:rPr>
        <w:t xml:space="preserve"> </w:t>
      </w:r>
      <w:r>
        <w:t>contract</w:t>
      </w:r>
      <w:r>
        <w:rPr>
          <w:spacing w:val="-7"/>
        </w:rPr>
        <w:t xml:space="preserve"> </w:t>
      </w:r>
      <w:r>
        <w:t>modification</w:t>
      </w:r>
      <w:r>
        <w:rPr>
          <w:spacing w:val="-6"/>
        </w:rPr>
        <w:t xml:space="preserve"> </w:t>
      </w:r>
      <w:r>
        <w:t>that</w:t>
      </w:r>
      <w:r>
        <w:rPr>
          <w:spacing w:val="-2"/>
        </w:rPr>
        <w:t xml:space="preserve"> </w:t>
      </w:r>
      <w:r>
        <w:t>includes</w:t>
      </w:r>
      <w:r>
        <w:rPr>
          <w:spacing w:val="-5"/>
        </w:rPr>
        <w:t xml:space="preserve"> </w:t>
      </w:r>
      <w:r>
        <w:t>an</w:t>
      </w:r>
      <w:r>
        <w:rPr>
          <w:spacing w:val="-6"/>
        </w:rPr>
        <w:t xml:space="preserve"> </w:t>
      </w:r>
      <w:r>
        <w:t>alteration,</w:t>
      </w:r>
      <w:r>
        <w:rPr>
          <w:spacing w:val="-3"/>
        </w:rPr>
        <w:t xml:space="preserve"> </w:t>
      </w:r>
      <w:r>
        <w:t>deviation,</w:t>
      </w:r>
      <w:r>
        <w:rPr>
          <w:spacing w:val="-5"/>
        </w:rPr>
        <w:t xml:space="preserve"> </w:t>
      </w:r>
      <w:r>
        <w:t>addition,</w:t>
      </w:r>
      <w:r>
        <w:rPr>
          <w:spacing w:val="-10"/>
        </w:rPr>
        <w:t xml:space="preserve"> </w:t>
      </w:r>
      <w:r>
        <w:t>or</w:t>
      </w:r>
      <w:r>
        <w:rPr>
          <w:spacing w:val="-10"/>
        </w:rPr>
        <w:t xml:space="preserve"> </w:t>
      </w:r>
      <w:r>
        <w:t>omission as to a preexisting</w:t>
      </w:r>
      <w:r>
        <w:rPr>
          <w:spacing w:val="-2"/>
        </w:rPr>
        <w:t xml:space="preserve"> </w:t>
      </w:r>
      <w:r>
        <w:t>public work contract,</w:t>
      </w:r>
      <w:r>
        <w:rPr>
          <w:spacing w:val="-1"/>
        </w:rPr>
        <w:t xml:space="preserve"> </w:t>
      </w:r>
      <w:r>
        <w:t>which</w:t>
      </w:r>
      <w:r>
        <w:rPr>
          <w:spacing w:val="-2"/>
        </w:rPr>
        <w:t xml:space="preserve"> </w:t>
      </w:r>
      <w:r>
        <w:t>authorizes an</w:t>
      </w:r>
      <w:r>
        <w:rPr>
          <w:spacing w:val="-1"/>
        </w:rPr>
        <w:t xml:space="preserve"> </w:t>
      </w:r>
      <w:r>
        <w:t>adjustment in</w:t>
      </w:r>
      <w:r>
        <w:rPr>
          <w:spacing w:val="-2"/>
        </w:rPr>
        <w:t xml:space="preserve"> </w:t>
      </w:r>
      <w:r>
        <w:t>the contract price,</w:t>
      </w:r>
      <w:r>
        <w:rPr>
          <w:spacing w:val="-1"/>
        </w:rPr>
        <w:t xml:space="preserve"> </w:t>
      </w:r>
      <w:r>
        <w:t>contract time,</w:t>
      </w:r>
      <w:r>
        <w:rPr>
          <w:spacing w:val="-1"/>
        </w:rPr>
        <w:t xml:space="preserve"> </w:t>
      </w:r>
      <w:r>
        <w:t>or an addition, deletion, or revision of work.</w:t>
      </w:r>
    </w:p>
    <w:p w14:paraId="11276DD3" w14:textId="77777777" w:rsidR="001F50B3" w:rsidRDefault="001F50B3">
      <w:pPr>
        <w:pStyle w:val="ListParagraph"/>
        <w:numPr>
          <w:ilvl w:val="1"/>
          <w:numId w:val="16"/>
        </w:numPr>
        <w:tabs>
          <w:tab w:val="left" w:pos="922"/>
        </w:tabs>
        <w:kinsoku w:val="0"/>
        <w:overflowPunct w:val="0"/>
        <w:spacing w:before="1" w:line="252" w:lineRule="auto"/>
        <w:ind w:right="453" w:firstLine="268"/>
        <w:rPr>
          <w:sz w:val="22"/>
          <w:szCs w:val="22"/>
        </w:rPr>
      </w:pPr>
      <w:r>
        <w:rPr>
          <w:sz w:val="22"/>
          <w:szCs w:val="22"/>
        </w:rPr>
        <w:t>"Change</w:t>
      </w:r>
      <w:r>
        <w:rPr>
          <w:spacing w:val="-4"/>
          <w:sz w:val="22"/>
          <w:szCs w:val="22"/>
        </w:rPr>
        <w:t xml:space="preserve"> </w:t>
      </w:r>
      <w:r>
        <w:rPr>
          <w:sz w:val="22"/>
          <w:szCs w:val="22"/>
        </w:rPr>
        <w:t>order</w:t>
      </w:r>
      <w:r>
        <w:rPr>
          <w:spacing w:val="-6"/>
          <w:sz w:val="22"/>
          <w:szCs w:val="22"/>
        </w:rPr>
        <w:t xml:space="preserve"> </w:t>
      </w:r>
      <w:r>
        <w:rPr>
          <w:sz w:val="22"/>
          <w:szCs w:val="22"/>
        </w:rPr>
        <w:t>outside</w:t>
      </w:r>
      <w:r>
        <w:rPr>
          <w:spacing w:val="-5"/>
          <w:sz w:val="22"/>
          <w:szCs w:val="22"/>
        </w:rPr>
        <w:t xml:space="preserve"> </w:t>
      </w:r>
      <w:r>
        <w:rPr>
          <w:sz w:val="22"/>
          <w:szCs w:val="22"/>
        </w:rPr>
        <w:t>the</w:t>
      </w:r>
      <w:r>
        <w:rPr>
          <w:spacing w:val="-5"/>
          <w:sz w:val="22"/>
          <w:szCs w:val="22"/>
        </w:rPr>
        <w:t xml:space="preserve"> </w:t>
      </w:r>
      <w:r>
        <w:rPr>
          <w:sz w:val="22"/>
          <w:szCs w:val="22"/>
        </w:rPr>
        <w:t>scope</w:t>
      </w:r>
      <w:r>
        <w:rPr>
          <w:spacing w:val="-7"/>
          <w:sz w:val="22"/>
          <w:szCs w:val="22"/>
        </w:rPr>
        <w:t xml:space="preserve"> </w:t>
      </w:r>
      <w:r>
        <w:rPr>
          <w:sz w:val="22"/>
          <w:szCs w:val="22"/>
        </w:rPr>
        <w:t>of</w:t>
      </w:r>
      <w:r>
        <w:rPr>
          <w:spacing w:val="-4"/>
          <w:sz w:val="22"/>
          <w:szCs w:val="22"/>
        </w:rPr>
        <w:t xml:space="preserve"> </w:t>
      </w:r>
      <w:r>
        <w:rPr>
          <w:sz w:val="22"/>
          <w:szCs w:val="22"/>
        </w:rPr>
        <w:t>the</w:t>
      </w:r>
      <w:r>
        <w:rPr>
          <w:spacing w:val="-1"/>
          <w:sz w:val="22"/>
          <w:szCs w:val="22"/>
        </w:rPr>
        <w:t xml:space="preserve"> </w:t>
      </w:r>
      <w:r>
        <w:rPr>
          <w:sz w:val="22"/>
          <w:szCs w:val="22"/>
        </w:rPr>
        <w:t>contract"</w:t>
      </w:r>
      <w:r>
        <w:rPr>
          <w:spacing w:val="-5"/>
          <w:sz w:val="22"/>
          <w:szCs w:val="22"/>
        </w:rPr>
        <w:t xml:space="preserve"> </w:t>
      </w:r>
      <w:r>
        <w:rPr>
          <w:sz w:val="22"/>
          <w:szCs w:val="22"/>
        </w:rPr>
        <w:t>means</w:t>
      </w:r>
      <w:r>
        <w:rPr>
          <w:spacing w:val="-2"/>
          <w:sz w:val="22"/>
          <w:szCs w:val="22"/>
        </w:rPr>
        <w:t xml:space="preserve"> </w:t>
      </w:r>
      <w:r>
        <w:rPr>
          <w:sz w:val="22"/>
          <w:szCs w:val="22"/>
        </w:rPr>
        <w:t>a</w:t>
      </w:r>
      <w:r>
        <w:rPr>
          <w:spacing w:val="-2"/>
          <w:sz w:val="22"/>
          <w:szCs w:val="22"/>
        </w:rPr>
        <w:t xml:space="preserve"> </w:t>
      </w:r>
      <w:r>
        <w:rPr>
          <w:sz w:val="22"/>
          <w:szCs w:val="22"/>
        </w:rPr>
        <w:t>change</w:t>
      </w:r>
      <w:r>
        <w:rPr>
          <w:spacing w:val="-5"/>
          <w:sz w:val="22"/>
          <w:szCs w:val="22"/>
        </w:rPr>
        <w:t xml:space="preserve"> </w:t>
      </w:r>
      <w:r>
        <w:rPr>
          <w:sz w:val="22"/>
          <w:szCs w:val="22"/>
        </w:rPr>
        <w:t>order</w:t>
      </w:r>
      <w:r>
        <w:rPr>
          <w:spacing w:val="-6"/>
          <w:sz w:val="22"/>
          <w:szCs w:val="22"/>
        </w:rPr>
        <w:t xml:space="preserve"> </w:t>
      </w:r>
      <w:r>
        <w:rPr>
          <w:sz w:val="22"/>
          <w:szCs w:val="22"/>
        </w:rPr>
        <w:t>which</w:t>
      </w:r>
      <w:r>
        <w:rPr>
          <w:spacing w:val="-6"/>
          <w:sz w:val="22"/>
          <w:szCs w:val="22"/>
        </w:rPr>
        <w:t xml:space="preserve"> </w:t>
      </w:r>
      <w:r>
        <w:rPr>
          <w:sz w:val="22"/>
          <w:szCs w:val="22"/>
        </w:rPr>
        <w:t>alters</w:t>
      </w:r>
      <w:r>
        <w:rPr>
          <w:spacing w:val="-4"/>
          <w:sz w:val="22"/>
          <w:szCs w:val="22"/>
        </w:rPr>
        <w:t xml:space="preserve"> </w:t>
      </w:r>
      <w:r>
        <w:rPr>
          <w:sz w:val="22"/>
          <w:szCs w:val="22"/>
        </w:rPr>
        <w:t>the</w:t>
      </w:r>
      <w:r>
        <w:rPr>
          <w:spacing w:val="-1"/>
          <w:sz w:val="22"/>
          <w:szCs w:val="22"/>
        </w:rPr>
        <w:t xml:space="preserve"> </w:t>
      </w:r>
      <w:r>
        <w:rPr>
          <w:sz w:val="22"/>
          <w:szCs w:val="22"/>
        </w:rPr>
        <w:t>nature</w:t>
      </w:r>
      <w:r>
        <w:rPr>
          <w:spacing w:val="-5"/>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thing to be constructed or which is not an integral part of the project objective.</w:t>
      </w:r>
    </w:p>
    <w:p w14:paraId="30ACEBCE" w14:textId="77777777" w:rsidR="001F50B3" w:rsidRDefault="001F50B3">
      <w:pPr>
        <w:pStyle w:val="ListParagraph"/>
        <w:numPr>
          <w:ilvl w:val="1"/>
          <w:numId w:val="16"/>
        </w:numPr>
        <w:tabs>
          <w:tab w:val="left" w:pos="909"/>
        </w:tabs>
        <w:kinsoku w:val="0"/>
        <w:overflowPunct w:val="0"/>
        <w:spacing w:line="252" w:lineRule="auto"/>
        <w:ind w:right="446" w:firstLine="268"/>
        <w:rPr>
          <w:sz w:val="22"/>
          <w:szCs w:val="22"/>
        </w:rPr>
      </w:pPr>
      <w:r>
        <w:rPr>
          <w:sz w:val="22"/>
          <w:szCs w:val="22"/>
        </w:rPr>
        <w:t>"Change order within the scope of the contract" means a change order which does not alter the nature of the thing to be constructed and which is an integral part of the project objective.</w:t>
      </w:r>
    </w:p>
    <w:p w14:paraId="74DF017E" w14:textId="77777777" w:rsidR="001F50B3" w:rsidRDefault="001F50B3">
      <w:pPr>
        <w:pStyle w:val="BodyText"/>
        <w:kinsoku w:val="0"/>
        <w:overflowPunct w:val="0"/>
        <w:spacing w:before="5"/>
        <w:ind w:left="305"/>
        <w:jc w:val="both"/>
        <w:rPr>
          <w:spacing w:val="-2"/>
        </w:rPr>
      </w:pPr>
      <w:r>
        <w:rPr>
          <w:spacing w:val="-2"/>
        </w:rPr>
        <w:t>(4)</w:t>
      </w:r>
      <w:r>
        <w:rPr>
          <w:spacing w:val="20"/>
        </w:rPr>
        <w:t xml:space="preserve"> </w:t>
      </w:r>
      <w:r>
        <w:rPr>
          <w:spacing w:val="-2"/>
        </w:rPr>
        <w:t>"Contractor"</w:t>
      </w:r>
      <w:r>
        <w:rPr>
          <w:spacing w:val="-9"/>
        </w:rPr>
        <w:t xml:space="preserve"> </w:t>
      </w:r>
      <w:r>
        <w:rPr>
          <w:spacing w:val="-2"/>
        </w:rPr>
        <w:t>means</w:t>
      </w:r>
      <w:r>
        <w:rPr>
          <w:spacing w:val="-6"/>
        </w:rPr>
        <w:t xml:space="preserve"> </w:t>
      </w:r>
      <w:r>
        <w:rPr>
          <w:spacing w:val="-2"/>
        </w:rPr>
        <w:t>any</w:t>
      </w:r>
      <w:r>
        <w:rPr>
          <w:spacing w:val="-4"/>
        </w:rPr>
        <w:t xml:space="preserve"> </w:t>
      </w:r>
      <w:r>
        <w:rPr>
          <w:spacing w:val="-2"/>
        </w:rPr>
        <w:t>person</w:t>
      </w:r>
      <w:r>
        <w:rPr>
          <w:spacing w:val="-10"/>
        </w:rPr>
        <w:t xml:space="preserve"> </w:t>
      </w:r>
      <w:r>
        <w:rPr>
          <w:spacing w:val="-2"/>
        </w:rPr>
        <w:t>or</w:t>
      </w:r>
      <w:r>
        <w:rPr>
          <w:spacing w:val="-11"/>
        </w:rPr>
        <w:t xml:space="preserve"> </w:t>
      </w:r>
      <w:r>
        <w:rPr>
          <w:spacing w:val="-2"/>
        </w:rPr>
        <w:t>other</w:t>
      </w:r>
      <w:r>
        <w:rPr>
          <w:spacing w:val="-3"/>
        </w:rPr>
        <w:t xml:space="preserve"> </w:t>
      </w:r>
      <w:r>
        <w:rPr>
          <w:spacing w:val="-2"/>
        </w:rPr>
        <w:t>legal</w:t>
      </w:r>
      <w:r>
        <w:rPr>
          <w:spacing w:val="-6"/>
        </w:rPr>
        <w:t xml:space="preserve"> </w:t>
      </w:r>
      <w:r>
        <w:rPr>
          <w:spacing w:val="-2"/>
        </w:rPr>
        <w:t>entity</w:t>
      </w:r>
      <w:r>
        <w:rPr>
          <w:spacing w:val="-4"/>
        </w:rPr>
        <w:t xml:space="preserve"> </w:t>
      </w:r>
      <w:r>
        <w:rPr>
          <w:spacing w:val="-2"/>
        </w:rPr>
        <w:t>who</w:t>
      </w:r>
      <w:r>
        <w:rPr>
          <w:spacing w:val="-5"/>
        </w:rPr>
        <w:t xml:space="preserve"> </w:t>
      </w:r>
      <w:r>
        <w:rPr>
          <w:spacing w:val="-2"/>
        </w:rPr>
        <w:t>enters into a</w:t>
      </w:r>
      <w:r>
        <w:rPr>
          <w:spacing w:val="-8"/>
        </w:rPr>
        <w:t xml:space="preserve"> </w:t>
      </w:r>
      <w:r>
        <w:rPr>
          <w:spacing w:val="-2"/>
        </w:rPr>
        <w:t>public</w:t>
      </w:r>
      <w:r>
        <w:rPr>
          <w:spacing w:val="-4"/>
        </w:rPr>
        <w:t xml:space="preserve"> </w:t>
      </w:r>
      <w:r>
        <w:rPr>
          <w:spacing w:val="-2"/>
        </w:rPr>
        <w:t>contract.</w:t>
      </w:r>
    </w:p>
    <w:p w14:paraId="2A493FCD" w14:textId="77777777" w:rsidR="001F50B3" w:rsidRDefault="001F50B3">
      <w:pPr>
        <w:pStyle w:val="BodyText"/>
        <w:kinsoku w:val="0"/>
        <w:overflowPunct w:val="0"/>
        <w:spacing w:before="3" w:line="249" w:lineRule="auto"/>
        <w:ind w:left="304" w:right="443" w:firstLine="3"/>
        <w:jc w:val="both"/>
      </w:pPr>
      <w:r>
        <w:t>(5)(a)</w:t>
      </w:r>
      <w:r>
        <w:rPr>
          <w:spacing w:val="36"/>
        </w:rPr>
        <w:t xml:space="preserve"> </w:t>
      </w:r>
      <w:r>
        <w:t>"Emergency" means</w:t>
      </w:r>
      <w:r>
        <w:rPr>
          <w:spacing w:val="-6"/>
        </w:rPr>
        <w:t xml:space="preserve"> </w:t>
      </w:r>
      <w:r>
        <w:t>an unforeseen</w:t>
      </w:r>
      <w:r>
        <w:rPr>
          <w:spacing w:val="-2"/>
        </w:rPr>
        <w:t xml:space="preserve"> </w:t>
      </w:r>
      <w:r>
        <w:t>mischance bringing</w:t>
      </w:r>
      <w:r>
        <w:rPr>
          <w:spacing w:val="-1"/>
        </w:rPr>
        <w:t xml:space="preserve"> </w:t>
      </w:r>
      <w:r>
        <w:t>with</w:t>
      </w:r>
      <w:r>
        <w:rPr>
          <w:spacing w:val="-2"/>
        </w:rPr>
        <w:t xml:space="preserve"> </w:t>
      </w:r>
      <w:proofErr w:type="gramStart"/>
      <w:r>
        <w:t>it</w:t>
      </w:r>
      <w:proofErr w:type="gramEnd"/>
      <w:r>
        <w:t xml:space="preserve"> destruction</w:t>
      </w:r>
      <w:r>
        <w:rPr>
          <w:spacing w:val="-4"/>
        </w:rPr>
        <w:t xml:space="preserve"> </w:t>
      </w:r>
      <w:r>
        <w:t>or injury of life</w:t>
      </w:r>
      <w:r>
        <w:rPr>
          <w:spacing w:val="-1"/>
        </w:rPr>
        <w:t xml:space="preserve"> </w:t>
      </w:r>
      <w:r>
        <w:t>or property</w:t>
      </w:r>
      <w:r>
        <w:rPr>
          <w:spacing w:val="-5"/>
        </w:rPr>
        <w:t xml:space="preserve"> </w:t>
      </w:r>
      <w:r>
        <w:t>or</w:t>
      </w:r>
      <w:r>
        <w:rPr>
          <w:spacing w:val="-3"/>
        </w:rPr>
        <w:t xml:space="preserve"> </w:t>
      </w:r>
      <w:r>
        <w:t>the imminent threat of such destruction or injury or as the result of an order from any judicial body to take any immediate</w:t>
      </w:r>
      <w:r>
        <w:rPr>
          <w:spacing w:val="-3"/>
        </w:rPr>
        <w:t xml:space="preserve"> </w:t>
      </w:r>
      <w:r>
        <w:t>action</w:t>
      </w:r>
      <w:r>
        <w:rPr>
          <w:spacing w:val="-6"/>
        </w:rPr>
        <w:t xml:space="preserve"> </w:t>
      </w:r>
      <w:r>
        <w:t>which</w:t>
      </w:r>
      <w:r>
        <w:rPr>
          <w:spacing w:val="-4"/>
        </w:rPr>
        <w:t xml:space="preserve"> </w:t>
      </w:r>
      <w:r>
        <w:t>requires</w:t>
      </w:r>
      <w:r>
        <w:rPr>
          <w:spacing w:val="-1"/>
        </w:rPr>
        <w:t xml:space="preserve"> </w:t>
      </w:r>
      <w:r>
        <w:t>construction</w:t>
      </w:r>
      <w:r>
        <w:rPr>
          <w:spacing w:val="-4"/>
        </w:rPr>
        <w:t xml:space="preserve"> </w:t>
      </w:r>
      <w:r>
        <w:t>or</w:t>
      </w:r>
      <w:r>
        <w:rPr>
          <w:spacing w:val="-1"/>
        </w:rPr>
        <w:t xml:space="preserve"> </w:t>
      </w:r>
      <w:r>
        <w:t>repairs absent</w:t>
      </w:r>
      <w:r>
        <w:rPr>
          <w:spacing w:val="-3"/>
        </w:rPr>
        <w:t xml:space="preserve"> </w:t>
      </w:r>
      <w:r>
        <w:t>compliance</w:t>
      </w:r>
      <w:r>
        <w:rPr>
          <w:spacing w:val="-5"/>
        </w:rPr>
        <w:t xml:space="preserve"> </w:t>
      </w:r>
      <w:r>
        <w:t>with</w:t>
      </w:r>
      <w:r>
        <w:rPr>
          <w:spacing w:val="-9"/>
        </w:rPr>
        <w:t xml:space="preserve"> </w:t>
      </w:r>
      <w:r>
        <w:t>the formalities</w:t>
      </w:r>
      <w:r>
        <w:rPr>
          <w:spacing w:val="-3"/>
        </w:rPr>
        <w:t xml:space="preserve"> </w:t>
      </w:r>
      <w:r>
        <w:t>of</w:t>
      </w:r>
      <w:r>
        <w:rPr>
          <w:spacing w:val="-6"/>
        </w:rPr>
        <w:t xml:space="preserve"> </w:t>
      </w:r>
      <w:r>
        <w:t>this</w:t>
      </w:r>
      <w:r>
        <w:rPr>
          <w:spacing w:val="-6"/>
        </w:rPr>
        <w:t xml:space="preserve"> </w:t>
      </w:r>
      <w:r>
        <w:t>Part,</w:t>
      </w:r>
      <w:r>
        <w:rPr>
          <w:spacing w:val="-8"/>
        </w:rPr>
        <w:t xml:space="preserve"> </w:t>
      </w:r>
      <w:r>
        <w:t>where the</w:t>
      </w:r>
      <w:r>
        <w:rPr>
          <w:spacing w:val="-5"/>
        </w:rPr>
        <w:t xml:space="preserve"> </w:t>
      </w:r>
      <w:r>
        <w:t>mischance</w:t>
      </w:r>
      <w:r>
        <w:rPr>
          <w:spacing w:val="-5"/>
        </w:rPr>
        <w:t xml:space="preserve"> </w:t>
      </w:r>
      <w:r>
        <w:t>or</w:t>
      </w:r>
      <w:r>
        <w:rPr>
          <w:spacing w:val="-6"/>
        </w:rPr>
        <w:t xml:space="preserve"> </w:t>
      </w:r>
      <w:r>
        <w:t>court</w:t>
      </w:r>
      <w:r>
        <w:rPr>
          <w:spacing w:val="-7"/>
        </w:rPr>
        <w:t xml:space="preserve"> </w:t>
      </w:r>
      <w:r>
        <w:t>order</w:t>
      </w:r>
      <w:r>
        <w:rPr>
          <w:spacing w:val="-6"/>
        </w:rPr>
        <w:t xml:space="preserve"> </w:t>
      </w:r>
      <w:r>
        <w:t>will</w:t>
      </w:r>
      <w:r>
        <w:rPr>
          <w:spacing w:val="-1"/>
        </w:rPr>
        <w:t xml:space="preserve"> </w:t>
      </w:r>
      <w:r>
        <w:t>not</w:t>
      </w:r>
      <w:r>
        <w:rPr>
          <w:spacing w:val="-3"/>
        </w:rPr>
        <w:t xml:space="preserve"> </w:t>
      </w:r>
      <w:r>
        <w:t>admit</w:t>
      </w:r>
      <w:r>
        <w:rPr>
          <w:spacing w:val="-5"/>
        </w:rPr>
        <w:t xml:space="preserve"> </w:t>
      </w:r>
      <w:r>
        <w:t>of</w:t>
      </w:r>
      <w:r>
        <w:rPr>
          <w:spacing w:val="-8"/>
        </w:rPr>
        <w:t xml:space="preserve"> </w:t>
      </w:r>
      <w:r>
        <w:t>the</w:t>
      </w:r>
      <w:r>
        <w:rPr>
          <w:spacing w:val="-3"/>
        </w:rPr>
        <w:t xml:space="preserve"> </w:t>
      </w:r>
      <w:r>
        <w:t>delay incident</w:t>
      </w:r>
      <w:r>
        <w:rPr>
          <w:spacing w:val="-5"/>
        </w:rPr>
        <w:t xml:space="preserve"> </w:t>
      </w:r>
      <w:r>
        <w:t>to advertising</w:t>
      </w:r>
      <w:r>
        <w:rPr>
          <w:spacing w:val="-4"/>
        </w:rPr>
        <w:t xml:space="preserve"> </w:t>
      </w:r>
      <w:r>
        <w:t>as</w:t>
      </w:r>
      <w:r>
        <w:rPr>
          <w:spacing w:val="-1"/>
        </w:rPr>
        <w:t xml:space="preserve"> </w:t>
      </w:r>
      <w:r>
        <w:t>provided</w:t>
      </w:r>
      <w:r>
        <w:rPr>
          <w:spacing w:val="-9"/>
        </w:rPr>
        <w:t xml:space="preserve"> </w:t>
      </w:r>
      <w:r>
        <w:t>in</w:t>
      </w:r>
      <w:r>
        <w:rPr>
          <w:spacing w:val="-4"/>
        </w:rPr>
        <w:t xml:space="preserve"> </w:t>
      </w:r>
      <w:r>
        <w:t>this</w:t>
      </w:r>
      <w:r>
        <w:rPr>
          <w:spacing w:val="-8"/>
        </w:rPr>
        <w:t xml:space="preserve"> </w:t>
      </w:r>
      <w:r>
        <w:t>Part.</w:t>
      </w:r>
      <w:r>
        <w:rPr>
          <w:spacing w:val="-4"/>
        </w:rPr>
        <w:t xml:space="preserve"> </w:t>
      </w:r>
      <w:r>
        <w:t>In</w:t>
      </w:r>
      <w:r>
        <w:rPr>
          <w:spacing w:val="-6"/>
        </w:rPr>
        <w:t xml:space="preserve"> </w:t>
      </w:r>
      <w:r>
        <w:t>regard</w:t>
      </w:r>
      <w:r>
        <w:rPr>
          <w:spacing w:val="-6"/>
        </w:rPr>
        <w:t xml:space="preserve"> </w:t>
      </w:r>
      <w:r>
        <w:t>to a municipally owned public utility, an emergency shall be deemed to exist and the public entity may negotiate as provided</w:t>
      </w:r>
      <w:r>
        <w:rPr>
          <w:spacing w:val="-5"/>
        </w:rPr>
        <w:t xml:space="preserve"> </w:t>
      </w:r>
      <w:r>
        <w:t>by</w:t>
      </w:r>
      <w:r>
        <w:rPr>
          <w:spacing w:val="-1"/>
        </w:rPr>
        <w:t xml:space="preserve"> </w:t>
      </w:r>
      <w:r>
        <w:t>R.S.</w:t>
      </w:r>
      <w:r>
        <w:rPr>
          <w:spacing w:val="-5"/>
        </w:rPr>
        <w:t xml:space="preserve"> </w:t>
      </w:r>
      <w:r>
        <w:t>38:2212(P)</w:t>
      </w:r>
      <w:r>
        <w:rPr>
          <w:spacing w:val="-2"/>
        </w:rPr>
        <w:t xml:space="preserve"> </w:t>
      </w:r>
      <w:r>
        <w:t>for</w:t>
      </w:r>
      <w:r>
        <w:rPr>
          <w:spacing w:val="-4"/>
        </w:rPr>
        <w:t xml:space="preserve"> </w:t>
      </w:r>
      <w:r>
        <w:t>the</w:t>
      </w:r>
      <w:r>
        <w:rPr>
          <w:spacing w:val="-1"/>
        </w:rPr>
        <w:t xml:space="preserve"> </w:t>
      </w:r>
      <w:r>
        <w:t>purchase</w:t>
      </w:r>
      <w:r>
        <w:rPr>
          <w:spacing w:val="-4"/>
        </w:rPr>
        <w:t xml:space="preserve"> </w:t>
      </w:r>
      <w:r>
        <w:t>of</w:t>
      </w:r>
      <w:r>
        <w:rPr>
          <w:spacing w:val="-2"/>
        </w:rPr>
        <w:t xml:space="preserve"> </w:t>
      </w:r>
      <w:r>
        <w:t>fuel</w:t>
      </w:r>
      <w:r>
        <w:rPr>
          <w:spacing w:val="-5"/>
        </w:rPr>
        <w:t xml:space="preserve"> </w:t>
      </w:r>
      <w:r>
        <w:t>for the</w:t>
      </w:r>
      <w:r>
        <w:rPr>
          <w:spacing w:val="-1"/>
        </w:rPr>
        <w:t xml:space="preserve"> </w:t>
      </w:r>
      <w:r>
        <w:t>generation</w:t>
      </w:r>
      <w:r>
        <w:rPr>
          <w:spacing w:val="-7"/>
        </w:rPr>
        <w:t xml:space="preserve"> </w:t>
      </w:r>
      <w:r>
        <w:t>of</w:t>
      </w:r>
      <w:r>
        <w:rPr>
          <w:spacing w:val="-4"/>
        </w:rPr>
        <w:t xml:space="preserve"> </w:t>
      </w:r>
      <w:r>
        <w:t>its</w:t>
      </w:r>
      <w:r>
        <w:rPr>
          <w:spacing w:val="-4"/>
        </w:rPr>
        <w:t xml:space="preserve"> </w:t>
      </w:r>
      <w:r>
        <w:t>electric power</w:t>
      </w:r>
      <w:r>
        <w:rPr>
          <w:spacing w:val="-4"/>
        </w:rPr>
        <w:t xml:space="preserve"> </w:t>
      </w:r>
      <w:r>
        <w:t>where</w:t>
      </w:r>
      <w:r>
        <w:rPr>
          <w:spacing w:val="-1"/>
        </w:rPr>
        <w:t xml:space="preserve"> </w:t>
      </w:r>
      <w:r>
        <w:t>the</w:t>
      </w:r>
      <w:r>
        <w:rPr>
          <w:spacing w:val="-1"/>
        </w:rPr>
        <w:t xml:space="preserve"> </w:t>
      </w:r>
      <w:r>
        <w:t>public</w:t>
      </w:r>
      <w:r>
        <w:rPr>
          <w:spacing w:val="-6"/>
        </w:rPr>
        <w:t xml:space="preserve"> </w:t>
      </w:r>
      <w:r>
        <w:t>entity has first advertised for bids as provided by this Part but has failed to receive more than one bid.</w:t>
      </w:r>
    </w:p>
    <w:p w14:paraId="57216D38" w14:textId="77777777" w:rsidR="001F50B3" w:rsidRDefault="001F50B3">
      <w:pPr>
        <w:pStyle w:val="BodyText"/>
        <w:kinsoku w:val="0"/>
        <w:overflowPunct w:val="0"/>
        <w:spacing w:line="249" w:lineRule="auto"/>
        <w:ind w:left="304" w:right="448" w:firstLine="271"/>
        <w:jc w:val="both"/>
        <w:rPr>
          <w:spacing w:val="-2"/>
        </w:rPr>
      </w:pPr>
      <w:r>
        <w:t xml:space="preserve">(b) An "extreme public emergency" means a catastrophic event which causes the loss of ability to obtain a quorum of the members necessary to certify the emergency prior to making the expenditure to acquire materials or supplies or to make repairs necessary for the protection of life, property, or continued function of the public </w:t>
      </w:r>
      <w:r>
        <w:rPr>
          <w:spacing w:val="-2"/>
        </w:rPr>
        <w:t>entity.</w:t>
      </w:r>
    </w:p>
    <w:p w14:paraId="3867DDB4" w14:textId="77777777" w:rsidR="001F50B3" w:rsidRDefault="001F50B3">
      <w:pPr>
        <w:pStyle w:val="ListParagraph"/>
        <w:numPr>
          <w:ilvl w:val="0"/>
          <w:numId w:val="15"/>
        </w:numPr>
        <w:tabs>
          <w:tab w:val="left" w:pos="310"/>
          <w:tab w:val="left" w:pos="640"/>
        </w:tabs>
        <w:kinsoku w:val="0"/>
        <w:overflowPunct w:val="0"/>
        <w:spacing w:line="247" w:lineRule="auto"/>
        <w:ind w:right="447" w:hanging="2"/>
        <w:rPr>
          <w:sz w:val="22"/>
          <w:szCs w:val="22"/>
        </w:rPr>
      </w:pPr>
      <w:r>
        <w:rPr>
          <w:sz w:val="22"/>
          <w:szCs w:val="22"/>
        </w:rPr>
        <w:t>"Licensed</w:t>
      </w:r>
      <w:r>
        <w:rPr>
          <w:spacing w:val="-10"/>
          <w:sz w:val="22"/>
          <w:szCs w:val="22"/>
        </w:rPr>
        <w:t xml:space="preserve"> </w:t>
      </w:r>
      <w:r>
        <w:rPr>
          <w:sz w:val="22"/>
          <w:szCs w:val="22"/>
        </w:rPr>
        <w:t>design</w:t>
      </w:r>
      <w:r>
        <w:rPr>
          <w:spacing w:val="-11"/>
          <w:sz w:val="22"/>
          <w:szCs w:val="22"/>
        </w:rPr>
        <w:t xml:space="preserve"> </w:t>
      </w:r>
      <w:r>
        <w:rPr>
          <w:sz w:val="22"/>
          <w:szCs w:val="22"/>
        </w:rPr>
        <w:t>professional"</w:t>
      </w:r>
      <w:r>
        <w:rPr>
          <w:spacing w:val="-10"/>
          <w:sz w:val="22"/>
          <w:szCs w:val="22"/>
        </w:rPr>
        <w:t xml:space="preserve"> </w:t>
      </w:r>
      <w:r>
        <w:rPr>
          <w:sz w:val="22"/>
          <w:szCs w:val="22"/>
        </w:rPr>
        <w:t>means</w:t>
      </w:r>
      <w:r>
        <w:rPr>
          <w:spacing w:val="-9"/>
          <w:sz w:val="22"/>
          <w:szCs w:val="22"/>
        </w:rPr>
        <w:t xml:space="preserve"> </w:t>
      </w:r>
      <w:r>
        <w:rPr>
          <w:sz w:val="22"/>
          <w:szCs w:val="22"/>
        </w:rPr>
        <w:t>the</w:t>
      </w:r>
      <w:r>
        <w:rPr>
          <w:spacing w:val="-10"/>
          <w:sz w:val="22"/>
          <w:szCs w:val="22"/>
        </w:rPr>
        <w:t xml:space="preserve"> </w:t>
      </w:r>
      <w:r>
        <w:rPr>
          <w:sz w:val="22"/>
          <w:szCs w:val="22"/>
        </w:rPr>
        <w:t>architect,</w:t>
      </w:r>
      <w:r>
        <w:rPr>
          <w:spacing w:val="-10"/>
          <w:sz w:val="22"/>
          <w:szCs w:val="22"/>
        </w:rPr>
        <w:t xml:space="preserve"> </w:t>
      </w:r>
      <w:r>
        <w:rPr>
          <w:sz w:val="22"/>
          <w:szCs w:val="22"/>
        </w:rPr>
        <w:t>landscape</w:t>
      </w:r>
      <w:r>
        <w:rPr>
          <w:spacing w:val="-10"/>
          <w:sz w:val="22"/>
          <w:szCs w:val="22"/>
        </w:rPr>
        <w:t xml:space="preserve"> </w:t>
      </w:r>
      <w:r>
        <w:rPr>
          <w:sz w:val="22"/>
          <w:szCs w:val="22"/>
        </w:rPr>
        <w:t>architect,</w:t>
      </w:r>
      <w:r>
        <w:rPr>
          <w:spacing w:val="-13"/>
          <w:sz w:val="22"/>
          <w:szCs w:val="22"/>
        </w:rPr>
        <w:t xml:space="preserve"> </w:t>
      </w:r>
      <w:r>
        <w:rPr>
          <w:sz w:val="22"/>
          <w:szCs w:val="22"/>
        </w:rPr>
        <w:t>or</w:t>
      </w:r>
      <w:r>
        <w:rPr>
          <w:spacing w:val="-11"/>
          <w:sz w:val="22"/>
          <w:szCs w:val="22"/>
        </w:rPr>
        <w:t xml:space="preserve"> </w:t>
      </w:r>
      <w:r>
        <w:rPr>
          <w:sz w:val="22"/>
          <w:szCs w:val="22"/>
        </w:rPr>
        <w:t>engineer</w:t>
      </w:r>
      <w:r>
        <w:rPr>
          <w:spacing w:val="-10"/>
          <w:sz w:val="22"/>
          <w:szCs w:val="22"/>
        </w:rPr>
        <w:t xml:space="preserve"> </w:t>
      </w:r>
      <w:r>
        <w:rPr>
          <w:sz w:val="22"/>
          <w:szCs w:val="22"/>
        </w:rPr>
        <w:t>who</w:t>
      </w:r>
      <w:r>
        <w:rPr>
          <w:spacing w:val="-8"/>
          <w:sz w:val="22"/>
          <w:szCs w:val="22"/>
        </w:rPr>
        <w:t xml:space="preserve"> </w:t>
      </w:r>
      <w:r>
        <w:rPr>
          <w:sz w:val="22"/>
          <w:szCs w:val="22"/>
        </w:rPr>
        <w:t>shall</w:t>
      </w:r>
      <w:r>
        <w:rPr>
          <w:spacing w:val="-10"/>
          <w:sz w:val="22"/>
          <w:szCs w:val="22"/>
        </w:rPr>
        <w:t xml:space="preserve"> </w:t>
      </w:r>
      <w:r>
        <w:rPr>
          <w:sz w:val="22"/>
          <w:szCs w:val="22"/>
        </w:rPr>
        <w:t>have</w:t>
      </w:r>
      <w:r>
        <w:rPr>
          <w:spacing w:val="-8"/>
          <w:sz w:val="22"/>
          <w:szCs w:val="22"/>
        </w:rPr>
        <w:t xml:space="preserve"> </w:t>
      </w:r>
      <w:r>
        <w:rPr>
          <w:sz w:val="22"/>
          <w:szCs w:val="22"/>
        </w:rPr>
        <w:t>the</w:t>
      </w:r>
      <w:r>
        <w:rPr>
          <w:spacing w:val="-10"/>
          <w:sz w:val="22"/>
          <w:szCs w:val="22"/>
        </w:rPr>
        <w:t xml:space="preserve"> </w:t>
      </w:r>
      <w:r>
        <w:rPr>
          <w:sz w:val="22"/>
          <w:szCs w:val="22"/>
        </w:rPr>
        <w:t>primary responsibility for the total design services performed in connection with a public works project. Such professional shall be licensed as appropriate and shall be registered under the laws of the state of Louisiana.</w:t>
      </w:r>
    </w:p>
    <w:p w14:paraId="03B10C80" w14:textId="77777777" w:rsidR="001F50B3" w:rsidRDefault="001F50B3">
      <w:pPr>
        <w:pStyle w:val="BodyText"/>
        <w:kinsoku w:val="0"/>
        <w:overflowPunct w:val="0"/>
        <w:spacing w:line="252" w:lineRule="auto"/>
        <w:ind w:left="305" w:right="452"/>
        <w:jc w:val="both"/>
      </w:pPr>
      <w:r>
        <w:t>(7)(a) "Louisiana resident contractor", for the purposes of this Part, includes any person, partnership, association, corporation, or other legal entity and is defined as one that either:</w:t>
      </w:r>
    </w:p>
    <w:p w14:paraId="3A393044" w14:textId="77777777" w:rsidR="001F50B3" w:rsidRDefault="001F50B3">
      <w:pPr>
        <w:pStyle w:val="ListParagraph"/>
        <w:numPr>
          <w:ilvl w:val="1"/>
          <w:numId w:val="15"/>
        </w:numPr>
        <w:tabs>
          <w:tab w:val="left" w:pos="1301"/>
        </w:tabs>
        <w:kinsoku w:val="0"/>
        <w:overflowPunct w:val="0"/>
        <w:spacing w:line="252" w:lineRule="auto"/>
        <w:ind w:right="450" w:firstLine="719"/>
        <w:rPr>
          <w:sz w:val="22"/>
          <w:szCs w:val="22"/>
        </w:rPr>
      </w:pPr>
      <w:r>
        <w:rPr>
          <w:sz w:val="22"/>
          <w:szCs w:val="22"/>
        </w:rPr>
        <w:t>Is</w:t>
      </w:r>
      <w:r>
        <w:rPr>
          <w:spacing w:val="-4"/>
          <w:sz w:val="22"/>
          <w:szCs w:val="22"/>
        </w:rPr>
        <w:t xml:space="preserve"> </w:t>
      </w:r>
      <w:r>
        <w:rPr>
          <w:sz w:val="22"/>
          <w:szCs w:val="22"/>
        </w:rPr>
        <w:t>an</w:t>
      </w:r>
      <w:r>
        <w:rPr>
          <w:spacing w:val="-7"/>
          <w:sz w:val="22"/>
          <w:szCs w:val="22"/>
        </w:rPr>
        <w:t xml:space="preserve"> </w:t>
      </w:r>
      <w:r>
        <w:rPr>
          <w:sz w:val="22"/>
          <w:szCs w:val="22"/>
        </w:rPr>
        <w:t>individual</w:t>
      </w:r>
      <w:r>
        <w:rPr>
          <w:spacing w:val="-7"/>
          <w:sz w:val="22"/>
          <w:szCs w:val="22"/>
        </w:rPr>
        <w:t xml:space="preserve"> </w:t>
      </w:r>
      <w:r>
        <w:rPr>
          <w:sz w:val="22"/>
          <w:szCs w:val="22"/>
        </w:rPr>
        <w:t>who</w:t>
      </w:r>
      <w:r>
        <w:rPr>
          <w:spacing w:val="-1"/>
          <w:sz w:val="22"/>
          <w:szCs w:val="22"/>
        </w:rPr>
        <w:t xml:space="preserve"> </w:t>
      </w:r>
      <w:r>
        <w:rPr>
          <w:sz w:val="22"/>
          <w:szCs w:val="22"/>
        </w:rPr>
        <w:t>has</w:t>
      </w:r>
      <w:r>
        <w:rPr>
          <w:spacing w:val="-7"/>
          <w:sz w:val="22"/>
          <w:szCs w:val="22"/>
        </w:rPr>
        <w:t xml:space="preserve"> </w:t>
      </w:r>
      <w:r>
        <w:rPr>
          <w:sz w:val="22"/>
          <w:szCs w:val="22"/>
        </w:rPr>
        <w:t>been</w:t>
      </w:r>
      <w:r>
        <w:rPr>
          <w:spacing w:val="-7"/>
          <w:sz w:val="22"/>
          <w:szCs w:val="22"/>
        </w:rPr>
        <w:t xml:space="preserve"> </w:t>
      </w:r>
      <w:r>
        <w:rPr>
          <w:sz w:val="22"/>
          <w:szCs w:val="22"/>
        </w:rPr>
        <w:t>a</w:t>
      </w:r>
      <w:r>
        <w:rPr>
          <w:spacing w:val="-7"/>
          <w:sz w:val="22"/>
          <w:szCs w:val="22"/>
        </w:rPr>
        <w:t xml:space="preserve"> </w:t>
      </w:r>
      <w:r>
        <w:rPr>
          <w:sz w:val="22"/>
          <w:szCs w:val="22"/>
        </w:rPr>
        <w:t>resident</w:t>
      </w:r>
      <w:r>
        <w:rPr>
          <w:spacing w:val="-6"/>
          <w:sz w:val="22"/>
          <w:szCs w:val="22"/>
        </w:rPr>
        <w:t xml:space="preserve"> </w:t>
      </w:r>
      <w:r>
        <w:rPr>
          <w:sz w:val="22"/>
          <w:szCs w:val="22"/>
        </w:rPr>
        <w:t>of</w:t>
      </w:r>
      <w:r>
        <w:rPr>
          <w:spacing w:val="-7"/>
          <w:sz w:val="22"/>
          <w:szCs w:val="22"/>
        </w:rPr>
        <w:t xml:space="preserve"> </w:t>
      </w:r>
      <w:r>
        <w:rPr>
          <w:sz w:val="22"/>
          <w:szCs w:val="22"/>
        </w:rPr>
        <w:t>Louisiana</w:t>
      </w:r>
      <w:r>
        <w:rPr>
          <w:spacing w:val="-4"/>
          <w:sz w:val="22"/>
          <w:szCs w:val="22"/>
        </w:rPr>
        <w:t xml:space="preserve"> </w:t>
      </w:r>
      <w:r>
        <w:rPr>
          <w:sz w:val="22"/>
          <w:szCs w:val="22"/>
        </w:rPr>
        <w:t>for</w:t>
      </w:r>
      <w:r>
        <w:rPr>
          <w:spacing w:val="-7"/>
          <w:sz w:val="22"/>
          <w:szCs w:val="22"/>
        </w:rPr>
        <w:t xml:space="preserve"> </w:t>
      </w:r>
      <w:r>
        <w:rPr>
          <w:sz w:val="22"/>
          <w:szCs w:val="22"/>
        </w:rPr>
        <w:t>two</w:t>
      </w:r>
      <w:r>
        <w:rPr>
          <w:spacing w:val="-5"/>
          <w:sz w:val="22"/>
          <w:szCs w:val="22"/>
        </w:rPr>
        <w:t xml:space="preserve"> </w:t>
      </w:r>
      <w:r>
        <w:rPr>
          <w:sz w:val="22"/>
          <w:szCs w:val="22"/>
        </w:rPr>
        <w:t>years</w:t>
      </w:r>
      <w:r>
        <w:rPr>
          <w:spacing w:val="-9"/>
          <w:sz w:val="22"/>
          <w:szCs w:val="22"/>
        </w:rPr>
        <w:t xml:space="preserve"> </w:t>
      </w:r>
      <w:r>
        <w:rPr>
          <w:sz w:val="22"/>
          <w:szCs w:val="22"/>
        </w:rPr>
        <w:t>or</w:t>
      </w:r>
      <w:r>
        <w:rPr>
          <w:spacing w:val="-9"/>
          <w:sz w:val="22"/>
          <w:szCs w:val="22"/>
        </w:rPr>
        <w:t xml:space="preserve"> </w:t>
      </w:r>
      <w:r>
        <w:rPr>
          <w:sz w:val="22"/>
          <w:szCs w:val="22"/>
        </w:rPr>
        <w:t>more</w:t>
      </w:r>
      <w:r>
        <w:rPr>
          <w:spacing w:val="-4"/>
          <w:sz w:val="22"/>
          <w:szCs w:val="22"/>
        </w:rPr>
        <w:t xml:space="preserve"> </w:t>
      </w:r>
      <w:r>
        <w:rPr>
          <w:sz w:val="22"/>
          <w:szCs w:val="22"/>
        </w:rPr>
        <w:t>immediately</w:t>
      </w:r>
      <w:r>
        <w:rPr>
          <w:spacing w:val="-4"/>
          <w:sz w:val="22"/>
          <w:szCs w:val="22"/>
        </w:rPr>
        <w:t xml:space="preserve"> </w:t>
      </w:r>
      <w:r>
        <w:rPr>
          <w:sz w:val="22"/>
          <w:szCs w:val="22"/>
        </w:rPr>
        <w:t>prior</w:t>
      </w:r>
      <w:r>
        <w:rPr>
          <w:spacing w:val="-7"/>
          <w:sz w:val="22"/>
          <w:szCs w:val="22"/>
        </w:rPr>
        <w:t xml:space="preserve"> </w:t>
      </w:r>
      <w:r>
        <w:rPr>
          <w:sz w:val="22"/>
          <w:szCs w:val="22"/>
        </w:rPr>
        <w:t>to</w:t>
      </w:r>
      <w:r>
        <w:rPr>
          <w:spacing w:val="-3"/>
          <w:sz w:val="22"/>
          <w:szCs w:val="22"/>
        </w:rPr>
        <w:t xml:space="preserve"> </w:t>
      </w:r>
      <w:r>
        <w:rPr>
          <w:sz w:val="22"/>
          <w:szCs w:val="22"/>
        </w:rPr>
        <w:t>bidding on work,</w:t>
      </w:r>
    </w:p>
    <w:p w14:paraId="3EFD6929" w14:textId="77777777" w:rsidR="001F50B3" w:rsidRDefault="001F50B3">
      <w:pPr>
        <w:pStyle w:val="ListParagraph"/>
        <w:numPr>
          <w:ilvl w:val="1"/>
          <w:numId w:val="15"/>
        </w:numPr>
        <w:tabs>
          <w:tab w:val="left" w:pos="1365"/>
        </w:tabs>
        <w:kinsoku w:val="0"/>
        <w:overflowPunct w:val="0"/>
        <w:spacing w:line="252" w:lineRule="auto"/>
        <w:ind w:left="307" w:right="454" w:firstLine="720"/>
        <w:rPr>
          <w:sz w:val="22"/>
          <w:szCs w:val="22"/>
        </w:rPr>
      </w:pPr>
      <w:r>
        <w:rPr>
          <w:sz w:val="22"/>
          <w:szCs w:val="22"/>
        </w:rPr>
        <w:t>Is any partnership, association, corporation, or other legal entity whose majority interest is owned by and controlled by residents of Louisiana, or</w:t>
      </w:r>
    </w:p>
    <w:p w14:paraId="1AB8162D" w14:textId="77777777" w:rsidR="001F50B3" w:rsidRDefault="001F50B3">
      <w:pPr>
        <w:pStyle w:val="ListParagraph"/>
        <w:numPr>
          <w:ilvl w:val="1"/>
          <w:numId w:val="15"/>
        </w:numPr>
        <w:tabs>
          <w:tab w:val="left" w:pos="1403"/>
        </w:tabs>
        <w:kinsoku w:val="0"/>
        <w:overflowPunct w:val="0"/>
        <w:spacing w:line="249" w:lineRule="auto"/>
        <w:ind w:left="309" w:right="449" w:firstLine="718"/>
        <w:rPr>
          <w:spacing w:val="-2"/>
          <w:sz w:val="22"/>
          <w:szCs w:val="22"/>
        </w:rPr>
      </w:pPr>
      <w:r>
        <w:rPr>
          <w:sz w:val="22"/>
          <w:szCs w:val="22"/>
        </w:rPr>
        <w:t>For</w:t>
      </w:r>
      <w:r>
        <w:rPr>
          <w:spacing w:val="-4"/>
          <w:sz w:val="22"/>
          <w:szCs w:val="22"/>
        </w:rPr>
        <w:t xml:space="preserve"> </w:t>
      </w:r>
      <w:r>
        <w:rPr>
          <w:sz w:val="22"/>
          <w:szCs w:val="22"/>
        </w:rPr>
        <w:t>two</w:t>
      </w:r>
      <w:r>
        <w:rPr>
          <w:spacing w:val="-3"/>
          <w:sz w:val="22"/>
          <w:szCs w:val="22"/>
        </w:rPr>
        <w:t xml:space="preserve"> </w:t>
      </w:r>
      <w:r>
        <w:rPr>
          <w:sz w:val="22"/>
          <w:szCs w:val="22"/>
        </w:rPr>
        <w:t>years</w:t>
      </w:r>
      <w:r>
        <w:rPr>
          <w:spacing w:val="-4"/>
          <w:sz w:val="22"/>
          <w:szCs w:val="22"/>
        </w:rPr>
        <w:t xml:space="preserve"> </w:t>
      </w:r>
      <w:r>
        <w:rPr>
          <w:sz w:val="22"/>
          <w:szCs w:val="22"/>
        </w:rPr>
        <w:t>prior</w:t>
      </w:r>
      <w:r>
        <w:rPr>
          <w:spacing w:val="-4"/>
          <w:sz w:val="22"/>
          <w:szCs w:val="22"/>
        </w:rPr>
        <w:t xml:space="preserve"> </w:t>
      </w:r>
      <w:r>
        <w:rPr>
          <w:sz w:val="22"/>
          <w:szCs w:val="22"/>
        </w:rPr>
        <w:t>to</w:t>
      </w:r>
      <w:r>
        <w:rPr>
          <w:spacing w:val="-1"/>
          <w:sz w:val="22"/>
          <w:szCs w:val="22"/>
        </w:rPr>
        <w:t xml:space="preserve"> </w:t>
      </w:r>
      <w:r>
        <w:rPr>
          <w:sz w:val="22"/>
          <w:szCs w:val="22"/>
        </w:rPr>
        <w:t>bidding</w:t>
      </w:r>
      <w:r>
        <w:rPr>
          <w:spacing w:val="-5"/>
          <w:sz w:val="22"/>
          <w:szCs w:val="22"/>
        </w:rPr>
        <w:t xml:space="preserve"> </w:t>
      </w:r>
      <w:r>
        <w:rPr>
          <w:sz w:val="22"/>
          <w:szCs w:val="22"/>
        </w:rPr>
        <w:t>has maintained</w:t>
      </w:r>
      <w:r>
        <w:rPr>
          <w:spacing w:val="-5"/>
          <w:sz w:val="22"/>
          <w:szCs w:val="22"/>
        </w:rPr>
        <w:t xml:space="preserve"> </w:t>
      </w:r>
      <w:r>
        <w:rPr>
          <w:sz w:val="22"/>
          <w:szCs w:val="22"/>
        </w:rPr>
        <w:t>a</w:t>
      </w:r>
      <w:r>
        <w:rPr>
          <w:spacing w:val="-5"/>
          <w:sz w:val="22"/>
          <w:szCs w:val="22"/>
        </w:rPr>
        <w:t xml:space="preserve"> </w:t>
      </w:r>
      <w:r>
        <w:rPr>
          <w:sz w:val="22"/>
          <w:szCs w:val="22"/>
        </w:rPr>
        <w:t>valid</w:t>
      </w:r>
      <w:r>
        <w:rPr>
          <w:spacing w:val="-5"/>
          <w:sz w:val="22"/>
          <w:szCs w:val="22"/>
        </w:rPr>
        <w:t xml:space="preserve"> </w:t>
      </w:r>
      <w:r>
        <w:rPr>
          <w:sz w:val="22"/>
          <w:szCs w:val="22"/>
        </w:rPr>
        <w:t>Louisiana</w:t>
      </w:r>
      <w:r>
        <w:rPr>
          <w:spacing w:val="-2"/>
          <w:sz w:val="22"/>
          <w:szCs w:val="22"/>
        </w:rPr>
        <w:t xml:space="preserve"> </w:t>
      </w:r>
      <w:r>
        <w:rPr>
          <w:sz w:val="22"/>
          <w:szCs w:val="22"/>
        </w:rPr>
        <w:t>contractor's</w:t>
      </w:r>
      <w:r>
        <w:rPr>
          <w:spacing w:val="-4"/>
          <w:sz w:val="22"/>
          <w:szCs w:val="22"/>
        </w:rPr>
        <w:t xml:space="preserve"> </w:t>
      </w:r>
      <w:r>
        <w:rPr>
          <w:sz w:val="22"/>
          <w:szCs w:val="22"/>
        </w:rPr>
        <w:t>license</w:t>
      </w:r>
      <w:r>
        <w:rPr>
          <w:spacing w:val="-1"/>
          <w:sz w:val="22"/>
          <w:szCs w:val="22"/>
        </w:rPr>
        <w:t xml:space="preserve"> </w:t>
      </w:r>
      <w:r>
        <w:rPr>
          <w:sz w:val="22"/>
          <w:szCs w:val="22"/>
        </w:rPr>
        <w:t>and</w:t>
      </w:r>
      <w:r>
        <w:rPr>
          <w:spacing w:val="-5"/>
          <w:sz w:val="22"/>
          <w:szCs w:val="22"/>
        </w:rPr>
        <w:t xml:space="preserve"> </w:t>
      </w:r>
      <w:r>
        <w:rPr>
          <w:sz w:val="22"/>
          <w:szCs w:val="22"/>
        </w:rPr>
        <w:t>has</w:t>
      </w:r>
      <w:r>
        <w:rPr>
          <w:spacing w:val="-4"/>
          <w:sz w:val="22"/>
          <w:szCs w:val="22"/>
        </w:rPr>
        <w:t xml:space="preserve"> </w:t>
      </w:r>
      <w:r>
        <w:rPr>
          <w:sz w:val="22"/>
          <w:szCs w:val="22"/>
        </w:rPr>
        <w:t>operated</w:t>
      </w:r>
      <w:r>
        <w:rPr>
          <w:spacing w:val="-7"/>
          <w:sz w:val="22"/>
          <w:szCs w:val="22"/>
        </w:rPr>
        <w:t xml:space="preserve"> </w:t>
      </w:r>
      <w:r>
        <w:rPr>
          <w:sz w:val="22"/>
          <w:szCs w:val="22"/>
        </w:rPr>
        <w:t>a permanent</w:t>
      </w:r>
      <w:r>
        <w:rPr>
          <w:spacing w:val="-7"/>
          <w:sz w:val="22"/>
          <w:szCs w:val="22"/>
        </w:rPr>
        <w:t xml:space="preserve"> </w:t>
      </w:r>
      <w:r>
        <w:rPr>
          <w:sz w:val="22"/>
          <w:szCs w:val="22"/>
        </w:rPr>
        <w:t>facility</w:t>
      </w:r>
      <w:r>
        <w:rPr>
          <w:spacing w:val="-5"/>
          <w:sz w:val="22"/>
          <w:szCs w:val="22"/>
        </w:rPr>
        <w:t xml:space="preserve"> </w:t>
      </w:r>
      <w:r>
        <w:rPr>
          <w:sz w:val="22"/>
          <w:szCs w:val="22"/>
        </w:rPr>
        <w:t>in</w:t>
      </w:r>
      <w:r>
        <w:rPr>
          <w:spacing w:val="-6"/>
          <w:sz w:val="22"/>
          <w:szCs w:val="22"/>
        </w:rPr>
        <w:t xml:space="preserve"> </w:t>
      </w:r>
      <w:r>
        <w:rPr>
          <w:sz w:val="22"/>
          <w:szCs w:val="22"/>
        </w:rPr>
        <w:t>the</w:t>
      </w:r>
      <w:r>
        <w:rPr>
          <w:spacing w:val="-5"/>
          <w:sz w:val="22"/>
          <w:szCs w:val="22"/>
        </w:rPr>
        <w:t xml:space="preserve"> </w:t>
      </w:r>
      <w:r>
        <w:rPr>
          <w:sz w:val="22"/>
          <w:szCs w:val="22"/>
        </w:rPr>
        <w:t>state</w:t>
      </w:r>
      <w:r>
        <w:rPr>
          <w:spacing w:val="-7"/>
          <w:sz w:val="22"/>
          <w:szCs w:val="22"/>
        </w:rPr>
        <w:t xml:space="preserve"> </w:t>
      </w:r>
      <w:r>
        <w:rPr>
          <w:sz w:val="22"/>
          <w:szCs w:val="22"/>
        </w:rPr>
        <w:t>of</w:t>
      </w:r>
      <w:r>
        <w:rPr>
          <w:spacing w:val="-6"/>
          <w:sz w:val="22"/>
          <w:szCs w:val="22"/>
        </w:rPr>
        <w:t xml:space="preserve"> </w:t>
      </w:r>
      <w:r>
        <w:rPr>
          <w:sz w:val="22"/>
          <w:szCs w:val="22"/>
        </w:rPr>
        <w:t>Louisiana</w:t>
      </w:r>
      <w:r>
        <w:rPr>
          <w:spacing w:val="-6"/>
          <w:sz w:val="22"/>
          <w:szCs w:val="22"/>
        </w:rPr>
        <w:t xml:space="preserve"> </w:t>
      </w:r>
      <w:r>
        <w:rPr>
          <w:sz w:val="22"/>
          <w:szCs w:val="22"/>
        </w:rPr>
        <w:t>and</w:t>
      </w:r>
      <w:r>
        <w:rPr>
          <w:spacing w:val="-6"/>
          <w:sz w:val="22"/>
          <w:szCs w:val="22"/>
        </w:rPr>
        <w:t xml:space="preserve"> </w:t>
      </w:r>
      <w:r>
        <w:rPr>
          <w:sz w:val="22"/>
          <w:szCs w:val="22"/>
        </w:rPr>
        <w:t>has</w:t>
      </w:r>
      <w:r>
        <w:rPr>
          <w:spacing w:val="-6"/>
          <w:sz w:val="22"/>
          <w:szCs w:val="22"/>
        </w:rPr>
        <w:t xml:space="preserve"> </w:t>
      </w:r>
      <w:r>
        <w:rPr>
          <w:sz w:val="22"/>
          <w:szCs w:val="22"/>
        </w:rPr>
        <w:t>not</w:t>
      </w:r>
      <w:r>
        <w:rPr>
          <w:spacing w:val="-5"/>
          <w:sz w:val="22"/>
          <w:szCs w:val="22"/>
        </w:rPr>
        <w:t xml:space="preserve"> </w:t>
      </w:r>
      <w:r>
        <w:rPr>
          <w:sz w:val="22"/>
          <w:szCs w:val="22"/>
        </w:rPr>
        <w:t>had</w:t>
      </w:r>
      <w:r>
        <w:rPr>
          <w:spacing w:val="-6"/>
          <w:sz w:val="22"/>
          <w:szCs w:val="22"/>
        </w:rPr>
        <w:t xml:space="preserve"> </w:t>
      </w:r>
      <w:r>
        <w:rPr>
          <w:sz w:val="22"/>
          <w:szCs w:val="22"/>
        </w:rPr>
        <w:t>a</w:t>
      </w:r>
      <w:r>
        <w:rPr>
          <w:spacing w:val="-6"/>
          <w:sz w:val="22"/>
          <w:szCs w:val="22"/>
        </w:rPr>
        <w:t xml:space="preserve"> </w:t>
      </w:r>
      <w:r>
        <w:rPr>
          <w:sz w:val="22"/>
          <w:szCs w:val="22"/>
        </w:rPr>
        <w:t>change</w:t>
      </w:r>
      <w:r>
        <w:rPr>
          <w:spacing w:val="-5"/>
          <w:sz w:val="22"/>
          <w:szCs w:val="22"/>
        </w:rPr>
        <w:t xml:space="preserve"> </w:t>
      </w:r>
      <w:r>
        <w:rPr>
          <w:sz w:val="22"/>
          <w:szCs w:val="22"/>
        </w:rPr>
        <w:t>in</w:t>
      </w:r>
      <w:r>
        <w:rPr>
          <w:spacing w:val="-6"/>
          <w:sz w:val="22"/>
          <w:szCs w:val="22"/>
        </w:rPr>
        <w:t xml:space="preserve"> </w:t>
      </w:r>
      <w:r>
        <w:rPr>
          <w:sz w:val="22"/>
          <w:szCs w:val="22"/>
        </w:rPr>
        <w:t>ownership</w:t>
      </w:r>
      <w:r>
        <w:rPr>
          <w:spacing w:val="-6"/>
          <w:sz w:val="22"/>
          <w:szCs w:val="22"/>
        </w:rPr>
        <w:t xml:space="preserve"> </w:t>
      </w:r>
      <w:r>
        <w:rPr>
          <w:sz w:val="22"/>
          <w:szCs w:val="22"/>
        </w:rPr>
        <w:t>or</w:t>
      </w:r>
      <w:r>
        <w:rPr>
          <w:spacing w:val="-6"/>
          <w:sz w:val="22"/>
          <w:szCs w:val="22"/>
        </w:rPr>
        <w:t xml:space="preserve"> </w:t>
      </w:r>
      <w:r>
        <w:rPr>
          <w:sz w:val="22"/>
          <w:szCs w:val="22"/>
        </w:rPr>
        <w:t>control</w:t>
      </w:r>
      <w:r>
        <w:rPr>
          <w:spacing w:val="-6"/>
          <w:sz w:val="22"/>
          <w:szCs w:val="22"/>
        </w:rPr>
        <w:t xml:space="preserve"> </w:t>
      </w:r>
      <w:r>
        <w:rPr>
          <w:sz w:val="22"/>
          <w:szCs w:val="22"/>
        </w:rPr>
        <w:t>throughout</w:t>
      </w:r>
      <w:r>
        <w:rPr>
          <w:spacing w:val="-5"/>
          <w:sz w:val="22"/>
          <w:szCs w:val="22"/>
        </w:rPr>
        <w:t xml:space="preserve"> </w:t>
      </w:r>
      <w:r>
        <w:rPr>
          <w:sz w:val="22"/>
          <w:szCs w:val="22"/>
        </w:rPr>
        <w:t>those</w:t>
      </w:r>
      <w:r>
        <w:rPr>
          <w:spacing w:val="-7"/>
          <w:sz w:val="22"/>
          <w:szCs w:val="22"/>
        </w:rPr>
        <w:t xml:space="preserve"> </w:t>
      </w:r>
      <w:r>
        <w:rPr>
          <w:sz w:val="22"/>
          <w:szCs w:val="22"/>
        </w:rPr>
        <w:t xml:space="preserve">two </w:t>
      </w:r>
      <w:r>
        <w:rPr>
          <w:spacing w:val="-2"/>
          <w:sz w:val="22"/>
          <w:szCs w:val="22"/>
        </w:rPr>
        <w:t>years.</w:t>
      </w:r>
    </w:p>
    <w:p w14:paraId="23376C61" w14:textId="77777777" w:rsidR="001F50B3" w:rsidRDefault="001F50B3">
      <w:pPr>
        <w:pStyle w:val="ListParagraph"/>
        <w:numPr>
          <w:ilvl w:val="0"/>
          <w:numId w:val="14"/>
        </w:numPr>
        <w:tabs>
          <w:tab w:val="left" w:pos="936"/>
        </w:tabs>
        <w:kinsoku w:val="0"/>
        <w:overflowPunct w:val="0"/>
        <w:spacing w:line="266" w:lineRule="exact"/>
        <w:ind w:left="936" w:hanging="356"/>
        <w:rPr>
          <w:spacing w:val="-2"/>
          <w:sz w:val="22"/>
          <w:szCs w:val="22"/>
        </w:rPr>
      </w:pPr>
      <w:r>
        <w:rPr>
          <w:sz w:val="22"/>
          <w:szCs w:val="22"/>
        </w:rPr>
        <w:t>For</w:t>
      </w:r>
      <w:r>
        <w:rPr>
          <w:spacing w:val="-13"/>
          <w:sz w:val="22"/>
          <w:szCs w:val="22"/>
        </w:rPr>
        <w:t xml:space="preserve"> </w:t>
      </w:r>
      <w:r>
        <w:rPr>
          <w:sz w:val="22"/>
          <w:szCs w:val="22"/>
        </w:rPr>
        <w:t>the</w:t>
      </w:r>
      <w:r>
        <w:rPr>
          <w:spacing w:val="-12"/>
          <w:sz w:val="22"/>
          <w:szCs w:val="22"/>
        </w:rPr>
        <w:t xml:space="preserve"> </w:t>
      </w:r>
      <w:r>
        <w:rPr>
          <w:sz w:val="22"/>
          <w:szCs w:val="22"/>
        </w:rPr>
        <w:t>purposes</w:t>
      </w:r>
      <w:r>
        <w:rPr>
          <w:spacing w:val="-10"/>
          <w:sz w:val="22"/>
          <w:szCs w:val="22"/>
        </w:rPr>
        <w:t xml:space="preserve"> </w:t>
      </w:r>
      <w:r>
        <w:rPr>
          <w:sz w:val="22"/>
          <w:szCs w:val="22"/>
        </w:rPr>
        <w:t>of</w:t>
      </w:r>
      <w:r>
        <w:rPr>
          <w:spacing w:val="-10"/>
          <w:sz w:val="22"/>
          <w:szCs w:val="22"/>
        </w:rPr>
        <w:t xml:space="preserve"> </w:t>
      </w:r>
      <w:r>
        <w:rPr>
          <w:sz w:val="22"/>
          <w:szCs w:val="22"/>
        </w:rPr>
        <w:t>Item</w:t>
      </w:r>
      <w:r>
        <w:rPr>
          <w:spacing w:val="-5"/>
          <w:sz w:val="22"/>
          <w:szCs w:val="22"/>
        </w:rPr>
        <w:t xml:space="preserve"> </w:t>
      </w:r>
      <w:r>
        <w:rPr>
          <w:sz w:val="22"/>
          <w:szCs w:val="22"/>
        </w:rPr>
        <w:t>(a)(ii)</w:t>
      </w:r>
      <w:r>
        <w:rPr>
          <w:spacing w:val="-10"/>
          <w:sz w:val="22"/>
          <w:szCs w:val="22"/>
        </w:rPr>
        <w:t xml:space="preserve"> </w:t>
      </w:r>
      <w:r>
        <w:rPr>
          <w:sz w:val="22"/>
          <w:szCs w:val="22"/>
        </w:rPr>
        <w:t>of</w:t>
      </w:r>
      <w:r>
        <w:rPr>
          <w:spacing w:val="-12"/>
          <w:sz w:val="22"/>
          <w:szCs w:val="22"/>
        </w:rPr>
        <w:t xml:space="preserve"> </w:t>
      </w:r>
      <w:r>
        <w:rPr>
          <w:sz w:val="22"/>
          <w:szCs w:val="22"/>
        </w:rPr>
        <w:t>this</w:t>
      </w:r>
      <w:r>
        <w:rPr>
          <w:spacing w:val="-12"/>
          <w:sz w:val="22"/>
          <w:szCs w:val="22"/>
        </w:rPr>
        <w:t xml:space="preserve"> </w:t>
      </w:r>
      <w:r>
        <w:rPr>
          <w:sz w:val="22"/>
          <w:szCs w:val="22"/>
        </w:rPr>
        <w:t>Paragraph,</w:t>
      </w:r>
      <w:r>
        <w:rPr>
          <w:spacing w:val="-12"/>
          <w:sz w:val="22"/>
          <w:szCs w:val="22"/>
        </w:rPr>
        <w:t xml:space="preserve"> </w:t>
      </w:r>
      <w:r>
        <w:rPr>
          <w:sz w:val="22"/>
          <w:szCs w:val="22"/>
        </w:rPr>
        <w:t>ownership</w:t>
      </w:r>
      <w:r>
        <w:rPr>
          <w:spacing w:val="-7"/>
          <w:sz w:val="22"/>
          <w:szCs w:val="22"/>
        </w:rPr>
        <w:t xml:space="preserve"> </w:t>
      </w:r>
      <w:r>
        <w:rPr>
          <w:sz w:val="22"/>
          <w:szCs w:val="22"/>
        </w:rPr>
        <w:t>percentages</w:t>
      </w:r>
      <w:r>
        <w:rPr>
          <w:spacing w:val="-7"/>
          <w:sz w:val="22"/>
          <w:szCs w:val="22"/>
        </w:rPr>
        <w:t xml:space="preserve"> </w:t>
      </w:r>
      <w:r>
        <w:rPr>
          <w:sz w:val="22"/>
          <w:szCs w:val="22"/>
        </w:rPr>
        <w:t>shall</w:t>
      </w:r>
      <w:r>
        <w:rPr>
          <w:spacing w:val="-10"/>
          <w:sz w:val="22"/>
          <w:szCs w:val="22"/>
        </w:rPr>
        <w:t xml:space="preserve"> </w:t>
      </w:r>
      <w:r>
        <w:rPr>
          <w:sz w:val="22"/>
          <w:szCs w:val="22"/>
        </w:rPr>
        <w:t>be</w:t>
      </w:r>
      <w:r>
        <w:rPr>
          <w:spacing w:val="-9"/>
          <w:sz w:val="22"/>
          <w:szCs w:val="22"/>
        </w:rPr>
        <w:t xml:space="preserve"> </w:t>
      </w:r>
      <w:r>
        <w:rPr>
          <w:sz w:val="22"/>
          <w:szCs w:val="22"/>
        </w:rPr>
        <w:t>determined</w:t>
      </w:r>
      <w:r>
        <w:rPr>
          <w:spacing w:val="-13"/>
          <w:sz w:val="22"/>
          <w:szCs w:val="22"/>
        </w:rPr>
        <w:t xml:space="preserve"> </w:t>
      </w:r>
      <w:r>
        <w:rPr>
          <w:sz w:val="22"/>
          <w:szCs w:val="22"/>
        </w:rPr>
        <w:t>on</w:t>
      </w:r>
      <w:r>
        <w:rPr>
          <w:spacing w:val="-11"/>
          <w:sz w:val="22"/>
          <w:szCs w:val="22"/>
        </w:rPr>
        <w:t xml:space="preserve"> </w:t>
      </w:r>
      <w:r>
        <w:rPr>
          <w:sz w:val="22"/>
          <w:szCs w:val="22"/>
        </w:rPr>
        <w:t>the</w:t>
      </w:r>
      <w:r>
        <w:rPr>
          <w:spacing w:val="-3"/>
          <w:sz w:val="22"/>
          <w:szCs w:val="22"/>
        </w:rPr>
        <w:t xml:space="preserve"> </w:t>
      </w:r>
      <w:r>
        <w:rPr>
          <w:spacing w:val="-2"/>
          <w:sz w:val="22"/>
          <w:szCs w:val="22"/>
        </w:rPr>
        <w:t>basis</w:t>
      </w:r>
    </w:p>
    <w:p w14:paraId="20458947" w14:textId="77777777" w:rsidR="001F50B3" w:rsidRDefault="001F50B3">
      <w:pPr>
        <w:pStyle w:val="BodyText"/>
        <w:kinsoku w:val="0"/>
        <w:overflowPunct w:val="0"/>
        <w:spacing w:line="264" w:lineRule="exact"/>
        <w:ind w:left="310"/>
        <w:rPr>
          <w:spacing w:val="-5"/>
        </w:rPr>
      </w:pPr>
      <w:r>
        <w:rPr>
          <w:spacing w:val="-5"/>
        </w:rPr>
        <w:t>of:</w:t>
      </w:r>
    </w:p>
    <w:p w14:paraId="26B01993" w14:textId="77777777" w:rsidR="001F50B3" w:rsidRDefault="001F50B3">
      <w:pPr>
        <w:pStyle w:val="ListParagraph"/>
        <w:numPr>
          <w:ilvl w:val="1"/>
          <w:numId w:val="14"/>
        </w:numPr>
        <w:tabs>
          <w:tab w:val="left" w:pos="1306"/>
        </w:tabs>
        <w:kinsoku w:val="0"/>
        <w:overflowPunct w:val="0"/>
        <w:spacing w:before="7"/>
        <w:ind w:left="1306" w:hanging="274"/>
        <w:jc w:val="left"/>
        <w:rPr>
          <w:spacing w:val="-4"/>
          <w:sz w:val="22"/>
          <w:szCs w:val="22"/>
        </w:rPr>
      </w:pPr>
      <w:r>
        <w:rPr>
          <w:spacing w:val="-4"/>
          <w:sz w:val="22"/>
          <w:szCs w:val="22"/>
        </w:rPr>
        <w:t>In</w:t>
      </w:r>
      <w:r>
        <w:rPr>
          <w:spacing w:val="-12"/>
          <w:sz w:val="22"/>
          <w:szCs w:val="22"/>
        </w:rPr>
        <w:t xml:space="preserve"> </w:t>
      </w:r>
      <w:r>
        <w:rPr>
          <w:spacing w:val="-4"/>
          <w:sz w:val="22"/>
          <w:szCs w:val="22"/>
        </w:rPr>
        <w:t>the</w:t>
      </w:r>
      <w:r>
        <w:rPr>
          <w:spacing w:val="-3"/>
          <w:sz w:val="22"/>
          <w:szCs w:val="22"/>
        </w:rPr>
        <w:t xml:space="preserve"> </w:t>
      </w:r>
      <w:r>
        <w:rPr>
          <w:spacing w:val="-4"/>
          <w:sz w:val="22"/>
          <w:szCs w:val="22"/>
        </w:rPr>
        <w:t>case</w:t>
      </w:r>
      <w:r>
        <w:rPr>
          <w:spacing w:val="-6"/>
          <w:sz w:val="22"/>
          <w:szCs w:val="22"/>
        </w:rPr>
        <w:t xml:space="preserve"> </w:t>
      </w:r>
      <w:r>
        <w:rPr>
          <w:spacing w:val="-4"/>
          <w:sz w:val="22"/>
          <w:szCs w:val="22"/>
        </w:rPr>
        <w:t>of</w:t>
      </w:r>
      <w:r>
        <w:rPr>
          <w:spacing w:val="-6"/>
          <w:sz w:val="22"/>
          <w:szCs w:val="22"/>
        </w:rPr>
        <w:t xml:space="preserve"> </w:t>
      </w:r>
      <w:r>
        <w:rPr>
          <w:spacing w:val="-4"/>
          <w:sz w:val="22"/>
          <w:szCs w:val="22"/>
        </w:rPr>
        <w:t>corporations,</w:t>
      </w:r>
      <w:r>
        <w:rPr>
          <w:spacing w:val="-12"/>
          <w:sz w:val="22"/>
          <w:szCs w:val="22"/>
        </w:rPr>
        <w:t xml:space="preserve"> </w:t>
      </w:r>
      <w:r>
        <w:rPr>
          <w:spacing w:val="-4"/>
          <w:sz w:val="22"/>
          <w:szCs w:val="22"/>
        </w:rPr>
        <w:t>all</w:t>
      </w:r>
      <w:r>
        <w:rPr>
          <w:spacing w:val="-6"/>
          <w:sz w:val="22"/>
          <w:szCs w:val="22"/>
        </w:rPr>
        <w:t xml:space="preserve"> </w:t>
      </w:r>
      <w:r>
        <w:rPr>
          <w:spacing w:val="-4"/>
          <w:sz w:val="22"/>
          <w:szCs w:val="22"/>
        </w:rPr>
        <w:t>common</w:t>
      </w:r>
      <w:r>
        <w:rPr>
          <w:spacing w:val="-8"/>
          <w:sz w:val="22"/>
          <w:szCs w:val="22"/>
        </w:rPr>
        <w:t xml:space="preserve"> </w:t>
      </w:r>
      <w:r>
        <w:rPr>
          <w:spacing w:val="-4"/>
          <w:sz w:val="22"/>
          <w:szCs w:val="22"/>
        </w:rPr>
        <w:t>and preferred</w:t>
      </w:r>
      <w:r>
        <w:rPr>
          <w:spacing w:val="-10"/>
          <w:sz w:val="22"/>
          <w:szCs w:val="22"/>
        </w:rPr>
        <w:t xml:space="preserve"> </w:t>
      </w:r>
      <w:r>
        <w:rPr>
          <w:spacing w:val="-4"/>
          <w:sz w:val="22"/>
          <w:szCs w:val="22"/>
        </w:rPr>
        <w:t>stock,</w:t>
      </w:r>
      <w:r>
        <w:rPr>
          <w:spacing w:val="-11"/>
          <w:sz w:val="22"/>
          <w:szCs w:val="22"/>
        </w:rPr>
        <w:t xml:space="preserve"> </w:t>
      </w:r>
      <w:r>
        <w:rPr>
          <w:spacing w:val="-4"/>
          <w:sz w:val="22"/>
          <w:szCs w:val="22"/>
        </w:rPr>
        <w:t>whether</w:t>
      </w:r>
      <w:r>
        <w:rPr>
          <w:spacing w:val="-10"/>
          <w:sz w:val="22"/>
          <w:szCs w:val="22"/>
        </w:rPr>
        <w:t xml:space="preserve"> </w:t>
      </w:r>
      <w:r>
        <w:rPr>
          <w:spacing w:val="-4"/>
          <w:sz w:val="22"/>
          <w:szCs w:val="22"/>
        </w:rPr>
        <w:t>voting</w:t>
      </w:r>
      <w:r>
        <w:rPr>
          <w:spacing w:val="-7"/>
          <w:sz w:val="22"/>
          <w:szCs w:val="22"/>
        </w:rPr>
        <w:t xml:space="preserve"> </w:t>
      </w:r>
      <w:r>
        <w:rPr>
          <w:spacing w:val="-4"/>
          <w:sz w:val="22"/>
          <w:szCs w:val="22"/>
        </w:rPr>
        <w:t>or</w:t>
      </w:r>
      <w:r>
        <w:rPr>
          <w:spacing w:val="-10"/>
          <w:sz w:val="22"/>
          <w:szCs w:val="22"/>
        </w:rPr>
        <w:t xml:space="preserve"> </w:t>
      </w:r>
      <w:r>
        <w:rPr>
          <w:spacing w:val="-4"/>
          <w:sz w:val="22"/>
          <w:szCs w:val="22"/>
        </w:rPr>
        <w:t>nonvoting,</w:t>
      </w:r>
      <w:r>
        <w:rPr>
          <w:spacing w:val="-7"/>
          <w:sz w:val="22"/>
          <w:szCs w:val="22"/>
        </w:rPr>
        <w:t xml:space="preserve"> </w:t>
      </w:r>
      <w:r>
        <w:rPr>
          <w:spacing w:val="-4"/>
          <w:sz w:val="22"/>
          <w:szCs w:val="22"/>
        </w:rPr>
        <w:t>and</w:t>
      </w:r>
      <w:r>
        <w:rPr>
          <w:spacing w:val="-13"/>
          <w:sz w:val="22"/>
          <w:szCs w:val="22"/>
        </w:rPr>
        <w:t xml:space="preserve"> </w:t>
      </w:r>
      <w:r>
        <w:rPr>
          <w:spacing w:val="-4"/>
          <w:sz w:val="22"/>
          <w:szCs w:val="22"/>
        </w:rPr>
        <w:t>all</w:t>
      </w:r>
      <w:r>
        <w:rPr>
          <w:spacing w:val="-6"/>
          <w:sz w:val="22"/>
          <w:szCs w:val="22"/>
        </w:rPr>
        <w:t xml:space="preserve"> </w:t>
      </w:r>
      <w:r>
        <w:rPr>
          <w:spacing w:val="-4"/>
          <w:sz w:val="22"/>
          <w:szCs w:val="22"/>
        </w:rPr>
        <w:t>bonds,</w:t>
      </w:r>
    </w:p>
    <w:p w14:paraId="4CD1D965" w14:textId="77777777" w:rsidR="001F50B3" w:rsidRDefault="001F50B3">
      <w:pPr>
        <w:pStyle w:val="BodyText"/>
        <w:kinsoku w:val="0"/>
        <w:overflowPunct w:val="0"/>
        <w:spacing w:before="10"/>
        <w:ind w:left="311"/>
        <w:rPr>
          <w:spacing w:val="-4"/>
        </w:rPr>
      </w:pPr>
      <w:r>
        <w:rPr>
          <w:spacing w:val="-4"/>
        </w:rPr>
        <w:t>debentures,</w:t>
      </w:r>
      <w:r>
        <w:t xml:space="preserve"> </w:t>
      </w:r>
      <w:r>
        <w:rPr>
          <w:spacing w:val="-4"/>
        </w:rPr>
        <w:t>warrants,</w:t>
      </w:r>
      <w:r>
        <w:rPr>
          <w:spacing w:val="2"/>
        </w:rPr>
        <w:t xml:space="preserve"> </w:t>
      </w:r>
      <w:r>
        <w:rPr>
          <w:spacing w:val="-4"/>
        </w:rPr>
        <w:t>or</w:t>
      </w:r>
      <w:r>
        <w:rPr>
          <w:spacing w:val="1"/>
        </w:rPr>
        <w:t xml:space="preserve"> </w:t>
      </w:r>
      <w:r>
        <w:rPr>
          <w:spacing w:val="-4"/>
        </w:rPr>
        <w:t>other</w:t>
      </w:r>
      <w:r>
        <w:rPr>
          <w:spacing w:val="7"/>
        </w:rPr>
        <w:t xml:space="preserve"> </w:t>
      </w:r>
      <w:r>
        <w:rPr>
          <w:spacing w:val="-4"/>
        </w:rPr>
        <w:t>instruments</w:t>
      </w:r>
      <w:r>
        <w:rPr>
          <w:spacing w:val="1"/>
        </w:rPr>
        <w:t xml:space="preserve"> </w:t>
      </w:r>
      <w:r>
        <w:rPr>
          <w:spacing w:val="-4"/>
        </w:rPr>
        <w:t>convertible</w:t>
      </w:r>
      <w:r>
        <w:rPr>
          <w:spacing w:val="8"/>
        </w:rPr>
        <w:t xml:space="preserve"> </w:t>
      </w:r>
      <w:r>
        <w:rPr>
          <w:spacing w:val="-4"/>
        </w:rPr>
        <w:t>into</w:t>
      </w:r>
      <w:r>
        <w:rPr>
          <w:spacing w:val="8"/>
        </w:rPr>
        <w:t xml:space="preserve"> </w:t>
      </w:r>
      <w:r>
        <w:rPr>
          <w:spacing w:val="-4"/>
        </w:rPr>
        <w:t>common</w:t>
      </w:r>
      <w:r>
        <w:rPr>
          <w:spacing w:val="-6"/>
        </w:rPr>
        <w:t xml:space="preserve"> </w:t>
      </w:r>
      <w:r>
        <w:rPr>
          <w:spacing w:val="-4"/>
        </w:rPr>
        <w:t>or</w:t>
      </w:r>
      <w:r>
        <w:rPr>
          <w:spacing w:val="4"/>
        </w:rPr>
        <w:t xml:space="preserve"> </w:t>
      </w:r>
      <w:r>
        <w:rPr>
          <w:spacing w:val="-4"/>
        </w:rPr>
        <w:t>preferred</w:t>
      </w:r>
      <w:r>
        <w:rPr>
          <w:spacing w:val="1"/>
        </w:rPr>
        <w:t xml:space="preserve"> </w:t>
      </w:r>
      <w:r>
        <w:rPr>
          <w:spacing w:val="-4"/>
        </w:rPr>
        <w:t>stock.</w:t>
      </w:r>
    </w:p>
    <w:p w14:paraId="298DCBFD" w14:textId="77777777" w:rsidR="001F50B3" w:rsidRDefault="001F50B3">
      <w:pPr>
        <w:pStyle w:val="ListParagraph"/>
        <w:numPr>
          <w:ilvl w:val="1"/>
          <w:numId w:val="14"/>
        </w:numPr>
        <w:tabs>
          <w:tab w:val="left" w:pos="1377"/>
        </w:tabs>
        <w:kinsoku w:val="0"/>
        <w:overflowPunct w:val="0"/>
        <w:spacing w:before="10" w:line="252" w:lineRule="auto"/>
        <w:ind w:left="312" w:right="757" w:firstLine="720"/>
        <w:jc w:val="left"/>
        <w:rPr>
          <w:sz w:val="22"/>
          <w:szCs w:val="22"/>
        </w:rPr>
      </w:pP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case</w:t>
      </w:r>
      <w:r>
        <w:rPr>
          <w:spacing w:val="-8"/>
          <w:sz w:val="22"/>
          <w:szCs w:val="22"/>
        </w:rPr>
        <w:t xml:space="preserve"> </w:t>
      </w:r>
      <w:r>
        <w:rPr>
          <w:sz w:val="22"/>
          <w:szCs w:val="22"/>
        </w:rPr>
        <w:t>of</w:t>
      </w:r>
      <w:r>
        <w:rPr>
          <w:spacing w:val="-4"/>
          <w:sz w:val="22"/>
          <w:szCs w:val="22"/>
        </w:rPr>
        <w:t xml:space="preserve"> </w:t>
      </w:r>
      <w:r>
        <w:rPr>
          <w:sz w:val="22"/>
          <w:szCs w:val="22"/>
        </w:rPr>
        <w:t>partnerships,</w:t>
      </w:r>
      <w:r>
        <w:rPr>
          <w:spacing w:val="-6"/>
          <w:sz w:val="22"/>
          <w:szCs w:val="22"/>
        </w:rPr>
        <w:t xml:space="preserve"> </w:t>
      </w:r>
      <w:r>
        <w:rPr>
          <w:sz w:val="22"/>
          <w:szCs w:val="22"/>
        </w:rPr>
        <w:t>capital</w:t>
      </w:r>
      <w:r>
        <w:rPr>
          <w:spacing w:val="-4"/>
          <w:sz w:val="22"/>
          <w:szCs w:val="22"/>
        </w:rPr>
        <w:t xml:space="preserve"> </w:t>
      </w:r>
      <w:r>
        <w:rPr>
          <w:sz w:val="22"/>
          <w:szCs w:val="22"/>
        </w:rPr>
        <w:t>accounts</w:t>
      </w:r>
      <w:r>
        <w:rPr>
          <w:spacing w:val="-6"/>
          <w:sz w:val="22"/>
          <w:szCs w:val="22"/>
        </w:rPr>
        <w:t xml:space="preserve"> </w:t>
      </w:r>
      <w:r>
        <w:rPr>
          <w:sz w:val="22"/>
          <w:szCs w:val="22"/>
        </w:rPr>
        <w:t>together</w:t>
      </w:r>
      <w:r>
        <w:rPr>
          <w:spacing w:val="-11"/>
          <w:sz w:val="22"/>
          <w:szCs w:val="22"/>
        </w:rPr>
        <w:t xml:space="preserve"> </w:t>
      </w:r>
      <w:r>
        <w:rPr>
          <w:sz w:val="22"/>
          <w:szCs w:val="22"/>
        </w:rPr>
        <w:t>with</w:t>
      </w:r>
      <w:r>
        <w:rPr>
          <w:spacing w:val="-5"/>
          <w:sz w:val="22"/>
          <w:szCs w:val="22"/>
        </w:rPr>
        <w:t xml:space="preserve"> </w:t>
      </w:r>
      <w:r>
        <w:rPr>
          <w:sz w:val="22"/>
          <w:szCs w:val="22"/>
        </w:rPr>
        <w:t>any</w:t>
      </w:r>
      <w:r>
        <w:rPr>
          <w:spacing w:val="-4"/>
          <w:sz w:val="22"/>
          <w:szCs w:val="22"/>
        </w:rPr>
        <w:t xml:space="preserve"> </w:t>
      </w:r>
      <w:r>
        <w:rPr>
          <w:sz w:val="22"/>
          <w:szCs w:val="22"/>
        </w:rPr>
        <w:t>and</w:t>
      </w:r>
      <w:r>
        <w:rPr>
          <w:spacing w:val="-5"/>
          <w:sz w:val="22"/>
          <w:szCs w:val="22"/>
        </w:rPr>
        <w:t xml:space="preserve"> </w:t>
      </w:r>
      <w:r>
        <w:rPr>
          <w:sz w:val="22"/>
          <w:szCs w:val="22"/>
        </w:rPr>
        <w:t>all</w:t>
      </w:r>
      <w:r>
        <w:rPr>
          <w:spacing w:val="-9"/>
          <w:sz w:val="22"/>
          <w:szCs w:val="22"/>
        </w:rPr>
        <w:t xml:space="preserve"> </w:t>
      </w:r>
      <w:r>
        <w:rPr>
          <w:sz w:val="22"/>
          <w:szCs w:val="22"/>
        </w:rPr>
        <w:t>other</w:t>
      </w:r>
      <w:r>
        <w:rPr>
          <w:spacing w:val="-7"/>
          <w:sz w:val="22"/>
          <w:szCs w:val="22"/>
        </w:rPr>
        <w:t xml:space="preserve"> </w:t>
      </w:r>
      <w:r>
        <w:rPr>
          <w:sz w:val="22"/>
          <w:szCs w:val="22"/>
        </w:rPr>
        <w:t>capital</w:t>
      </w:r>
      <w:r>
        <w:rPr>
          <w:spacing w:val="-4"/>
          <w:sz w:val="22"/>
          <w:szCs w:val="22"/>
        </w:rPr>
        <w:t xml:space="preserve"> </w:t>
      </w:r>
      <w:r>
        <w:rPr>
          <w:sz w:val="22"/>
          <w:szCs w:val="22"/>
        </w:rPr>
        <w:t>advances,</w:t>
      </w:r>
      <w:r>
        <w:rPr>
          <w:spacing w:val="-7"/>
          <w:sz w:val="22"/>
          <w:szCs w:val="22"/>
        </w:rPr>
        <w:t xml:space="preserve"> </w:t>
      </w:r>
      <w:r>
        <w:rPr>
          <w:sz w:val="22"/>
          <w:szCs w:val="22"/>
        </w:rPr>
        <w:t>loans, bonds, debentures, whether or not convertible into capital accounts.</w:t>
      </w:r>
    </w:p>
    <w:p w14:paraId="3FD769A6" w14:textId="77777777" w:rsidR="001F50B3" w:rsidRDefault="001F50B3">
      <w:pPr>
        <w:pStyle w:val="ListParagraph"/>
        <w:numPr>
          <w:ilvl w:val="0"/>
          <w:numId w:val="13"/>
        </w:numPr>
        <w:tabs>
          <w:tab w:val="left" w:pos="313"/>
          <w:tab w:val="left" w:pos="645"/>
        </w:tabs>
        <w:kinsoku w:val="0"/>
        <w:overflowPunct w:val="0"/>
        <w:spacing w:line="247" w:lineRule="auto"/>
        <w:ind w:right="657" w:hanging="2"/>
        <w:jc w:val="left"/>
        <w:rPr>
          <w:sz w:val="22"/>
          <w:szCs w:val="22"/>
        </w:rPr>
      </w:pPr>
      <w:r>
        <w:rPr>
          <w:spacing w:val="-2"/>
          <w:sz w:val="22"/>
          <w:szCs w:val="22"/>
        </w:rPr>
        <w:t>"Negotiate"</w:t>
      </w:r>
      <w:r>
        <w:rPr>
          <w:spacing w:val="-10"/>
          <w:sz w:val="22"/>
          <w:szCs w:val="22"/>
        </w:rPr>
        <w:t xml:space="preserve"> </w:t>
      </w:r>
      <w:r>
        <w:rPr>
          <w:spacing w:val="-2"/>
          <w:sz w:val="22"/>
          <w:szCs w:val="22"/>
        </w:rPr>
        <w:t>means</w:t>
      </w:r>
      <w:r>
        <w:rPr>
          <w:spacing w:val="-8"/>
          <w:sz w:val="22"/>
          <w:szCs w:val="22"/>
        </w:rPr>
        <w:t xml:space="preserve"> </w:t>
      </w:r>
      <w:r>
        <w:rPr>
          <w:spacing w:val="-2"/>
          <w:sz w:val="22"/>
          <w:szCs w:val="22"/>
        </w:rPr>
        <w:t>the</w:t>
      </w:r>
      <w:r>
        <w:rPr>
          <w:spacing w:val="-10"/>
          <w:sz w:val="22"/>
          <w:szCs w:val="22"/>
        </w:rPr>
        <w:t xml:space="preserve"> </w:t>
      </w:r>
      <w:r>
        <w:rPr>
          <w:spacing w:val="-2"/>
          <w:sz w:val="22"/>
          <w:szCs w:val="22"/>
        </w:rPr>
        <w:t>process</w:t>
      </w:r>
      <w:r>
        <w:rPr>
          <w:spacing w:val="-12"/>
          <w:sz w:val="22"/>
          <w:szCs w:val="22"/>
        </w:rPr>
        <w:t xml:space="preserve"> </w:t>
      </w:r>
      <w:r>
        <w:rPr>
          <w:spacing w:val="-2"/>
          <w:sz w:val="22"/>
          <w:szCs w:val="22"/>
        </w:rPr>
        <w:t>of</w:t>
      </w:r>
      <w:r>
        <w:rPr>
          <w:spacing w:val="-11"/>
          <w:sz w:val="22"/>
          <w:szCs w:val="22"/>
        </w:rPr>
        <w:t xml:space="preserve"> </w:t>
      </w:r>
      <w:r>
        <w:rPr>
          <w:spacing w:val="-2"/>
          <w:sz w:val="22"/>
          <w:szCs w:val="22"/>
        </w:rPr>
        <w:t>making</w:t>
      </w:r>
      <w:r>
        <w:rPr>
          <w:spacing w:val="-8"/>
          <w:sz w:val="22"/>
          <w:szCs w:val="22"/>
        </w:rPr>
        <w:t xml:space="preserve"> </w:t>
      </w:r>
      <w:r>
        <w:rPr>
          <w:spacing w:val="-2"/>
          <w:sz w:val="22"/>
          <w:szCs w:val="22"/>
        </w:rPr>
        <w:t>purchases</w:t>
      </w:r>
      <w:r>
        <w:rPr>
          <w:spacing w:val="-8"/>
          <w:sz w:val="22"/>
          <w:szCs w:val="22"/>
        </w:rPr>
        <w:t xml:space="preserve"> </w:t>
      </w:r>
      <w:r>
        <w:rPr>
          <w:spacing w:val="-2"/>
          <w:sz w:val="22"/>
          <w:szCs w:val="22"/>
        </w:rPr>
        <w:t>and</w:t>
      </w:r>
      <w:r>
        <w:rPr>
          <w:spacing w:val="-11"/>
          <w:sz w:val="22"/>
          <w:szCs w:val="22"/>
        </w:rPr>
        <w:t xml:space="preserve"> </w:t>
      </w:r>
      <w:r>
        <w:rPr>
          <w:spacing w:val="-2"/>
          <w:sz w:val="22"/>
          <w:szCs w:val="22"/>
        </w:rPr>
        <w:t>entering</w:t>
      </w:r>
      <w:r>
        <w:rPr>
          <w:spacing w:val="-10"/>
          <w:sz w:val="22"/>
          <w:szCs w:val="22"/>
        </w:rPr>
        <w:t xml:space="preserve"> </w:t>
      </w:r>
      <w:r>
        <w:rPr>
          <w:spacing w:val="-2"/>
          <w:sz w:val="22"/>
          <w:szCs w:val="22"/>
        </w:rPr>
        <w:t>into</w:t>
      </w:r>
      <w:r>
        <w:rPr>
          <w:spacing w:val="-6"/>
          <w:sz w:val="22"/>
          <w:szCs w:val="22"/>
        </w:rPr>
        <w:t xml:space="preserve"> </w:t>
      </w:r>
      <w:r>
        <w:rPr>
          <w:spacing w:val="-2"/>
          <w:sz w:val="22"/>
          <w:szCs w:val="22"/>
        </w:rPr>
        <w:t>contracts</w:t>
      </w:r>
      <w:r>
        <w:rPr>
          <w:spacing w:val="-8"/>
          <w:sz w:val="22"/>
          <w:szCs w:val="22"/>
        </w:rPr>
        <w:t xml:space="preserve"> </w:t>
      </w:r>
      <w:r>
        <w:rPr>
          <w:spacing w:val="-2"/>
          <w:sz w:val="22"/>
          <w:szCs w:val="22"/>
        </w:rPr>
        <w:t>without</w:t>
      </w:r>
      <w:r>
        <w:rPr>
          <w:spacing w:val="-8"/>
          <w:sz w:val="22"/>
          <w:szCs w:val="22"/>
        </w:rPr>
        <w:t xml:space="preserve"> </w:t>
      </w:r>
      <w:r>
        <w:rPr>
          <w:spacing w:val="-2"/>
          <w:sz w:val="22"/>
          <w:szCs w:val="22"/>
        </w:rPr>
        <w:t>formal</w:t>
      </w:r>
      <w:r>
        <w:rPr>
          <w:spacing w:val="-10"/>
          <w:sz w:val="22"/>
          <w:szCs w:val="22"/>
        </w:rPr>
        <w:t xml:space="preserve"> </w:t>
      </w:r>
      <w:r>
        <w:rPr>
          <w:spacing w:val="-2"/>
          <w:sz w:val="22"/>
          <w:szCs w:val="22"/>
        </w:rPr>
        <w:t>advertising</w:t>
      </w:r>
      <w:r>
        <w:rPr>
          <w:spacing w:val="-8"/>
          <w:sz w:val="22"/>
          <w:szCs w:val="22"/>
        </w:rPr>
        <w:t xml:space="preserve"> </w:t>
      </w:r>
      <w:r>
        <w:rPr>
          <w:spacing w:val="-2"/>
          <w:sz w:val="22"/>
          <w:szCs w:val="22"/>
        </w:rPr>
        <w:t xml:space="preserve">and </w:t>
      </w:r>
      <w:r>
        <w:rPr>
          <w:sz w:val="22"/>
          <w:szCs w:val="22"/>
        </w:rPr>
        <w:t>public bidding with the intention of obtaining the best price and terms possible under the circumstances.</w:t>
      </w:r>
    </w:p>
    <w:p w14:paraId="45FCDCBF" w14:textId="77777777" w:rsidR="001F50B3" w:rsidRDefault="001F50B3">
      <w:pPr>
        <w:pStyle w:val="ListParagraph"/>
        <w:numPr>
          <w:ilvl w:val="0"/>
          <w:numId w:val="13"/>
        </w:numPr>
        <w:tabs>
          <w:tab w:val="left" w:pos="316"/>
          <w:tab w:val="left" w:pos="652"/>
        </w:tabs>
        <w:kinsoku w:val="0"/>
        <w:overflowPunct w:val="0"/>
        <w:spacing w:before="6" w:line="252" w:lineRule="auto"/>
        <w:ind w:left="316" w:right="655" w:hanging="3"/>
        <w:jc w:val="left"/>
        <w:rPr>
          <w:sz w:val="22"/>
          <w:szCs w:val="22"/>
        </w:rPr>
      </w:pPr>
      <w:r>
        <w:rPr>
          <w:sz w:val="22"/>
          <w:szCs w:val="22"/>
        </w:rPr>
        <w:t>"Probable</w:t>
      </w:r>
      <w:r>
        <w:rPr>
          <w:spacing w:val="-14"/>
          <w:sz w:val="22"/>
          <w:szCs w:val="22"/>
        </w:rPr>
        <w:t xml:space="preserve"> </w:t>
      </w:r>
      <w:r>
        <w:rPr>
          <w:sz w:val="22"/>
          <w:szCs w:val="22"/>
        </w:rPr>
        <w:t>construction</w:t>
      </w:r>
      <w:r>
        <w:rPr>
          <w:spacing w:val="-15"/>
          <w:sz w:val="22"/>
          <w:szCs w:val="22"/>
        </w:rPr>
        <w:t xml:space="preserve"> </w:t>
      </w:r>
      <w:r>
        <w:rPr>
          <w:sz w:val="22"/>
          <w:szCs w:val="22"/>
        </w:rPr>
        <w:t>costs"</w:t>
      </w:r>
      <w:r>
        <w:rPr>
          <w:spacing w:val="-14"/>
          <w:sz w:val="22"/>
          <w:szCs w:val="22"/>
        </w:rPr>
        <w:t xml:space="preserve"> </w:t>
      </w:r>
      <w:r>
        <w:rPr>
          <w:sz w:val="22"/>
          <w:szCs w:val="22"/>
        </w:rPr>
        <w:t>means</w:t>
      </w:r>
      <w:r>
        <w:rPr>
          <w:spacing w:val="-14"/>
          <w:sz w:val="22"/>
          <w:szCs w:val="22"/>
        </w:rPr>
        <w:t xml:space="preserve"> </w:t>
      </w:r>
      <w:r>
        <w:rPr>
          <w:sz w:val="22"/>
          <w:szCs w:val="22"/>
        </w:rPr>
        <w:t>the</w:t>
      </w:r>
      <w:r>
        <w:rPr>
          <w:spacing w:val="-14"/>
          <w:sz w:val="22"/>
          <w:szCs w:val="22"/>
        </w:rPr>
        <w:t xml:space="preserve"> </w:t>
      </w:r>
      <w:r>
        <w:rPr>
          <w:sz w:val="22"/>
          <w:szCs w:val="22"/>
        </w:rPr>
        <w:t>estimate</w:t>
      </w:r>
      <w:r>
        <w:rPr>
          <w:spacing w:val="-14"/>
          <w:sz w:val="22"/>
          <w:szCs w:val="22"/>
        </w:rPr>
        <w:t xml:space="preserve"> </w:t>
      </w:r>
      <w:r>
        <w:rPr>
          <w:sz w:val="22"/>
          <w:szCs w:val="22"/>
        </w:rPr>
        <w:t>for</w:t>
      </w:r>
      <w:r>
        <w:rPr>
          <w:spacing w:val="-14"/>
          <w:sz w:val="22"/>
          <w:szCs w:val="22"/>
        </w:rPr>
        <w:t xml:space="preserve"> </w:t>
      </w:r>
      <w:r>
        <w:rPr>
          <w:sz w:val="22"/>
          <w:szCs w:val="22"/>
        </w:rPr>
        <w:t>the</w:t>
      </w:r>
      <w:r>
        <w:rPr>
          <w:spacing w:val="-13"/>
          <w:sz w:val="22"/>
          <w:szCs w:val="22"/>
        </w:rPr>
        <w:t xml:space="preserve"> </w:t>
      </w:r>
      <w:r>
        <w:rPr>
          <w:sz w:val="22"/>
          <w:szCs w:val="22"/>
        </w:rPr>
        <w:t>cost</w:t>
      </w:r>
      <w:r>
        <w:rPr>
          <w:spacing w:val="-14"/>
          <w:sz w:val="22"/>
          <w:szCs w:val="22"/>
        </w:rPr>
        <w:t xml:space="preserve"> </w:t>
      </w:r>
      <w:r>
        <w:rPr>
          <w:sz w:val="22"/>
          <w:szCs w:val="22"/>
        </w:rPr>
        <w:t>of</w:t>
      </w:r>
      <w:r>
        <w:rPr>
          <w:spacing w:val="-14"/>
          <w:sz w:val="22"/>
          <w:szCs w:val="22"/>
        </w:rPr>
        <w:t xml:space="preserve"> </w:t>
      </w:r>
      <w:r>
        <w:rPr>
          <w:sz w:val="22"/>
          <w:szCs w:val="22"/>
        </w:rPr>
        <w:t>the</w:t>
      </w:r>
      <w:r>
        <w:rPr>
          <w:spacing w:val="-12"/>
          <w:sz w:val="22"/>
          <w:szCs w:val="22"/>
        </w:rPr>
        <w:t xml:space="preserve"> </w:t>
      </w:r>
      <w:r>
        <w:rPr>
          <w:sz w:val="22"/>
          <w:szCs w:val="22"/>
        </w:rPr>
        <w:t>project</w:t>
      </w:r>
      <w:r>
        <w:rPr>
          <w:spacing w:val="-13"/>
          <w:sz w:val="22"/>
          <w:szCs w:val="22"/>
        </w:rPr>
        <w:t xml:space="preserve"> </w:t>
      </w:r>
      <w:r>
        <w:rPr>
          <w:sz w:val="22"/>
          <w:szCs w:val="22"/>
        </w:rPr>
        <w:t>as</w:t>
      </w:r>
      <w:r>
        <w:rPr>
          <w:spacing w:val="-12"/>
          <w:sz w:val="22"/>
          <w:szCs w:val="22"/>
        </w:rPr>
        <w:t xml:space="preserve"> </w:t>
      </w:r>
      <w:r>
        <w:rPr>
          <w:sz w:val="22"/>
          <w:szCs w:val="22"/>
        </w:rPr>
        <w:t>designed</w:t>
      </w:r>
      <w:r>
        <w:rPr>
          <w:spacing w:val="-13"/>
          <w:sz w:val="22"/>
          <w:szCs w:val="22"/>
        </w:rPr>
        <w:t xml:space="preserve"> </w:t>
      </w:r>
      <w:r>
        <w:rPr>
          <w:sz w:val="22"/>
          <w:szCs w:val="22"/>
        </w:rPr>
        <w:t>that</w:t>
      </w:r>
      <w:r>
        <w:rPr>
          <w:spacing w:val="-12"/>
          <w:sz w:val="22"/>
          <w:szCs w:val="22"/>
        </w:rPr>
        <w:t xml:space="preserve"> </w:t>
      </w:r>
      <w:r>
        <w:rPr>
          <w:sz w:val="22"/>
          <w:szCs w:val="22"/>
        </w:rPr>
        <w:t>is</w:t>
      </w:r>
      <w:r>
        <w:rPr>
          <w:spacing w:val="-13"/>
          <w:sz w:val="22"/>
          <w:szCs w:val="22"/>
        </w:rPr>
        <w:t xml:space="preserve"> </w:t>
      </w:r>
      <w:r>
        <w:rPr>
          <w:sz w:val="22"/>
          <w:szCs w:val="22"/>
        </w:rPr>
        <w:t>determined</w:t>
      </w:r>
      <w:r>
        <w:rPr>
          <w:spacing w:val="-12"/>
          <w:sz w:val="22"/>
          <w:szCs w:val="22"/>
        </w:rPr>
        <w:t xml:space="preserve"> </w:t>
      </w:r>
      <w:r>
        <w:rPr>
          <w:sz w:val="22"/>
          <w:szCs w:val="22"/>
        </w:rPr>
        <w:t>by the public entity or the designer.</w:t>
      </w:r>
    </w:p>
    <w:p w14:paraId="10AD6441" w14:textId="77777777" w:rsidR="001F50B3" w:rsidRDefault="001F50B3">
      <w:pPr>
        <w:pStyle w:val="BodyText"/>
        <w:kinsoku w:val="0"/>
        <w:overflowPunct w:val="0"/>
        <w:spacing w:before="1"/>
        <w:rPr>
          <w:sz w:val="17"/>
          <w:szCs w:val="17"/>
        </w:rPr>
      </w:pPr>
    </w:p>
    <w:p w14:paraId="66EBD56C" w14:textId="77777777" w:rsidR="00AB108C" w:rsidRPr="00AB108C" w:rsidRDefault="00AB108C" w:rsidP="00AB108C">
      <w:pPr>
        <w:pStyle w:val="BodyText"/>
        <w:kinsoku w:val="0"/>
        <w:overflowPunct w:val="0"/>
        <w:spacing w:before="1"/>
        <w:rPr>
          <w:spacing w:val="-2"/>
          <w:sz w:val="18"/>
          <w:szCs w:val="18"/>
        </w:rPr>
      </w:pPr>
      <w:r w:rsidRPr="00AB108C">
        <w:rPr>
          <w:sz w:val="18"/>
          <w:szCs w:val="18"/>
        </w:rPr>
        <w:t xml:space="preserve">50018-240023 – </w:t>
      </w:r>
      <w:proofErr w:type="spellStart"/>
      <w:r w:rsidRPr="00AB108C">
        <w:rPr>
          <w:sz w:val="18"/>
          <w:szCs w:val="18"/>
        </w:rPr>
        <w:t>NanoBrook</w:t>
      </w:r>
      <w:proofErr w:type="spellEnd"/>
      <w:r w:rsidRPr="00AB108C">
        <w:rPr>
          <w:sz w:val="18"/>
          <w:szCs w:val="18"/>
        </w:rPr>
        <w:t xml:space="preserve"> 90Plus PALS Bundle (or equal)</w:t>
      </w:r>
    </w:p>
    <w:p w14:paraId="006778D7" w14:textId="77777777" w:rsidR="001F50B3" w:rsidRDefault="001F50B3">
      <w:pPr>
        <w:pStyle w:val="BodyText"/>
        <w:kinsoku w:val="0"/>
        <w:overflowPunct w:val="0"/>
        <w:ind w:left="6459" w:right="758"/>
        <w:rPr>
          <w:spacing w:val="-2"/>
          <w:sz w:val="18"/>
          <w:szCs w:val="18"/>
        </w:rPr>
        <w:sectPr w:rsidR="001F50B3">
          <w:pgSz w:w="12240" w:h="15840"/>
          <w:pgMar w:top="960" w:right="540" w:bottom="280" w:left="700" w:header="720" w:footer="720" w:gutter="0"/>
          <w:cols w:space="720"/>
          <w:noEndnote/>
        </w:sectPr>
      </w:pPr>
    </w:p>
    <w:p w14:paraId="1C937319" w14:textId="77777777" w:rsidR="001F50B3" w:rsidRDefault="001F50B3">
      <w:pPr>
        <w:pStyle w:val="ListParagraph"/>
        <w:numPr>
          <w:ilvl w:val="0"/>
          <w:numId w:val="13"/>
        </w:numPr>
        <w:tabs>
          <w:tab w:val="left" w:pos="762"/>
        </w:tabs>
        <w:kinsoku w:val="0"/>
        <w:overflowPunct w:val="0"/>
        <w:spacing w:before="31" w:line="247" w:lineRule="auto"/>
        <w:ind w:left="308" w:right="454" w:firstLine="0"/>
        <w:rPr>
          <w:sz w:val="22"/>
          <w:szCs w:val="22"/>
        </w:rPr>
      </w:pPr>
      <w:r>
        <w:rPr>
          <w:sz w:val="22"/>
          <w:szCs w:val="22"/>
        </w:rPr>
        <w:lastRenderedPageBreak/>
        <w:t>"Public contract"</w:t>
      </w:r>
      <w:r>
        <w:rPr>
          <w:spacing w:val="-1"/>
          <w:sz w:val="22"/>
          <w:szCs w:val="22"/>
        </w:rPr>
        <w:t xml:space="preserve"> </w:t>
      </w:r>
      <w:r>
        <w:rPr>
          <w:sz w:val="22"/>
          <w:szCs w:val="22"/>
        </w:rPr>
        <w:t>or "contract"</w:t>
      </w:r>
      <w:r>
        <w:rPr>
          <w:spacing w:val="-2"/>
          <w:sz w:val="22"/>
          <w:szCs w:val="22"/>
        </w:rPr>
        <w:t xml:space="preserve"> </w:t>
      </w:r>
      <w:r>
        <w:rPr>
          <w:sz w:val="22"/>
          <w:szCs w:val="22"/>
        </w:rPr>
        <w:t>means any contract awarded by any public entity for the</w:t>
      </w:r>
      <w:r>
        <w:rPr>
          <w:spacing w:val="-4"/>
          <w:sz w:val="22"/>
          <w:szCs w:val="22"/>
        </w:rPr>
        <w:t xml:space="preserve"> </w:t>
      </w:r>
      <w:r>
        <w:rPr>
          <w:sz w:val="22"/>
          <w:szCs w:val="22"/>
        </w:rPr>
        <w:t>making of any public works or for the purchase of any materials or supplies.</w:t>
      </w:r>
    </w:p>
    <w:p w14:paraId="5FB35941" w14:textId="77777777" w:rsidR="001F50B3" w:rsidRDefault="001F50B3">
      <w:pPr>
        <w:pStyle w:val="ListParagraph"/>
        <w:numPr>
          <w:ilvl w:val="0"/>
          <w:numId w:val="13"/>
        </w:numPr>
        <w:tabs>
          <w:tab w:val="left" w:pos="308"/>
          <w:tab w:val="left" w:pos="763"/>
        </w:tabs>
        <w:kinsoku w:val="0"/>
        <w:overflowPunct w:val="0"/>
        <w:spacing w:before="4" w:line="249" w:lineRule="auto"/>
        <w:ind w:left="308" w:right="438" w:hanging="1"/>
        <w:rPr>
          <w:sz w:val="22"/>
          <w:szCs w:val="22"/>
        </w:rPr>
      </w:pPr>
      <w:r>
        <w:rPr>
          <w:sz w:val="22"/>
          <w:szCs w:val="22"/>
        </w:rPr>
        <w:t>"Public entity" means and includes the state of Louisiana, or any agency, board, commission, department, or public corporation of the state, created by the constitution or statute or pursuant thereto, or any political subdivision of the state, including but not limited to any political subdivision as defined in Article VI Section 44 of the Constitution of Louisiana, and any public housing authority, public school board, or any public officer whether or not an officer of a public corporation or political subdivision. "Public entity" shall not include a public body or officer where the particular transaction of the public body or officer is governed by the provisions of the model procurement code.</w:t>
      </w:r>
    </w:p>
    <w:p w14:paraId="7E73EC4D" w14:textId="77777777" w:rsidR="001F50B3" w:rsidRDefault="001F50B3">
      <w:pPr>
        <w:pStyle w:val="ListParagraph"/>
        <w:numPr>
          <w:ilvl w:val="0"/>
          <w:numId w:val="13"/>
        </w:numPr>
        <w:tabs>
          <w:tab w:val="left" w:pos="313"/>
          <w:tab w:val="left" w:pos="778"/>
        </w:tabs>
        <w:kinsoku w:val="0"/>
        <w:overflowPunct w:val="0"/>
        <w:spacing w:line="249" w:lineRule="auto"/>
        <w:ind w:right="451" w:hanging="3"/>
        <w:rPr>
          <w:sz w:val="22"/>
          <w:szCs w:val="22"/>
        </w:rPr>
      </w:pPr>
      <w:r>
        <w:rPr>
          <w:sz w:val="22"/>
          <w:szCs w:val="22"/>
        </w:rPr>
        <w:t>"Public work" means the erection, construction, alteration, improvement, or repair of any public facility or immovable property owned, used, or leased by a public entity.</w:t>
      </w:r>
    </w:p>
    <w:p w14:paraId="403D3012" w14:textId="77777777" w:rsidR="001F50B3" w:rsidRDefault="001F50B3">
      <w:pPr>
        <w:pStyle w:val="ListParagraph"/>
        <w:numPr>
          <w:ilvl w:val="0"/>
          <w:numId w:val="13"/>
        </w:numPr>
        <w:tabs>
          <w:tab w:val="left" w:pos="720"/>
        </w:tabs>
        <w:kinsoku w:val="0"/>
        <w:overflowPunct w:val="0"/>
        <w:spacing w:line="252" w:lineRule="auto"/>
        <w:ind w:left="308" w:right="445" w:firstLine="0"/>
        <w:rPr>
          <w:sz w:val="22"/>
          <w:szCs w:val="22"/>
        </w:rPr>
      </w:pPr>
      <w:r>
        <w:rPr>
          <w:sz w:val="22"/>
          <w:szCs w:val="22"/>
        </w:rPr>
        <w:t>"Responsive bidder" means the apparent low bidder who submits the proper information or documentation as required by the bidding documents within the ten-day period</w:t>
      </w:r>
    </w:p>
    <w:p w14:paraId="066A042D" w14:textId="77777777" w:rsidR="001F50B3" w:rsidRDefault="001F50B3">
      <w:pPr>
        <w:pStyle w:val="ListParagraph"/>
        <w:numPr>
          <w:ilvl w:val="0"/>
          <w:numId w:val="13"/>
        </w:numPr>
        <w:tabs>
          <w:tab w:val="left" w:pos="753"/>
        </w:tabs>
        <w:kinsoku w:val="0"/>
        <w:overflowPunct w:val="0"/>
        <w:spacing w:line="249" w:lineRule="auto"/>
        <w:ind w:left="307" w:right="441" w:firstLine="0"/>
        <w:rPr>
          <w:sz w:val="22"/>
          <w:szCs w:val="22"/>
        </w:rPr>
      </w:pPr>
      <w:r>
        <w:rPr>
          <w:sz w:val="22"/>
          <w:szCs w:val="22"/>
        </w:rPr>
        <w:t>"Responsible bidder" means contractor or subcontractor who has an established business and who has demonstrated the capability to</w:t>
      </w:r>
      <w:r>
        <w:rPr>
          <w:spacing w:val="-1"/>
          <w:sz w:val="22"/>
          <w:szCs w:val="22"/>
        </w:rPr>
        <w:t xml:space="preserve"> </w:t>
      </w:r>
      <w:r>
        <w:rPr>
          <w:sz w:val="22"/>
          <w:szCs w:val="22"/>
        </w:rPr>
        <w:t>provide goods and services</w:t>
      </w:r>
      <w:r>
        <w:rPr>
          <w:spacing w:val="-2"/>
          <w:sz w:val="22"/>
          <w:szCs w:val="22"/>
        </w:rPr>
        <w:t xml:space="preserve"> </w:t>
      </w:r>
      <w:r>
        <w:rPr>
          <w:sz w:val="22"/>
          <w:szCs w:val="22"/>
        </w:rPr>
        <w:t>in accordance</w:t>
      </w:r>
      <w:r>
        <w:rPr>
          <w:spacing w:val="-1"/>
          <w:sz w:val="22"/>
          <w:szCs w:val="22"/>
        </w:rPr>
        <w:t xml:space="preserve"> </w:t>
      </w:r>
      <w:r>
        <w:rPr>
          <w:sz w:val="22"/>
          <w:szCs w:val="22"/>
        </w:rPr>
        <w:t>with</w:t>
      </w:r>
      <w:r>
        <w:rPr>
          <w:spacing w:val="-3"/>
          <w:sz w:val="22"/>
          <w:szCs w:val="22"/>
        </w:rPr>
        <w:t xml:space="preserve"> </w:t>
      </w:r>
      <w:r>
        <w:rPr>
          <w:sz w:val="22"/>
          <w:szCs w:val="22"/>
        </w:rPr>
        <w:t>the terms</w:t>
      </w:r>
      <w:r>
        <w:rPr>
          <w:spacing w:val="-2"/>
          <w:sz w:val="22"/>
          <w:szCs w:val="22"/>
        </w:rPr>
        <w:t xml:space="preserve"> </w:t>
      </w:r>
      <w:r>
        <w:rPr>
          <w:sz w:val="22"/>
          <w:szCs w:val="22"/>
        </w:rPr>
        <w:t>of the contract, plan, and specifications without excessive delays, extensions, cost overruns, or changes for which the contractor or subcontractor was held to be responsible, and who does not have a documented record of past projects resulting in arbitration or litigation in which such contractor or subcontractor was found to be at fault. Responsible Bidder will have a negotiable net worth,</w:t>
      </w:r>
      <w:r>
        <w:rPr>
          <w:spacing w:val="-1"/>
          <w:sz w:val="22"/>
          <w:szCs w:val="22"/>
        </w:rPr>
        <w:t xml:space="preserve"> </w:t>
      </w:r>
      <w:r>
        <w:rPr>
          <w:sz w:val="22"/>
          <w:szCs w:val="22"/>
        </w:rPr>
        <w:t>or shall be underwritten by an</w:t>
      </w:r>
      <w:r>
        <w:rPr>
          <w:spacing w:val="-1"/>
          <w:sz w:val="22"/>
          <w:szCs w:val="22"/>
        </w:rPr>
        <w:t xml:space="preserve"> </w:t>
      </w:r>
      <w:r>
        <w:rPr>
          <w:sz w:val="22"/>
          <w:szCs w:val="22"/>
        </w:rPr>
        <w:t>entity with a negotiable net worth, which is equal to</w:t>
      </w:r>
      <w:r>
        <w:rPr>
          <w:spacing w:val="-2"/>
          <w:sz w:val="22"/>
          <w:szCs w:val="22"/>
        </w:rPr>
        <w:t xml:space="preserve"> </w:t>
      </w:r>
      <w:r>
        <w:rPr>
          <w:sz w:val="22"/>
          <w:szCs w:val="22"/>
        </w:rPr>
        <w:t>or</w:t>
      </w:r>
      <w:r>
        <w:rPr>
          <w:spacing w:val="-4"/>
          <w:sz w:val="22"/>
          <w:szCs w:val="22"/>
        </w:rPr>
        <w:t xml:space="preserve"> </w:t>
      </w:r>
      <w:r>
        <w:rPr>
          <w:sz w:val="22"/>
          <w:szCs w:val="22"/>
        </w:rPr>
        <w:t>exceeds</w:t>
      </w:r>
      <w:r>
        <w:rPr>
          <w:spacing w:val="-1"/>
          <w:sz w:val="22"/>
          <w:szCs w:val="22"/>
        </w:rPr>
        <w:t xml:space="preserve"> </w:t>
      </w:r>
      <w:r>
        <w:rPr>
          <w:sz w:val="22"/>
          <w:szCs w:val="22"/>
        </w:rPr>
        <w:t>in</w:t>
      </w:r>
      <w:r>
        <w:rPr>
          <w:spacing w:val="-6"/>
          <w:sz w:val="22"/>
          <w:szCs w:val="22"/>
        </w:rPr>
        <w:t xml:space="preserve"> </w:t>
      </w:r>
      <w:r>
        <w:rPr>
          <w:sz w:val="22"/>
          <w:szCs w:val="22"/>
        </w:rPr>
        <w:t>value</w:t>
      </w:r>
      <w:r>
        <w:rPr>
          <w:spacing w:val="-3"/>
          <w:sz w:val="22"/>
          <w:szCs w:val="22"/>
        </w:rPr>
        <w:t xml:space="preserve"> </w:t>
      </w:r>
      <w:r>
        <w:rPr>
          <w:sz w:val="22"/>
          <w:szCs w:val="22"/>
        </w:rPr>
        <w:t>the</w:t>
      </w:r>
      <w:r>
        <w:rPr>
          <w:spacing w:val="-5"/>
          <w:sz w:val="22"/>
          <w:szCs w:val="22"/>
        </w:rPr>
        <w:t xml:space="preserve"> </w:t>
      </w:r>
      <w:r>
        <w:rPr>
          <w:sz w:val="22"/>
          <w:szCs w:val="22"/>
        </w:rPr>
        <w:t>total</w:t>
      </w:r>
      <w:r>
        <w:rPr>
          <w:spacing w:val="-4"/>
          <w:sz w:val="22"/>
          <w:szCs w:val="22"/>
        </w:rPr>
        <w:t xml:space="preserve"> </w:t>
      </w:r>
      <w:r>
        <w:rPr>
          <w:sz w:val="22"/>
          <w:szCs w:val="22"/>
        </w:rPr>
        <w:t>cost</w:t>
      </w:r>
      <w:r>
        <w:rPr>
          <w:spacing w:val="-3"/>
          <w:sz w:val="22"/>
          <w:szCs w:val="22"/>
        </w:rPr>
        <w:t xml:space="preserve"> </w:t>
      </w:r>
      <w:r>
        <w:rPr>
          <w:sz w:val="22"/>
          <w:szCs w:val="22"/>
        </w:rPr>
        <w:t>amount</w:t>
      </w:r>
      <w:r>
        <w:rPr>
          <w:spacing w:val="-5"/>
          <w:sz w:val="22"/>
          <w:szCs w:val="22"/>
        </w:rPr>
        <w:t xml:space="preserve"> </w:t>
      </w:r>
      <w:r>
        <w:rPr>
          <w:sz w:val="22"/>
          <w:szCs w:val="22"/>
        </w:rPr>
        <w:t>of</w:t>
      </w:r>
      <w:r>
        <w:rPr>
          <w:spacing w:val="-3"/>
          <w:sz w:val="22"/>
          <w:szCs w:val="22"/>
        </w:rPr>
        <w:t xml:space="preserve"> </w:t>
      </w:r>
      <w:r>
        <w:rPr>
          <w:sz w:val="22"/>
          <w:szCs w:val="22"/>
        </w:rPr>
        <w:t>the public</w:t>
      </w:r>
      <w:r>
        <w:rPr>
          <w:spacing w:val="-1"/>
          <w:sz w:val="22"/>
          <w:szCs w:val="22"/>
        </w:rPr>
        <w:t xml:space="preserve"> </w:t>
      </w:r>
      <w:r>
        <w:rPr>
          <w:sz w:val="22"/>
          <w:szCs w:val="22"/>
        </w:rPr>
        <w:t>contract</w:t>
      </w:r>
      <w:r>
        <w:rPr>
          <w:spacing w:val="-3"/>
          <w:sz w:val="22"/>
          <w:szCs w:val="22"/>
        </w:rPr>
        <w:t xml:space="preserve"> </w:t>
      </w:r>
      <w:r>
        <w:rPr>
          <w:sz w:val="22"/>
          <w:szCs w:val="22"/>
        </w:rPr>
        <w:t>as</w:t>
      </w:r>
      <w:r>
        <w:rPr>
          <w:spacing w:val="-1"/>
          <w:sz w:val="22"/>
          <w:szCs w:val="22"/>
        </w:rPr>
        <w:t xml:space="preserve"> </w:t>
      </w:r>
      <w:r>
        <w:rPr>
          <w:sz w:val="22"/>
          <w:szCs w:val="22"/>
        </w:rPr>
        <w:t>provided</w:t>
      </w:r>
      <w:r>
        <w:rPr>
          <w:spacing w:val="-6"/>
          <w:sz w:val="22"/>
          <w:szCs w:val="22"/>
        </w:rPr>
        <w:t xml:space="preserve"> </w:t>
      </w:r>
      <w:r>
        <w:rPr>
          <w:sz w:val="22"/>
          <w:szCs w:val="22"/>
        </w:rPr>
        <w:t>in</w:t>
      </w:r>
      <w:r>
        <w:rPr>
          <w:spacing w:val="-6"/>
          <w:sz w:val="22"/>
          <w:szCs w:val="22"/>
        </w:rPr>
        <w:t xml:space="preserve"> </w:t>
      </w:r>
      <w:r>
        <w:rPr>
          <w:sz w:val="22"/>
          <w:szCs w:val="22"/>
        </w:rPr>
        <w:t>the bid</w:t>
      </w:r>
      <w:r>
        <w:rPr>
          <w:spacing w:val="-4"/>
          <w:sz w:val="22"/>
          <w:szCs w:val="22"/>
        </w:rPr>
        <w:t xml:space="preserve"> </w:t>
      </w:r>
      <w:r>
        <w:rPr>
          <w:sz w:val="22"/>
          <w:szCs w:val="22"/>
        </w:rPr>
        <w:t>submitted</w:t>
      </w:r>
      <w:r>
        <w:rPr>
          <w:spacing w:val="-2"/>
          <w:sz w:val="22"/>
          <w:szCs w:val="22"/>
        </w:rPr>
        <w:t xml:space="preserve"> </w:t>
      </w:r>
      <w:r>
        <w:rPr>
          <w:sz w:val="22"/>
          <w:szCs w:val="22"/>
        </w:rPr>
        <w:t>by such</w:t>
      </w:r>
      <w:r>
        <w:rPr>
          <w:spacing w:val="-9"/>
          <w:sz w:val="22"/>
          <w:szCs w:val="22"/>
        </w:rPr>
        <w:t xml:space="preserve"> </w:t>
      </w:r>
      <w:r>
        <w:rPr>
          <w:sz w:val="22"/>
          <w:szCs w:val="22"/>
        </w:rPr>
        <w:t>bidder. All property comprising the negotiable net worth shall be pledged and otherwise unencumbered throughout the duration of the contract period.</w:t>
      </w:r>
    </w:p>
    <w:p w14:paraId="2C2ED976" w14:textId="77777777" w:rsidR="001F50B3" w:rsidRDefault="001F50B3">
      <w:pPr>
        <w:pStyle w:val="ListParagraph"/>
        <w:numPr>
          <w:ilvl w:val="0"/>
          <w:numId w:val="13"/>
        </w:numPr>
        <w:tabs>
          <w:tab w:val="left" w:pos="765"/>
        </w:tabs>
        <w:kinsoku w:val="0"/>
        <w:overflowPunct w:val="0"/>
        <w:spacing w:line="252" w:lineRule="auto"/>
        <w:ind w:left="307" w:right="447" w:firstLine="0"/>
        <w:rPr>
          <w:sz w:val="22"/>
          <w:szCs w:val="22"/>
        </w:rPr>
      </w:pPr>
      <w:r>
        <w:rPr>
          <w:sz w:val="22"/>
          <w:szCs w:val="22"/>
        </w:rPr>
        <w:t>"Written" or "in writing" means the product of any method of forming characters on paper, other materials, or viewable screen, which can be read, retrieved, and reproduced, including information that is electronically transmitted and stored.</w:t>
      </w:r>
    </w:p>
    <w:p w14:paraId="1C5956AA" w14:textId="77777777" w:rsidR="001F50B3" w:rsidRDefault="001F50B3">
      <w:pPr>
        <w:pStyle w:val="BodyText"/>
        <w:kinsoku w:val="0"/>
        <w:overflowPunct w:val="0"/>
      </w:pPr>
    </w:p>
    <w:p w14:paraId="2A5E8696" w14:textId="77777777" w:rsidR="001F50B3" w:rsidRDefault="001F50B3">
      <w:pPr>
        <w:pStyle w:val="BodyText"/>
        <w:kinsoku w:val="0"/>
        <w:overflowPunct w:val="0"/>
      </w:pPr>
    </w:p>
    <w:p w14:paraId="075DDF45" w14:textId="77777777" w:rsidR="001F50B3" w:rsidRDefault="001F50B3">
      <w:pPr>
        <w:pStyle w:val="BodyText"/>
        <w:kinsoku w:val="0"/>
        <w:overflowPunct w:val="0"/>
      </w:pPr>
    </w:p>
    <w:p w14:paraId="374B0513" w14:textId="77777777" w:rsidR="001F50B3" w:rsidRDefault="001F50B3">
      <w:pPr>
        <w:pStyle w:val="BodyText"/>
        <w:kinsoku w:val="0"/>
        <w:overflowPunct w:val="0"/>
      </w:pPr>
    </w:p>
    <w:p w14:paraId="540E8DC8" w14:textId="77777777" w:rsidR="001F50B3" w:rsidRDefault="001F50B3">
      <w:pPr>
        <w:pStyle w:val="BodyText"/>
        <w:kinsoku w:val="0"/>
        <w:overflowPunct w:val="0"/>
      </w:pPr>
    </w:p>
    <w:p w14:paraId="4D62105D" w14:textId="77777777" w:rsidR="001F50B3" w:rsidRDefault="001F50B3">
      <w:pPr>
        <w:pStyle w:val="BodyText"/>
        <w:kinsoku w:val="0"/>
        <w:overflowPunct w:val="0"/>
      </w:pPr>
    </w:p>
    <w:p w14:paraId="461AB067" w14:textId="77777777" w:rsidR="001F50B3" w:rsidRDefault="001F50B3">
      <w:pPr>
        <w:pStyle w:val="BodyText"/>
        <w:kinsoku w:val="0"/>
        <w:overflowPunct w:val="0"/>
      </w:pPr>
    </w:p>
    <w:p w14:paraId="08EE397C" w14:textId="77777777" w:rsidR="001F50B3" w:rsidRDefault="001F50B3">
      <w:pPr>
        <w:pStyle w:val="BodyText"/>
        <w:kinsoku w:val="0"/>
        <w:overflowPunct w:val="0"/>
      </w:pPr>
    </w:p>
    <w:p w14:paraId="36200A43" w14:textId="77777777" w:rsidR="001F50B3" w:rsidRDefault="001F50B3">
      <w:pPr>
        <w:pStyle w:val="BodyText"/>
        <w:kinsoku w:val="0"/>
        <w:overflowPunct w:val="0"/>
      </w:pPr>
    </w:p>
    <w:p w14:paraId="0636795F" w14:textId="77777777" w:rsidR="001F50B3" w:rsidRDefault="001F50B3">
      <w:pPr>
        <w:pStyle w:val="BodyText"/>
        <w:kinsoku w:val="0"/>
        <w:overflowPunct w:val="0"/>
      </w:pPr>
    </w:p>
    <w:p w14:paraId="72DADA7F" w14:textId="77777777" w:rsidR="001F50B3" w:rsidRDefault="001F50B3">
      <w:pPr>
        <w:pStyle w:val="BodyText"/>
        <w:kinsoku w:val="0"/>
        <w:overflowPunct w:val="0"/>
      </w:pPr>
    </w:p>
    <w:p w14:paraId="50FD21B0" w14:textId="77777777" w:rsidR="001F50B3" w:rsidRDefault="001F50B3">
      <w:pPr>
        <w:pStyle w:val="BodyText"/>
        <w:kinsoku w:val="0"/>
        <w:overflowPunct w:val="0"/>
      </w:pPr>
    </w:p>
    <w:p w14:paraId="1A0237FA" w14:textId="77777777" w:rsidR="001F50B3" w:rsidRDefault="001F50B3">
      <w:pPr>
        <w:pStyle w:val="BodyText"/>
        <w:kinsoku w:val="0"/>
        <w:overflowPunct w:val="0"/>
      </w:pPr>
    </w:p>
    <w:p w14:paraId="622A3FE5" w14:textId="77777777" w:rsidR="001F50B3" w:rsidRDefault="001F50B3">
      <w:pPr>
        <w:pStyle w:val="BodyText"/>
        <w:kinsoku w:val="0"/>
        <w:overflowPunct w:val="0"/>
      </w:pPr>
    </w:p>
    <w:p w14:paraId="09E21860" w14:textId="77777777" w:rsidR="001F50B3" w:rsidRDefault="001F50B3">
      <w:pPr>
        <w:pStyle w:val="BodyText"/>
        <w:kinsoku w:val="0"/>
        <w:overflowPunct w:val="0"/>
      </w:pPr>
    </w:p>
    <w:p w14:paraId="41CDC8BB" w14:textId="77777777" w:rsidR="001F50B3" w:rsidRDefault="001F50B3">
      <w:pPr>
        <w:pStyle w:val="BodyText"/>
        <w:kinsoku w:val="0"/>
        <w:overflowPunct w:val="0"/>
      </w:pPr>
    </w:p>
    <w:p w14:paraId="0E9A8E12" w14:textId="77777777" w:rsidR="001F50B3" w:rsidRDefault="001F50B3">
      <w:pPr>
        <w:pStyle w:val="BodyText"/>
        <w:kinsoku w:val="0"/>
        <w:overflowPunct w:val="0"/>
      </w:pPr>
    </w:p>
    <w:p w14:paraId="5A48FDBD" w14:textId="77777777" w:rsidR="001F50B3" w:rsidRDefault="001F50B3">
      <w:pPr>
        <w:pStyle w:val="BodyText"/>
        <w:kinsoku w:val="0"/>
        <w:overflowPunct w:val="0"/>
      </w:pPr>
    </w:p>
    <w:p w14:paraId="3D3B1427" w14:textId="77777777" w:rsidR="001F50B3" w:rsidRDefault="001F50B3">
      <w:pPr>
        <w:pStyle w:val="BodyText"/>
        <w:kinsoku w:val="0"/>
        <w:overflowPunct w:val="0"/>
      </w:pPr>
    </w:p>
    <w:p w14:paraId="1E80E381" w14:textId="77777777" w:rsidR="001F50B3" w:rsidRDefault="001F50B3">
      <w:pPr>
        <w:pStyle w:val="BodyText"/>
        <w:kinsoku w:val="0"/>
        <w:overflowPunct w:val="0"/>
      </w:pPr>
    </w:p>
    <w:p w14:paraId="51A47C57" w14:textId="77777777" w:rsidR="001F50B3" w:rsidRDefault="001F50B3">
      <w:pPr>
        <w:pStyle w:val="BodyText"/>
        <w:kinsoku w:val="0"/>
        <w:overflowPunct w:val="0"/>
      </w:pPr>
    </w:p>
    <w:p w14:paraId="2E430374" w14:textId="77777777" w:rsidR="001F50B3" w:rsidRDefault="001F50B3">
      <w:pPr>
        <w:pStyle w:val="BodyText"/>
        <w:kinsoku w:val="0"/>
        <w:overflowPunct w:val="0"/>
      </w:pPr>
    </w:p>
    <w:p w14:paraId="5BE8378E" w14:textId="77777777" w:rsidR="001F50B3" w:rsidRDefault="001F50B3">
      <w:pPr>
        <w:pStyle w:val="BodyText"/>
        <w:kinsoku w:val="0"/>
        <w:overflowPunct w:val="0"/>
      </w:pPr>
    </w:p>
    <w:p w14:paraId="76A82830" w14:textId="77777777" w:rsidR="001F50B3" w:rsidRDefault="001F50B3">
      <w:pPr>
        <w:pStyle w:val="BodyText"/>
        <w:kinsoku w:val="0"/>
        <w:overflowPunct w:val="0"/>
      </w:pPr>
    </w:p>
    <w:p w14:paraId="2C1A9EF8" w14:textId="77777777" w:rsidR="001F50B3" w:rsidRDefault="001F50B3">
      <w:pPr>
        <w:pStyle w:val="BodyText"/>
        <w:kinsoku w:val="0"/>
        <w:overflowPunct w:val="0"/>
      </w:pPr>
    </w:p>
    <w:p w14:paraId="1451485E" w14:textId="77777777" w:rsidR="001F50B3" w:rsidRDefault="001F50B3">
      <w:pPr>
        <w:pStyle w:val="BodyText"/>
        <w:kinsoku w:val="0"/>
        <w:overflowPunct w:val="0"/>
        <w:spacing w:before="5"/>
        <w:rPr>
          <w:sz w:val="21"/>
          <w:szCs w:val="21"/>
        </w:rPr>
      </w:pPr>
    </w:p>
    <w:p w14:paraId="0D520170" w14:textId="77777777" w:rsidR="00AB108C" w:rsidRPr="00AB108C" w:rsidRDefault="00AB108C" w:rsidP="00AB108C">
      <w:pPr>
        <w:pStyle w:val="BodyText"/>
        <w:kinsoku w:val="0"/>
        <w:overflowPunct w:val="0"/>
        <w:spacing w:before="1"/>
        <w:rPr>
          <w:spacing w:val="-2"/>
          <w:sz w:val="18"/>
          <w:szCs w:val="18"/>
        </w:rPr>
      </w:pPr>
      <w:r w:rsidRPr="00AB108C">
        <w:rPr>
          <w:sz w:val="18"/>
          <w:szCs w:val="18"/>
        </w:rPr>
        <w:t xml:space="preserve">50018-240023 – </w:t>
      </w:r>
      <w:proofErr w:type="spellStart"/>
      <w:r w:rsidRPr="00AB108C">
        <w:rPr>
          <w:sz w:val="18"/>
          <w:szCs w:val="18"/>
        </w:rPr>
        <w:t>NanoBrook</w:t>
      </w:r>
      <w:proofErr w:type="spellEnd"/>
      <w:r w:rsidRPr="00AB108C">
        <w:rPr>
          <w:sz w:val="18"/>
          <w:szCs w:val="18"/>
        </w:rPr>
        <w:t xml:space="preserve"> 90Plus PALS Bundle (or equal)</w:t>
      </w:r>
    </w:p>
    <w:p w14:paraId="1E0DDD83" w14:textId="77777777" w:rsidR="001F50B3" w:rsidRDefault="001F50B3">
      <w:pPr>
        <w:pStyle w:val="BodyText"/>
        <w:kinsoku w:val="0"/>
        <w:overflowPunct w:val="0"/>
        <w:ind w:left="6459" w:right="758" w:hanging="1"/>
        <w:rPr>
          <w:spacing w:val="-2"/>
          <w:sz w:val="18"/>
          <w:szCs w:val="18"/>
        </w:rPr>
        <w:sectPr w:rsidR="001F50B3">
          <w:pgSz w:w="12240" w:h="15840"/>
          <w:pgMar w:top="880" w:right="540" w:bottom="280" w:left="700" w:header="720" w:footer="720" w:gutter="0"/>
          <w:cols w:space="720"/>
          <w:noEndnote/>
        </w:sectPr>
      </w:pPr>
    </w:p>
    <w:p w14:paraId="14F7AA6F" w14:textId="77777777" w:rsidR="001F50B3" w:rsidRDefault="001F50B3">
      <w:pPr>
        <w:pStyle w:val="Heading1"/>
        <w:kinsoku w:val="0"/>
        <w:overflowPunct w:val="0"/>
        <w:spacing w:before="40"/>
        <w:ind w:left="4166" w:right="4099"/>
        <w:rPr>
          <w:spacing w:val="-4"/>
        </w:rPr>
      </w:pPr>
      <w:bookmarkStart w:id="7" w:name="INSTRUCTIONS TO BIDDERS"/>
      <w:bookmarkEnd w:id="7"/>
      <w:r>
        <w:rPr>
          <w:spacing w:val="-4"/>
        </w:rPr>
        <w:lastRenderedPageBreak/>
        <w:t>INSTRUCTIONS</w:t>
      </w:r>
      <w:r>
        <w:rPr>
          <w:spacing w:val="-1"/>
        </w:rPr>
        <w:t xml:space="preserve"> </w:t>
      </w:r>
      <w:r>
        <w:rPr>
          <w:spacing w:val="-4"/>
        </w:rPr>
        <w:t>TO</w:t>
      </w:r>
      <w:r>
        <w:rPr>
          <w:spacing w:val="1"/>
        </w:rPr>
        <w:t xml:space="preserve"> </w:t>
      </w:r>
      <w:r>
        <w:rPr>
          <w:spacing w:val="-4"/>
        </w:rPr>
        <w:t>BIDDERS</w:t>
      </w:r>
    </w:p>
    <w:p w14:paraId="7C520E81" w14:textId="77777777" w:rsidR="001F50B3" w:rsidRDefault="001F50B3">
      <w:pPr>
        <w:pStyle w:val="Heading3"/>
        <w:kinsoku w:val="0"/>
        <w:overflowPunct w:val="0"/>
        <w:ind w:left="4166" w:right="4086"/>
        <w:jc w:val="center"/>
        <w:rPr>
          <w:spacing w:val="-10"/>
        </w:rPr>
      </w:pPr>
      <w:bookmarkStart w:id="8" w:name="ARTICLE 1"/>
      <w:bookmarkEnd w:id="8"/>
      <w:r>
        <w:rPr>
          <w:spacing w:val="-2"/>
        </w:rPr>
        <w:t>ARTICLE</w:t>
      </w:r>
      <w:r>
        <w:rPr>
          <w:spacing w:val="-9"/>
        </w:rPr>
        <w:t xml:space="preserve"> </w:t>
      </w:r>
      <w:r>
        <w:rPr>
          <w:spacing w:val="-10"/>
        </w:rPr>
        <w:t>1</w:t>
      </w:r>
    </w:p>
    <w:p w14:paraId="7303752E" w14:textId="77777777" w:rsidR="001F50B3" w:rsidRDefault="001F50B3">
      <w:pPr>
        <w:pStyle w:val="BodyText"/>
        <w:kinsoku w:val="0"/>
        <w:overflowPunct w:val="0"/>
        <w:spacing w:before="5"/>
        <w:rPr>
          <w:sz w:val="17"/>
          <w:szCs w:val="17"/>
        </w:rPr>
      </w:pPr>
    </w:p>
    <w:p w14:paraId="66B34B89" w14:textId="77777777" w:rsidR="001F50B3" w:rsidRDefault="001F50B3">
      <w:pPr>
        <w:pStyle w:val="BodyText"/>
        <w:kinsoku w:val="0"/>
        <w:overflowPunct w:val="0"/>
        <w:spacing w:before="57"/>
        <w:ind w:left="195"/>
        <w:rPr>
          <w:spacing w:val="-2"/>
        </w:rPr>
      </w:pPr>
      <w:r>
        <w:rPr>
          <w:spacing w:val="-2"/>
        </w:rPr>
        <w:t>DEFINITIONS</w:t>
      </w:r>
    </w:p>
    <w:p w14:paraId="0765C148" w14:textId="77777777" w:rsidR="001F50B3" w:rsidRDefault="001F50B3">
      <w:pPr>
        <w:pStyle w:val="BodyText"/>
        <w:kinsoku w:val="0"/>
        <w:overflowPunct w:val="0"/>
      </w:pPr>
    </w:p>
    <w:p w14:paraId="65B499F5" w14:textId="77777777" w:rsidR="001F50B3" w:rsidRDefault="001F50B3">
      <w:pPr>
        <w:pStyle w:val="ListParagraph"/>
        <w:numPr>
          <w:ilvl w:val="1"/>
          <w:numId w:val="12"/>
        </w:numPr>
        <w:tabs>
          <w:tab w:val="left" w:pos="923"/>
        </w:tabs>
        <w:kinsoku w:val="0"/>
        <w:overflowPunct w:val="0"/>
        <w:ind w:hanging="727"/>
        <w:jc w:val="left"/>
        <w:rPr>
          <w:spacing w:val="-2"/>
          <w:sz w:val="22"/>
          <w:szCs w:val="22"/>
        </w:rPr>
      </w:pPr>
      <w:r>
        <w:rPr>
          <w:spacing w:val="-2"/>
          <w:sz w:val="22"/>
          <w:szCs w:val="22"/>
        </w:rPr>
        <w:t>The</w:t>
      </w:r>
      <w:r>
        <w:rPr>
          <w:spacing w:val="-11"/>
          <w:sz w:val="22"/>
          <w:szCs w:val="22"/>
        </w:rPr>
        <w:t xml:space="preserve"> </w:t>
      </w:r>
      <w:r>
        <w:rPr>
          <w:spacing w:val="-2"/>
          <w:sz w:val="22"/>
          <w:szCs w:val="22"/>
        </w:rPr>
        <w:t>Bidding</w:t>
      </w:r>
      <w:r>
        <w:rPr>
          <w:spacing w:val="-10"/>
          <w:sz w:val="22"/>
          <w:szCs w:val="22"/>
        </w:rPr>
        <w:t xml:space="preserve"> </w:t>
      </w:r>
      <w:r>
        <w:rPr>
          <w:spacing w:val="-2"/>
          <w:sz w:val="22"/>
          <w:szCs w:val="22"/>
        </w:rPr>
        <w:t>Documents</w:t>
      </w:r>
      <w:r>
        <w:rPr>
          <w:spacing w:val="-11"/>
          <w:sz w:val="22"/>
          <w:szCs w:val="22"/>
        </w:rPr>
        <w:t xml:space="preserve"> </w:t>
      </w:r>
      <w:r>
        <w:rPr>
          <w:spacing w:val="-2"/>
          <w:sz w:val="22"/>
          <w:szCs w:val="22"/>
        </w:rPr>
        <w:t>include</w:t>
      </w:r>
      <w:r>
        <w:rPr>
          <w:spacing w:val="-8"/>
          <w:sz w:val="22"/>
          <w:szCs w:val="22"/>
        </w:rPr>
        <w:t xml:space="preserve"> </w:t>
      </w:r>
      <w:r>
        <w:rPr>
          <w:spacing w:val="-2"/>
          <w:sz w:val="22"/>
          <w:szCs w:val="22"/>
        </w:rPr>
        <w:t>the</w:t>
      </w:r>
      <w:r>
        <w:rPr>
          <w:spacing w:val="-4"/>
          <w:sz w:val="22"/>
          <w:szCs w:val="22"/>
        </w:rPr>
        <w:t xml:space="preserve"> </w:t>
      </w:r>
      <w:r>
        <w:rPr>
          <w:spacing w:val="-2"/>
          <w:sz w:val="22"/>
          <w:szCs w:val="22"/>
        </w:rPr>
        <w:t>following:</w:t>
      </w:r>
    </w:p>
    <w:p w14:paraId="5C832BB0" w14:textId="77777777" w:rsidR="001F50B3" w:rsidRDefault="001F50B3">
      <w:pPr>
        <w:pStyle w:val="ListParagraph"/>
        <w:numPr>
          <w:ilvl w:val="2"/>
          <w:numId w:val="12"/>
        </w:numPr>
        <w:tabs>
          <w:tab w:val="left" w:pos="1271"/>
        </w:tabs>
        <w:kinsoku w:val="0"/>
        <w:overflowPunct w:val="0"/>
        <w:ind w:left="1271" w:hanging="356"/>
        <w:jc w:val="left"/>
        <w:rPr>
          <w:spacing w:val="-4"/>
          <w:sz w:val="22"/>
          <w:szCs w:val="22"/>
        </w:rPr>
      </w:pPr>
      <w:r>
        <w:rPr>
          <w:spacing w:val="-2"/>
          <w:sz w:val="22"/>
          <w:szCs w:val="22"/>
        </w:rPr>
        <w:t>Advertisement</w:t>
      </w:r>
      <w:r>
        <w:rPr>
          <w:spacing w:val="-10"/>
          <w:sz w:val="22"/>
          <w:szCs w:val="22"/>
        </w:rPr>
        <w:t xml:space="preserve"> </w:t>
      </w:r>
      <w:r>
        <w:rPr>
          <w:spacing w:val="-2"/>
          <w:sz w:val="22"/>
          <w:szCs w:val="22"/>
        </w:rPr>
        <w:t>for</w:t>
      </w:r>
      <w:r>
        <w:rPr>
          <w:spacing w:val="-4"/>
          <w:sz w:val="22"/>
          <w:szCs w:val="22"/>
        </w:rPr>
        <w:t xml:space="preserve"> Bids</w:t>
      </w:r>
    </w:p>
    <w:p w14:paraId="2F2FD70E" w14:textId="77777777" w:rsidR="001F50B3" w:rsidRDefault="001F50B3">
      <w:pPr>
        <w:pStyle w:val="ListParagraph"/>
        <w:numPr>
          <w:ilvl w:val="2"/>
          <w:numId w:val="12"/>
        </w:numPr>
        <w:tabs>
          <w:tab w:val="left" w:pos="1274"/>
        </w:tabs>
        <w:kinsoku w:val="0"/>
        <w:overflowPunct w:val="0"/>
        <w:spacing w:before="5"/>
        <w:ind w:left="1274" w:hanging="356"/>
        <w:jc w:val="left"/>
        <w:rPr>
          <w:spacing w:val="-2"/>
          <w:sz w:val="22"/>
          <w:szCs w:val="22"/>
        </w:rPr>
      </w:pPr>
      <w:r>
        <w:rPr>
          <w:spacing w:val="-2"/>
          <w:sz w:val="22"/>
          <w:szCs w:val="22"/>
        </w:rPr>
        <w:t>Instructions</w:t>
      </w:r>
      <w:r>
        <w:rPr>
          <w:spacing w:val="-11"/>
          <w:sz w:val="22"/>
          <w:szCs w:val="22"/>
        </w:rPr>
        <w:t xml:space="preserve"> </w:t>
      </w:r>
      <w:r>
        <w:rPr>
          <w:spacing w:val="-2"/>
          <w:sz w:val="22"/>
          <w:szCs w:val="22"/>
        </w:rPr>
        <w:t>to</w:t>
      </w:r>
      <w:r>
        <w:rPr>
          <w:spacing w:val="-3"/>
          <w:sz w:val="22"/>
          <w:szCs w:val="22"/>
        </w:rPr>
        <w:t xml:space="preserve"> </w:t>
      </w:r>
      <w:r>
        <w:rPr>
          <w:spacing w:val="-2"/>
          <w:sz w:val="22"/>
          <w:szCs w:val="22"/>
        </w:rPr>
        <w:t>Bidders</w:t>
      </w:r>
    </w:p>
    <w:p w14:paraId="5959FEF0" w14:textId="77777777" w:rsidR="001F50B3" w:rsidRDefault="001F50B3">
      <w:pPr>
        <w:pStyle w:val="ListParagraph"/>
        <w:numPr>
          <w:ilvl w:val="2"/>
          <w:numId w:val="12"/>
        </w:numPr>
        <w:tabs>
          <w:tab w:val="left" w:pos="1275"/>
        </w:tabs>
        <w:kinsoku w:val="0"/>
        <w:overflowPunct w:val="0"/>
        <w:spacing w:before="8" w:line="266" w:lineRule="exact"/>
        <w:ind w:left="1275" w:hanging="360"/>
        <w:jc w:val="left"/>
        <w:rPr>
          <w:spacing w:val="-4"/>
          <w:sz w:val="22"/>
          <w:szCs w:val="22"/>
        </w:rPr>
      </w:pPr>
      <w:r>
        <w:rPr>
          <w:sz w:val="22"/>
          <w:szCs w:val="22"/>
        </w:rPr>
        <w:t>Bid</w:t>
      </w:r>
      <w:r>
        <w:rPr>
          <w:spacing w:val="-10"/>
          <w:sz w:val="22"/>
          <w:szCs w:val="22"/>
        </w:rPr>
        <w:t xml:space="preserve"> </w:t>
      </w:r>
      <w:r>
        <w:rPr>
          <w:spacing w:val="-4"/>
          <w:sz w:val="22"/>
          <w:szCs w:val="22"/>
        </w:rPr>
        <w:t>Form</w:t>
      </w:r>
    </w:p>
    <w:p w14:paraId="6C9628A2" w14:textId="77777777" w:rsidR="001F50B3" w:rsidRDefault="001F50B3">
      <w:pPr>
        <w:pStyle w:val="ListParagraph"/>
        <w:numPr>
          <w:ilvl w:val="2"/>
          <w:numId w:val="12"/>
        </w:numPr>
        <w:tabs>
          <w:tab w:val="left" w:pos="1274"/>
        </w:tabs>
        <w:kinsoku w:val="0"/>
        <w:overflowPunct w:val="0"/>
        <w:spacing w:line="265" w:lineRule="exact"/>
        <w:ind w:left="1274" w:hanging="356"/>
        <w:jc w:val="left"/>
        <w:rPr>
          <w:spacing w:val="-4"/>
          <w:sz w:val="22"/>
          <w:szCs w:val="22"/>
        </w:rPr>
      </w:pPr>
      <w:r>
        <w:rPr>
          <w:sz w:val="22"/>
          <w:szCs w:val="22"/>
        </w:rPr>
        <w:t>Bid</w:t>
      </w:r>
      <w:r>
        <w:rPr>
          <w:spacing w:val="-12"/>
          <w:sz w:val="22"/>
          <w:szCs w:val="22"/>
        </w:rPr>
        <w:t xml:space="preserve"> </w:t>
      </w:r>
      <w:r>
        <w:rPr>
          <w:spacing w:val="-4"/>
          <w:sz w:val="22"/>
          <w:szCs w:val="22"/>
        </w:rPr>
        <w:t>Bond</w:t>
      </w:r>
    </w:p>
    <w:p w14:paraId="57A1BAD2" w14:textId="77777777" w:rsidR="001F50B3" w:rsidRDefault="001F50B3">
      <w:pPr>
        <w:pStyle w:val="ListParagraph"/>
        <w:numPr>
          <w:ilvl w:val="2"/>
          <w:numId w:val="12"/>
        </w:numPr>
        <w:tabs>
          <w:tab w:val="left" w:pos="1274"/>
        </w:tabs>
        <w:kinsoku w:val="0"/>
        <w:overflowPunct w:val="0"/>
        <w:spacing w:line="264" w:lineRule="exact"/>
        <w:ind w:left="1274" w:hanging="356"/>
        <w:jc w:val="left"/>
        <w:rPr>
          <w:spacing w:val="-5"/>
          <w:sz w:val="22"/>
          <w:szCs w:val="22"/>
        </w:rPr>
      </w:pPr>
      <w:r>
        <w:rPr>
          <w:spacing w:val="-2"/>
          <w:sz w:val="22"/>
          <w:szCs w:val="22"/>
        </w:rPr>
        <w:t>Affidavit</w:t>
      </w:r>
      <w:r>
        <w:rPr>
          <w:spacing w:val="-11"/>
          <w:sz w:val="22"/>
          <w:szCs w:val="22"/>
        </w:rPr>
        <w:t xml:space="preserve"> </w:t>
      </w:r>
      <w:r>
        <w:rPr>
          <w:spacing w:val="-2"/>
          <w:sz w:val="22"/>
          <w:szCs w:val="22"/>
        </w:rPr>
        <w:t>of</w:t>
      </w:r>
      <w:r>
        <w:rPr>
          <w:spacing w:val="-11"/>
          <w:sz w:val="22"/>
          <w:szCs w:val="22"/>
        </w:rPr>
        <w:t xml:space="preserve"> </w:t>
      </w:r>
      <w:r>
        <w:rPr>
          <w:spacing w:val="-2"/>
          <w:sz w:val="22"/>
          <w:szCs w:val="22"/>
        </w:rPr>
        <w:t>Compliance</w:t>
      </w:r>
      <w:r>
        <w:rPr>
          <w:spacing w:val="-8"/>
          <w:sz w:val="22"/>
          <w:szCs w:val="22"/>
        </w:rPr>
        <w:t xml:space="preserve"> </w:t>
      </w:r>
      <w:r>
        <w:rPr>
          <w:spacing w:val="-2"/>
          <w:sz w:val="22"/>
          <w:szCs w:val="22"/>
        </w:rPr>
        <w:t>with</w:t>
      </w:r>
      <w:r>
        <w:rPr>
          <w:spacing w:val="-5"/>
          <w:sz w:val="22"/>
          <w:szCs w:val="22"/>
        </w:rPr>
        <w:t xml:space="preserve"> </w:t>
      </w:r>
      <w:r>
        <w:rPr>
          <w:spacing w:val="-2"/>
          <w:sz w:val="22"/>
          <w:szCs w:val="22"/>
        </w:rPr>
        <w:t>LA</w:t>
      </w:r>
      <w:r>
        <w:rPr>
          <w:spacing w:val="-10"/>
          <w:sz w:val="22"/>
          <w:szCs w:val="22"/>
        </w:rPr>
        <w:t xml:space="preserve"> </w:t>
      </w:r>
      <w:r>
        <w:rPr>
          <w:spacing w:val="-2"/>
          <w:sz w:val="22"/>
          <w:szCs w:val="22"/>
        </w:rPr>
        <w:t>R.S.</w:t>
      </w:r>
      <w:r>
        <w:rPr>
          <w:spacing w:val="-5"/>
          <w:sz w:val="22"/>
          <w:szCs w:val="22"/>
        </w:rPr>
        <w:t xml:space="preserve"> 38</w:t>
      </w:r>
    </w:p>
    <w:p w14:paraId="728900BF" w14:textId="77777777" w:rsidR="001F50B3" w:rsidRDefault="001F50B3">
      <w:pPr>
        <w:pStyle w:val="ListParagraph"/>
        <w:numPr>
          <w:ilvl w:val="2"/>
          <w:numId w:val="12"/>
        </w:numPr>
        <w:tabs>
          <w:tab w:val="left" w:pos="1275"/>
        </w:tabs>
        <w:kinsoku w:val="0"/>
        <w:overflowPunct w:val="0"/>
        <w:spacing w:line="265" w:lineRule="exact"/>
        <w:ind w:left="1275" w:hanging="360"/>
        <w:jc w:val="left"/>
        <w:rPr>
          <w:spacing w:val="-2"/>
          <w:sz w:val="22"/>
          <w:szCs w:val="22"/>
        </w:rPr>
      </w:pPr>
      <w:r>
        <w:rPr>
          <w:spacing w:val="-2"/>
          <w:sz w:val="22"/>
          <w:szCs w:val="22"/>
        </w:rPr>
        <w:t>General</w:t>
      </w:r>
      <w:r>
        <w:rPr>
          <w:spacing w:val="-10"/>
          <w:sz w:val="22"/>
          <w:szCs w:val="22"/>
        </w:rPr>
        <w:t xml:space="preserve"> </w:t>
      </w:r>
      <w:r>
        <w:rPr>
          <w:spacing w:val="-2"/>
          <w:sz w:val="22"/>
          <w:szCs w:val="22"/>
        </w:rPr>
        <w:t>Requirements</w:t>
      </w:r>
    </w:p>
    <w:p w14:paraId="0CEEA643" w14:textId="77777777" w:rsidR="001F50B3" w:rsidRDefault="001F50B3">
      <w:pPr>
        <w:pStyle w:val="ListParagraph"/>
        <w:numPr>
          <w:ilvl w:val="2"/>
          <w:numId w:val="12"/>
        </w:numPr>
        <w:tabs>
          <w:tab w:val="left" w:pos="1275"/>
        </w:tabs>
        <w:kinsoku w:val="0"/>
        <w:overflowPunct w:val="0"/>
        <w:spacing w:before="14" w:line="266" w:lineRule="exact"/>
        <w:ind w:left="1275" w:hanging="360"/>
        <w:jc w:val="left"/>
        <w:rPr>
          <w:spacing w:val="-2"/>
          <w:sz w:val="22"/>
          <w:szCs w:val="22"/>
        </w:rPr>
      </w:pPr>
      <w:r>
        <w:rPr>
          <w:spacing w:val="-4"/>
          <w:sz w:val="22"/>
          <w:szCs w:val="22"/>
        </w:rPr>
        <w:t>Supplementary</w:t>
      </w:r>
      <w:r>
        <w:rPr>
          <w:spacing w:val="9"/>
          <w:sz w:val="22"/>
          <w:szCs w:val="22"/>
        </w:rPr>
        <w:t xml:space="preserve"> </w:t>
      </w:r>
      <w:r>
        <w:rPr>
          <w:spacing w:val="-2"/>
          <w:sz w:val="22"/>
          <w:szCs w:val="22"/>
        </w:rPr>
        <w:t>Conditions</w:t>
      </w:r>
    </w:p>
    <w:p w14:paraId="3A6D0A05" w14:textId="77777777" w:rsidR="001F50B3" w:rsidRDefault="001F50B3">
      <w:pPr>
        <w:pStyle w:val="ListParagraph"/>
        <w:numPr>
          <w:ilvl w:val="2"/>
          <w:numId w:val="12"/>
        </w:numPr>
        <w:tabs>
          <w:tab w:val="left" w:pos="1274"/>
        </w:tabs>
        <w:kinsoku w:val="0"/>
        <w:overflowPunct w:val="0"/>
        <w:spacing w:line="264" w:lineRule="exact"/>
        <w:ind w:left="1274" w:hanging="356"/>
        <w:jc w:val="left"/>
        <w:rPr>
          <w:spacing w:val="-2"/>
          <w:sz w:val="22"/>
          <w:szCs w:val="22"/>
        </w:rPr>
      </w:pPr>
      <w:r>
        <w:rPr>
          <w:spacing w:val="-4"/>
          <w:sz w:val="22"/>
          <w:szCs w:val="22"/>
        </w:rPr>
        <w:t>Technical</w:t>
      </w:r>
      <w:r>
        <w:rPr>
          <w:spacing w:val="5"/>
          <w:sz w:val="22"/>
          <w:szCs w:val="22"/>
        </w:rPr>
        <w:t xml:space="preserve"> </w:t>
      </w:r>
      <w:r>
        <w:rPr>
          <w:spacing w:val="-2"/>
          <w:sz w:val="22"/>
          <w:szCs w:val="22"/>
        </w:rPr>
        <w:t>Specifications</w:t>
      </w:r>
    </w:p>
    <w:p w14:paraId="042625B5" w14:textId="77777777" w:rsidR="001F50B3" w:rsidRDefault="001F50B3">
      <w:pPr>
        <w:pStyle w:val="ListParagraph"/>
        <w:numPr>
          <w:ilvl w:val="2"/>
          <w:numId w:val="12"/>
        </w:numPr>
        <w:tabs>
          <w:tab w:val="left" w:pos="1276"/>
        </w:tabs>
        <w:kinsoku w:val="0"/>
        <w:overflowPunct w:val="0"/>
        <w:spacing w:line="266" w:lineRule="exact"/>
        <w:ind w:left="1276" w:hanging="360"/>
        <w:jc w:val="left"/>
        <w:rPr>
          <w:spacing w:val="-4"/>
          <w:sz w:val="22"/>
          <w:szCs w:val="22"/>
        </w:rPr>
      </w:pPr>
      <w:r>
        <w:rPr>
          <w:spacing w:val="-2"/>
          <w:sz w:val="22"/>
          <w:szCs w:val="22"/>
        </w:rPr>
        <w:t>Addenda</w:t>
      </w:r>
      <w:r>
        <w:rPr>
          <w:spacing w:val="-11"/>
          <w:sz w:val="22"/>
          <w:szCs w:val="22"/>
        </w:rPr>
        <w:t xml:space="preserve"> </w:t>
      </w:r>
      <w:r>
        <w:rPr>
          <w:spacing w:val="-2"/>
          <w:sz w:val="22"/>
          <w:szCs w:val="22"/>
        </w:rPr>
        <w:t>issued</w:t>
      </w:r>
      <w:r>
        <w:rPr>
          <w:spacing w:val="-8"/>
          <w:sz w:val="22"/>
          <w:szCs w:val="22"/>
        </w:rPr>
        <w:t xml:space="preserve"> </w:t>
      </w:r>
      <w:r>
        <w:rPr>
          <w:spacing w:val="-2"/>
          <w:sz w:val="22"/>
          <w:szCs w:val="22"/>
        </w:rPr>
        <w:t>during</w:t>
      </w:r>
      <w:r>
        <w:rPr>
          <w:spacing w:val="-8"/>
          <w:sz w:val="22"/>
          <w:szCs w:val="22"/>
        </w:rPr>
        <w:t xml:space="preserve"> </w:t>
      </w:r>
      <w:r>
        <w:rPr>
          <w:spacing w:val="-2"/>
          <w:sz w:val="22"/>
          <w:szCs w:val="22"/>
        </w:rPr>
        <w:t>bid</w:t>
      </w:r>
      <w:r>
        <w:rPr>
          <w:spacing w:val="-8"/>
          <w:sz w:val="22"/>
          <w:szCs w:val="22"/>
        </w:rPr>
        <w:t xml:space="preserve"> </w:t>
      </w:r>
      <w:r>
        <w:rPr>
          <w:spacing w:val="-2"/>
          <w:sz w:val="22"/>
          <w:szCs w:val="22"/>
        </w:rPr>
        <w:t>period</w:t>
      </w:r>
      <w:r>
        <w:rPr>
          <w:spacing w:val="-12"/>
          <w:sz w:val="22"/>
          <w:szCs w:val="22"/>
        </w:rPr>
        <w:t xml:space="preserve"> </w:t>
      </w:r>
      <w:r>
        <w:rPr>
          <w:spacing w:val="-2"/>
          <w:sz w:val="22"/>
          <w:szCs w:val="22"/>
        </w:rPr>
        <w:t>must</w:t>
      </w:r>
      <w:r>
        <w:rPr>
          <w:spacing w:val="-4"/>
          <w:sz w:val="22"/>
          <w:szCs w:val="22"/>
        </w:rPr>
        <w:t xml:space="preserve"> </w:t>
      </w:r>
      <w:r>
        <w:rPr>
          <w:spacing w:val="-2"/>
          <w:sz w:val="22"/>
          <w:szCs w:val="22"/>
        </w:rPr>
        <w:t>be</w:t>
      </w:r>
      <w:r>
        <w:rPr>
          <w:spacing w:val="-6"/>
          <w:sz w:val="22"/>
          <w:szCs w:val="22"/>
        </w:rPr>
        <w:t xml:space="preserve"> </w:t>
      </w:r>
      <w:r>
        <w:rPr>
          <w:spacing w:val="-2"/>
          <w:sz w:val="22"/>
          <w:szCs w:val="22"/>
        </w:rPr>
        <w:t>acknowledged</w:t>
      </w:r>
      <w:r>
        <w:rPr>
          <w:spacing w:val="-7"/>
          <w:sz w:val="22"/>
          <w:szCs w:val="22"/>
        </w:rPr>
        <w:t xml:space="preserve"> </w:t>
      </w:r>
      <w:proofErr w:type="spellStart"/>
      <w:r>
        <w:rPr>
          <w:spacing w:val="-2"/>
          <w:sz w:val="22"/>
          <w:szCs w:val="22"/>
        </w:rPr>
        <w:t>on</w:t>
      </w:r>
      <w:proofErr w:type="spellEnd"/>
      <w:r>
        <w:rPr>
          <w:spacing w:val="-8"/>
          <w:sz w:val="22"/>
          <w:szCs w:val="22"/>
        </w:rPr>
        <w:t xml:space="preserve"> </w:t>
      </w:r>
      <w:r>
        <w:rPr>
          <w:spacing w:val="-2"/>
          <w:sz w:val="22"/>
          <w:szCs w:val="22"/>
        </w:rPr>
        <w:t>returned</w:t>
      </w:r>
      <w:r>
        <w:rPr>
          <w:spacing w:val="-7"/>
          <w:sz w:val="22"/>
          <w:szCs w:val="22"/>
        </w:rPr>
        <w:t xml:space="preserve"> </w:t>
      </w:r>
      <w:r>
        <w:rPr>
          <w:spacing w:val="-2"/>
          <w:sz w:val="22"/>
          <w:szCs w:val="22"/>
        </w:rPr>
        <w:t>bid</w:t>
      </w:r>
      <w:r>
        <w:rPr>
          <w:spacing w:val="-11"/>
          <w:sz w:val="22"/>
          <w:szCs w:val="22"/>
        </w:rPr>
        <w:t xml:space="preserve"> </w:t>
      </w:r>
      <w:r>
        <w:rPr>
          <w:spacing w:val="-4"/>
          <w:sz w:val="22"/>
          <w:szCs w:val="22"/>
        </w:rPr>
        <w:t>form</w:t>
      </w:r>
    </w:p>
    <w:p w14:paraId="46813398" w14:textId="77777777" w:rsidR="001F50B3" w:rsidRDefault="001F50B3">
      <w:pPr>
        <w:pStyle w:val="BodyText"/>
        <w:kinsoku w:val="0"/>
        <w:overflowPunct w:val="0"/>
        <w:spacing w:before="8"/>
        <w:rPr>
          <w:sz w:val="21"/>
          <w:szCs w:val="21"/>
        </w:rPr>
      </w:pPr>
    </w:p>
    <w:p w14:paraId="65A539D0" w14:textId="77777777" w:rsidR="001F50B3" w:rsidRDefault="001F50B3">
      <w:pPr>
        <w:pStyle w:val="ListParagraph"/>
        <w:numPr>
          <w:ilvl w:val="1"/>
          <w:numId w:val="12"/>
        </w:numPr>
        <w:tabs>
          <w:tab w:val="left" w:pos="911"/>
        </w:tabs>
        <w:kinsoku w:val="0"/>
        <w:overflowPunct w:val="0"/>
        <w:ind w:left="195" w:right="121" w:firstLine="0"/>
        <w:rPr>
          <w:sz w:val="22"/>
          <w:szCs w:val="22"/>
        </w:rPr>
      </w:pPr>
      <w:r>
        <w:rPr>
          <w:sz w:val="22"/>
          <w:szCs w:val="22"/>
        </w:rPr>
        <w:t>Addenda are written or graphic instruments issued prior to the execution of the Contract which modify or interpret the bidding documents, including Drawings and Specifications, by additions, deletions, clarifications or corrections. Addenda will become part of the Contract Documents when the Contract is executed.</w:t>
      </w:r>
    </w:p>
    <w:p w14:paraId="0EA7DA79" w14:textId="77777777" w:rsidR="001F50B3" w:rsidRDefault="001F50B3">
      <w:pPr>
        <w:pStyle w:val="BodyText"/>
        <w:kinsoku w:val="0"/>
        <w:overflowPunct w:val="0"/>
        <w:spacing w:before="8"/>
        <w:rPr>
          <w:sz w:val="21"/>
          <w:szCs w:val="21"/>
        </w:rPr>
      </w:pPr>
    </w:p>
    <w:p w14:paraId="58751BBD" w14:textId="77777777" w:rsidR="001F50B3" w:rsidRDefault="001F50B3">
      <w:pPr>
        <w:pStyle w:val="Heading3"/>
        <w:kinsoku w:val="0"/>
        <w:overflowPunct w:val="0"/>
        <w:ind w:left="4166" w:right="4091"/>
        <w:jc w:val="center"/>
        <w:rPr>
          <w:spacing w:val="-10"/>
        </w:rPr>
      </w:pPr>
      <w:bookmarkStart w:id="9" w:name="ARTICLE 2"/>
      <w:bookmarkEnd w:id="9"/>
      <w:r>
        <w:rPr>
          <w:spacing w:val="-2"/>
        </w:rPr>
        <w:t>ARTICLE</w:t>
      </w:r>
      <w:r>
        <w:rPr>
          <w:spacing w:val="-9"/>
        </w:rPr>
        <w:t xml:space="preserve"> </w:t>
      </w:r>
      <w:r>
        <w:rPr>
          <w:spacing w:val="-10"/>
        </w:rPr>
        <w:t>2</w:t>
      </w:r>
    </w:p>
    <w:p w14:paraId="1FB5FBF3" w14:textId="77777777" w:rsidR="001F50B3" w:rsidRDefault="001F50B3">
      <w:pPr>
        <w:pStyle w:val="BodyText"/>
        <w:kinsoku w:val="0"/>
        <w:overflowPunct w:val="0"/>
      </w:pPr>
    </w:p>
    <w:p w14:paraId="238F6E66" w14:textId="77777777" w:rsidR="001F50B3" w:rsidRDefault="001F50B3">
      <w:pPr>
        <w:pStyle w:val="BodyText"/>
        <w:kinsoku w:val="0"/>
        <w:overflowPunct w:val="0"/>
        <w:spacing w:before="1"/>
        <w:ind w:left="196"/>
        <w:rPr>
          <w:spacing w:val="-2"/>
        </w:rPr>
      </w:pPr>
      <w:r>
        <w:rPr>
          <w:spacing w:val="-4"/>
        </w:rPr>
        <w:t>BIDDER'S</w:t>
      </w:r>
      <w:r>
        <w:rPr>
          <w:spacing w:val="2"/>
        </w:rPr>
        <w:t xml:space="preserve"> </w:t>
      </w:r>
      <w:r>
        <w:rPr>
          <w:spacing w:val="-2"/>
        </w:rPr>
        <w:t>REPRESENTATION</w:t>
      </w:r>
    </w:p>
    <w:p w14:paraId="508AFFB8" w14:textId="77777777" w:rsidR="001F50B3" w:rsidRDefault="001F50B3">
      <w:pPr>
        <w:pStyle w:val="BodyText"/>
        <w:kinsoku w:val="0"/>
        <w:overflowPunct w:val="0"/>
      </w:pPr>
    </w:p>
    <w:p w14:paraId="7F810650" w14:textId="77777777" w:rsidR="001F50B3" w:rsidRDefault="001F50B3">
      <w:pPr>
        <w:pStyle w:val="ListParagraph"/>
        <w:numPr>
          <w:ilvl w:val="1"/>
          <w:numId w:val="11"/>
        </w:numPr>
        <w:tabs>
          <w:tab w:val="left" w:pos="915"/>
        </w:tabs>
        <w:kinsoku w:val="0"/>
        <w:overflowPunct w:val="0"/>
        <w:ind w:left="915" w:hanging="720"/>
        <w:rPr>
          <w:spacing w:val="-2"/>
          <w:sz w:val="22"/>
          <w:szCs w:val="22"/>
        </w:rPr>
      </w:pPr>
      <w:r>
        <w:rPr>
          <w:spacing w:val="-2"/>
          <w:sz w:val="22"/>
          <w:szCs w:val="22"/>
        </w:rPr>
        <w:t>Each</w:t>
      </w:r>
      <w:r>
        <w:rPr>
          <w:spacing w:val="-15"/>
          <w:sz w:val="22"/>
          <w:szCs w:val="22"/>
        </w:rPr>
        <w:t xml:space="preserve"> </w:t>
      </w:r>
      <w:r>
        <w:rPr>
          <w:spacing w:val="-2"/>
          <w:sz w:val="22"/>
          <w:szCs w:val="22"/>
        </w:rPr>
        <w:t>bidder</w:t>
      </w:r>
      <w:r>
        <w:rPr>
          <w:spacing w:val="-11"/>
          <w:sz w:val="22"/>
          <w:szCs w:val="22"/>
        </w:rPr>
        <w:t xml:space="preserve"> </w:t>
      </w:r>
      <w:r>
        <w:rPr>
          <w:spacing w:val="-2"/>
          <w:sz w:val="22"/>
          <w:szCs w:val="22"/>
        </w:rPr>
        <w:t>by</w:t>
      </w:r>
      <w:r>
        <w:rPr>
          <w:spacing w:val="-5"/>
          <w:sz w:val="22"/>
          <w:szCs w:val="22"/>
        </w:rPr>
        <w:t xml:space="preserve"> </w:t>
      </w:r>
      <w:r>
        <w:rPr>
          <w:spacing w:val="-2"/>
          <w:sz w:val="22"/>
          <w:szCs w:val="22"/>
        </w:rPr>
        <w:t>submitting</w:t>
      </w:r>
      <w:r>
        <w:rPr>
          <w:spacing w:val="-13"/>
          <w:sz w:val="22"/>
          <w:szCs w:val="22"/>
        </w:rPr>
        <w:t xml:space="preserve"> </w:t>
      </w:r>
      <w:r>
        <w:rPr>
          <w:spacing w:val="-2"/>
          <w:sz w:val="22"/>
          <w:szCs w:val="22"/>
        </w:rPr>
        <w:t>a</w:t>
      </w:r>
      <w:r>
        <w:rPr>
          <w:spacing w:val="-5"/>
          <w:sz w:val="22"/>
          <w:szCs w:val="22"/>
        </w:rPr>
        <w:t xml:space="preserve"> </w:t>
      </w:r>
      <w:r>
        <w:rPr>
          <w:spacing w:val="-2"/>
          <w:sz w:val="22"/>
          <w:szCs w:val="22"/>
        </w:rPr>
        <w:t>bid</w:t>
      </w:r>
      <w:r>
        <w:rPr>
          <w:spacing w:val="-10"/>
          <w:sz w:val="22"/>
          <w:szCs w:val="22"/>
        </w:rPr>
        <w:t xml:space="preserve"> </w:t>
      </w:r>
      <w:r>
        <w:rPr>
          <w:spacing w:val="-2"/>
          <w:sz w:val="22"/>
          <w:szCs w:val="22"/>
        </w:rPr>
        <w:t>represents</w:t>
      </w:r>
      <w:r>
        <w:rPr>
          <w:spacing w:val="-7"/>
          <w:sz w:val="22"/>
          <w:szCs w:val="22"/>
        </w:rPr>
        <w:t xml:space="preserve"> </w:t>
      </w:r>
      <w:r>
        <w:rPr>
          <w:spacing w:val="-2"/>
          <w:sz w:val="22"/>
          <w:szCs w:val="22"/>
        </w:rPr>
        <w:t>that</w:t>
      </w:r>
      <w:r>
        <w:rPr>
          <w:spacing w:val="-4"/>
          <w:sz w:val="22"/>
          <w:szCs w:val="22"/>
        </w:rPr>
        <w:t xml:space="preserve"> </w:t>
      </w:r>
      <w:r>
        <w:rPr>
          <w:spacing w:val="-2"/>
          <w:sz w:val="22"/>
          <w:szCs w:val="22"/>
        </w:rPr>
        <w:t>s/he</w:t>
      </w:r>
      <w:r>
        <w:rPr>
          <w:spacing w:val="-5"/>
          <w:sz w:val="22"/>
          <w:szCs w:val="22"/>
        </w:rPr>
        <w:t xml:space="preserve"> </w:t>
      </w:r>
      <w:r>
        <w:rPr>
          <w:spacing w:val="-2"/>
          <w:sz w:val="22"/>
          <w:szCs w:val="22"/>
        </w:rPr>
        <w:t>has</w:t>
      </w:r>
      <w:r>
        <w:rPr>
          <w:spacing w:val="-7"/>
          <w:sz w:val="22"/>
          <w:szCs w:val="22"/>
        </w:rPr>
        <w:t xml:space="preserve"> </w:t>
      </w:r>
      <w:r>
        <w:rPr>
          <w:spacing w:val="-2"/>
          <w:sz w:val="22"/>
          <w:szCs w:val="22"/>
        </w:rPr>
        <w:t>read</w:t>
      </w:r>
      <w:r>
        <w:rPr>
          <w:spacing w:val="-10"/>
          <w:sz w:val="22"/>
          <w:szCs w:val="22"/>
        </w:rPr>
        <w:t xml:space="preserve"> </w:t>
      </w:r>
      <w:r>
        <w:rPr>
          <w:spacing w:val="-2"/>
          <w:sz w:val="22"/>
          <w:szCs w:val="22"/>
        </w:rPr>
        <w:t>and</w:t>
      </w:r>
      <w:r>
        <w:rPr>
          <w:spacing w:val="-7"/>
          <w:sz w:val="22"/>
          <w:szCs w:val="22"/>
        </w:rPr>
        <w:t xml:space="preserve"> </w:t>
      </w:r>
      <w:r>
        <w:rPr>
          <w:spacing w:val="-2"/>
          <w:sz w:val="22"/>
          <w:szCs w:val="22"/>
        </w:rPr>
        <w:t>understands</w:t>
      </w:r>
      <w:r>
        <w:rPr>
          <w:spacing w:val="-10"/>
          <w:sz w:val="22"/>
          <w:szCs w:val="22"/>
        </w:rPr>
        <w:t xml:space="preserve"> </w:t>
      </w:r>
      <w:r>
        <w:rPr>
          <w:spacing w:val="-2"/>
          <w:sz w:val="22"/>
          <w:szCs w:val="22"/>
        </w:rPr>
        <w:t>the</w:t>
      </w:r>
      <w:r>
        <w:rPr>
          <w:spacing w:val="-6"/>
          <w:sz w:val="22"/>
          <w:szCs w:val="22"/>
        </w:rPr>
        <w:t xml:space="preserve"> </w:t>
      </w:r>
      <w:r>
        <w:rPr>
          <w:spacing w:val="-2"/>
          <w:sz w:val="22"/>
          <w:szCs w:val="22"/>
        </w:rPr>
        <w:t>bidding</w:t>
      </w:r>
      <w:r>
        <w:rPr>
          <w:spacing w:val="-7"/>
          <w:sz w:val="22"/>
          <w:szCs w:val="22"/>
        </w:rPr>
        <w:t xml:space="preserve"> </w:t>
      </w:r>
      <w:r>
        <w:rPr>
          <w:spacing w:val="-2"/>
          <w:sz w:val="22"/>
          <w:szCs w:val="22"/>
        </w:rPr>
        <w:t>documents.</w:t>
      </w:r>
    </w:p>
    <w:p w14:paraId="13DC2E6A" w14:textId="77777777" w:rsidR="001F50B3" w:rsidRDefault="001F50B3">
      <w:pPr>
        <w:pStyle w:val="BodyText"/>
        <w:kinsoku w:val="0"/>
        <w:overflowPunct w:val="0"/>
        <w:spacing w:before="7"/>
      </w:pPr>
    </w:p>
    <w:p w14:paraId="00ED5C06" w14:textId="77777777" w:rsidR="001F50B3" w:rsidRDefault="001F50B3">
      <w:pPr>
        <w:pStyle w:val="ListParagraph"/>
        <w:numPr>
          <w:ilvl w:val="1"/>
          <w:numId w:val="11"/>
        </w:numPr>
        <w:tabs>
          <w:tab w:val="left" w:pos="911"/>
        </w:tabs>
        <w:kinsoku w:val="0"/>
        <w:overflowPunct w:val="0"/>
        <w:spacing w:line="235" w:lineRule="auto"/>
        <w:ind w:left="195" w:right="119" w:firstLine="0"/>
        <w:rPr>
          <w:sz w:val="22"/>
          <w:szCs w:val="22"/>
        </w:rPr>
      </w:pPr>
      <w:r>
        <w:rPr>
          <w:sz w:val="22"/>
          <w:szCs w:val="22"/>
        </w:rPr>
        <w:t>Each bidder by making a bid represents that s/he has visited the site and familiarized themselves with the local conditions under which the work is to be performed.</w:t>
      </w:r>
    </w:p>
    <w:p w14:paraId="2CEFF88B" w14:textId="77777777" w:rsidR="001F50B3" w:rsidRDefault="001F50B3">
      <w:pPr>
        <w:pStyle w:val="BodyText"/>
        <w:kinsoku w:val="0"/>
        <w:overflowPunct w:val="0"/>
      </w:pPr>
    </w:p>
    <w:p w14:paraId="0D1EC657" w14:textId="77777777" w:rsidR="001F50B3" w:rsidRDefault="001F50B3">
      <w:pPr>
        <w:pStyle w:val="ListParagraph"/>
        <w:numPr>
          <w:ilvl w:val="1"/>
          <w:numId w:val="11"/>
        </w:numPr>
        <w:tabs>
          <w:tab w:val="left" w:pos="821"/>
        </w:tabs>
        <w:kinsoku w:val="0"/>
        <w:overflowPunct w:val="0"/>
        <w:spacing w:before="1"/>
        <w:ind w:left="194" w:right="120" w:firstLine="1"/>
        <w:rPr>
          <w:sz w:val="22"/>
          <w:szCs w:val="22"/>
        </w:rPr>
      </w:pPr>
      <w:r>
        <w:rPr>
          <w:sz w:val="22"/>
          <w:szCs w:val="22"/>
        </w:rPr>
        <w:t>Each</w:t>
      </w:r>
      <w:r>
        <w:rPr>
          <w:spacing w:val="-4"/>
          <w:sz w:val="22"/>
          <w:szCs w:val="22"/>
        </w:rPr>
        <w:t xml:space="preserve"> </w:t>
      </w:r>
      <w:r>
        <w:rPr>
          <w:sz w:val="22"/>
          <w:szCs w:val="22"/>
        </w:rPr>
        <w:t>bidder</w:t>
      </w:r>
      <w:r>
        <w:rPr>
          <w:spacing w:val="-4"/>
          <w:sz w:val="22"/>
          <w:szCs w:val="22"/>
        </w:rPr>
        <w:t xml:space="preserve"> </w:t>
      </w:r>
      <w:r>
        <w:rPr>
          <w:sz w:val="22"/>
          <w:szCs w:val="22"/>
        </w:rPr>
        <w:t>by</w:t>
      </w:r>
      <w:r>
        <w:rPr>
          <w:spacing w:val="-3"/>
          <w:sz w:val="22"/>
          <w:szCs w:val="22"/>
        </w:rPr>
        <w:t xml:space="preserve"> </w:t>
      </w:r>
      <w:r>
        <w:rPr>
          <w:sz w:val="22"/>
          <w:szCs w:val="22"/>
        </w:rPr>
        <w:t>submitting</w:t>
      </w:r>
      <w:r>
        <w:rPr>
          <w:spacing w:val="-9"/>
          <w:sz w:val="22"/>
          <w:szCs w:val="22"/>
        </w:rPr>
        <w:t xml:space="preserve"> </w:t>
      </w:r>
      <w:r>
        <w:rPr>
          <w:sz w:val="22"/>
          <w:szCs w:val="22"/>
        </w:rPr>
        <w:t>a</w:t>
      </w:r>
      <w:r>
        <w:rPr>
          <w:spacing w:val="-4"/>
          <w:sz w:val="22"/>
          <w:szCs w:val="22"/>
        </w:rPr>
        <w:t xml:space="preserve"> </w:t>
      </w:r>
      <w:r>
        <w:rPr>
          <w:sz w:val="22"/>
          <w:szCs w:val="22"/>
        </w:rPr>
        <w:t>bid</w:t>
      </w:r>
      <w:r>
        <w:rPr>
          <w:spacing w:val="-4"/>
          <w:sz w:val="22"/>
          <w:szCs w:val="22"/>
        </w:rPr>
        <w:t xml:space="preserve"> </w:t>
      </w:r>
      <w:r>
        <w:rPr>
          <w:sz w:val="22"/>
          <w:szCs w:val="22"/>
        </w:rPr>
        <w:t>understands</w:t>
      </w:r>
      <w:r>
        <w:rPr>
          <w:spacing w:val="-1"/>
          <w:sz w:val="22"/>
          <w:szCs w:val="22"/>
        </w:rPr>
        <w:t xml:space="preserve"> </w:t>
      </w:r>
      <w:r>
        <w:rPr>
          <w:sz w:val="22"/>
          <w:szCs w:val="22"/>
        </w:rPr>
        <w:t>they</w:t>
      </w:r>
      <w:r>
        <w:rPr>
          <w:spacing w:val="-5"/>
          <w:sz w:val="22"/>
          <w:szCs w:val="22"/>
        </w:rPr>
        <w:t xml:space="preserve"> </w:t>
      </w:r>
      <w:r>
        <w:rPr>
          <w:sz w:val="22"/>
          <w:szCs w:val="22"/>
        </w:rPr>
        <w:t>must</w:t>
      </w:r>
      <w:r>
        <w:rPr>
          <w:spacing w:val="-1"/>
          <w:sz w:val="22"/>
          <w:szCs w:val="22"/>
        </w:rPr>
        <w:t xml:space="preserve"> </w:t>
      </w:r>
      <w:r>
        <w:rPr>
          <w:sz w:val="22"/>
          <w:szCs w:val="22"/>
        </w:rPr>
        <w:t>be fully qualified</w:t>
      </w:r>
      <w:r>
        <w:rPr>
          <w:spacing w:val="-5"/>
          <w:sz w:val="22"/>
          <w:szCs w:val="22"/>
        </w:rPr>
        <w:t xml:space="preserve"> </w:t>
      </w:r>
      <w:r>
        <w:rPr>
          <w:sz w:val="22"/>
          <w:szCs w:val="22"/>
        </w:rPr>
        <w:t>under</w:t>
      </w:r>
      <w:r>
        <w:rPr>
          <w:spacing w:val="-3"/>
          <w:sz w:val="22"/>
          <w:szCs w:val="22"/>
        </w:rPr>
        <w:t xml:space="preserve"> </w:t>
      </w:r>
      <w:r>
        <w:rPr>
          <w:sz w:val="22"/>
          <w:szCs w:val="22"/>
        </w:rPr>
        <w:t>any state</w:t>
      </w:r>
      <w:r>
        <w:rPr>
          <w:spacing w:val="-2"/>
          <w:sz w:val="22"/>
          <w:szCs w:val="22"/>
        </w:rPr>
        <w:t xml:space="preserve"> </w:t>
      </w:r>
      <w:r>
        <w:rPr>
          <w:sz w:val="22"/>
          <w:szCs w:val="22"/>
        </w:rPr>
        <w:t>or</w:t>
      </w:r>
      <w:r>
        <w:rPr>
          <w:spacing w:val="-4"/>
          <w:sz w:val="22"/>
          <w:szCs w:val="22"/>
        </w:rPr>
        <w:t xml:space="preserve"> </w:t>
      </w:r>
      <w:r>
        <w:rPr>
          <w:sz w:val="22"/>
          <w:szCs w:val="22"/>
        </w:rPr>
        <w:t>local</w:t>
      </w:r>
      <w:r>
        <w:rPr>
          <w:spacing w:val="-4"/>
          <w:sz w:val="22"/>
          <w:szCs w:val="22"/>
        </w:rPr>
        <w:t xml:space="preserve"> </w:t>
      </w:r>
      <w:r>
        <w:rPr>
          <w:sz w:val="22"/>
          <w:szCs w:val="22"/>
        </w:rPr>
        <w:t>licensing</w:t>
      </w:r>
      <w:r>
        <w:rPr>
          <w:spacing w:val="-4"/>
          <w:sz w:val="22"/>
          <w:szCs w:val="22"/>
        </w:rPr>
        <w:t xml:space="preserve"> </w:t>
      </w:r>
      <w:r>
        <w:rPr>
          <w:sz w:val="22"/>
          <w:szCs w:val="22"/>
        </w:rPr>
        <w:t>law for</w:t>
      </w:r>
      <w:r>
        <w:rPr>
          <w:spacing w:val="-13"/>
          <w:sz w:val="22"/>
          <w:szCs w:val="22"/>
        </w:rPr>
        <w:t xml:space="preserve"> </w:t>
      </w:r>
      <w:r>
        <w:rPr>
          <w:sz w:val="22"/>
          <w:szCs w:val="22"/>
        </w:rPr>
        <w:t>Contractors</w:t>
      </w:r>
      <w:r>
        <w:rPr>
          <w:spacing w:val="-12"/>
          <w:sz w:val="22"/>
          <w:szCs w:val="22"/>
        </w:rPr>
        <w:t xml:space="preserve"> </w:t>
      </w:r>
      <w:r>
        <w:rPr>
          <w:sz w:val="22"/>
          <w:szCs w:val="22"/>
        </w:rPr>
        <w:t>in</w:t>
      </w:r>
      <w:r>
        <w:rPr>
          <w:spacing w:val="-13"/>
          <w:sz w:val="22"/>
          <w:szCs w:val="22"/>
        </w:rPr>
        <w:t xml:space="preserve"> </w:t>
      </w:r>
      <w:r>
        <w:rPr>
          <w:sz w:val="22"/>
          <w:szCs w:val="22"/>
        </w:rPr>
        <w:t>effect</w:t>
      </w:r>
      <w:r>
        <w:rPr>
          <w:spacing w:val="-12"/>
          <w:sz w:val="22"/>
          <w:szCs w:val="22"/>
        </w:rPr>
        <w:t xml:space="preserve"> </w:t>
      </w:r>
      <w:r>
        <w:rPr>
          <w:sz w:val="22"/>
          <w:szCs w:val="22"/>
        </w:rPr>
        <w:t>at</w:t>
      </w:r>
      <w:r>
        <w:rPr>
          <w:spacing w:val="-13"/>
          <w:sz w:val="22"/>
          <w:szCs w:val="22"/>
        </w:rPr>
        <w:t xml:space="preserve"> </w:t>
      </w:r>
      <w:r>
        <w:rPr>
          <w:sz w:val="22"/>
          <w:szCs w:val="22"/>
        </w:rPr>
        <w:t>the</w:t>
      </w:r>
      <w:r>
        <w:rPr>
          <w:spacing w:val="-12"/>
          <w:sz w:val="22"/>
          <w:szCs w:val="22"/>
        </w:rPr>
        <w:t xml:space="preserve"> </w:t>
      </w:r>
      <w:r>
        <w:rPr>
          <w:sz w:val="22"/>
          <w:szCs w:val="22"/>
        </w:rPr>
        <w:t>time</w:t>
      </w:r>
      <w:r>
        <w:rPr>
          <w:spacing w:val="-13"/>
          <w:sz w:val="22"/>
          <w:szCs w:val="22"/>
        </w:rPr>
        <w:t xml:space="preserve"> </w:t>
      </w:r>
      <w:r>
        <w:rPr>
          <w:sz w:val="22"/>
          <w:szCs w:val="22"/>
        </w:rPr>
        <w:t>and</w:t>
      </w:r>
      <w:r>
        <w:rPr>
          <w:spacing w:val="-11"/>
          <w:sz w:val="22"/>
          <w:szCs w:val="22"/>
        </w:rPr>
        <w:t xml:space="preserve"> </w:t>
      </w:r>
      <w:r>
        <w:rPr>
          <w:sz w:val="22"/>
          <w:szCs w:val="22"/>
        </w:rPr>
        <w:t>at</w:t>
      </w:r>
      <w:r>
        <w:rPr>
          <w:spacing w:val="-13"/>
          <w:sz w:val="22"/>
          <w:szCs w:val="22"/>
        </w:rPr>
        <w:t xml:space="preserve"> </w:t>
      </w:r>
      <w:r>
        <w:rPr>
          <w:sz w:val="22"/>
          <w:szCs w:val="22"/>
        </w:rPr>
        <w:t>the</w:t>
      </w:r>
      <w:r>
        <w:rPr>
          <w:spacing w:val="-10"/>
          <w:sz w:val="22"/>
          <w:szCs w:val="22"/>
        </w:rPr>
        <w:t xml:space="preserve"> </w:t>
      </w:r>
      <w:r>
        <w:rPr>
          <w:sz w:val="22"/>
          <w:szCs w:val="22"/>
        </w:rPr>
        <w:t>location</w:t>
      </w:r>
      <w:r>
        <w:rPr>
          <w:spacing w:val="-13"/>
          <w:sz w:val="22"/>
          <w:szCs w:val="22"/>
        </w:rPr>
        <w:t xml:space="preserve"> </w:t>
      </w:r>
      <w:r>
        <w:rPr>
          <w:sz w:val="22"/>
          <w:szCs w:val="22"/>
        </w:rPr>
        <w:t>of</w:t>
      </w:r>
      <w:r>
        <w:rPr>
          <w:spacing w:val="-11"/>
          <w:sz w:val="22"/>
          <w:szCs w:val="22"/>
        </w:rPr>
        <w:t xml:space="preserve"> </w:t>
      </w:r>
      <w:r>
        <w:rPr>
          <w:sz w:val="22"/>
          <w:szCs w:val="22"/>
        </w:rPr>
        <w:t>the</w:t>
      </w:r>
      <w:r>
        <w:rPr>
          <w:spacing w:val="-11"/>
          <w:sz w:val="22"/>
          <w:szCs w:val="22"/>
        </w:rPr>
        <w:t xml:space="preserve"> </w:t>
      </w:r>
      <w:r>
        <w:rPr>
          <w:sz w:val="22"/>
          <w:szCs w:val="22"/>
        </w:rPr>
        <w:t>project</w:t>
      </w:r>
      <w:r>
        <w:rPr>
          <w:spacing w:val="-11"/>
          <w:sz w:val="22"/>
          <w:szCs w:val="22"/>
        </w:rPr>
        <w:t xml:space="preserve"> </w:t>
      </w:r>
      <w:r>
        <w:rPr>
          <w:sz w:val="22"/>
          <w:szCs w:val="22"/>
        </w:rPr>
        <w:t>before</w:t>
      </w:r>
      <w:r>
        <w:rPr>
          <w:spacing w:val="-11"/>
          <w:sz w:val="22"/>
          <w:szCs w:val="22"/>
        </w:rPr>
        <w:t xml:space="preserve"> </w:t>
      </w:r>
      <w:r>
        <w:rPr>
          <w:sz w:val="22"/>
          <w:szCs w:val="22"/>
        </w:rPr>
        <w:t>submitting</w:t>
      </w:r>
      <w:r>
        <w:rPr>
          <w:spacing w:val="-12"/>
          <w:sz w:val="22"/>
          <w:szCs w:val="22"/>
        </w:rPr>
        <w:t xml:space="preserve"> </w:t>
      </w:r>
      <w:r>
        <w:rPr>
          <w:sz w:val="22"/>
          <w:szCs w:val="22"/>
        </w:rPr>
        <w:t>a</w:t>
      </w:r>
      <w:r>
        <w:rPr>
          <w:spacing w:val="-12"/>
          <w:sz w:val="22"/>
          <w:szCs w:val="22"/>
        </w:rPr>
        <w:t xml:space="preserve"> </w:t>
      </w:r>
      <w:r>
        <w:rPr>
          <w:sz w:val="22"/>
          <w:szCs w:val="22"/>
        </w:rPr>
        <w:t>bid.</w:t>
      </w:r>
      <w:r>
        <w:rPr>
          <w:spacing w:val="-12"/>
          <w:sz w:val="22"/>
          <w:szCs w:val="22"/>
        </w:rPr>
        <w:t xml:space="preserve"> </w:t>
      </w:r>
      <w:r>
        <w:rPr>
          <w:sz w:val="22"/>
          <w:szCs w:val="22"/>
        </w:rPr>
        <w:t>In</w:t>
      </w:r>
      <w:r>
        <w:rPr>
          <w:spacing w:val="-12"/>
          <w:sz w:val="22"/>
          <w:szCs w:val="22"/>
        </w:rPr>
        <w:t xml:space="preserve"> </w:t>
      </w:r>
      <w:r>
        <w:rPr>
          <w:sz w:val="22"/>
          <w:szCs w:val="22"/>
        </w:rPr>
        <w:t>the</w:t>
      </w:r>
      <w:r>
        <w:rPr>
          <w:spacing w:val="-11"/>
          <w:sz w:val="22"/>
          <w:szCs w:val="22"/>
        </w:rPr>
        <w:t xml:space="preserve"> </w:t>
      </w:r>
      <w:r>
        <w:rPr>
          <w:sz w:val="22"/>
          <w:szCs w:val="22"/>
        </w:rPr>
        <w:t>State</w:t>
      </w:r>
      <w:r>
        <w:rPr>
          <w:spacing w:val="-13"/>
          <w:sz w:val="22"/>
          <w:szCs w:val="22"/>
        </w:rPr>
        <w:t xml:space="preserve"> </w:t>
      </w:r>
      <w:r>
        <w:rPr>
          <w:sz w:val="22"/>
          <w:szCs w:val="22"/>
        </w:rPr>
        <w:t>of</w:t>
      </w:r>
      <w:r>
        <w:rPr>
          <w:spacing w:val="-12"/>
          <w:sz w:val="22"/>
          <w:szCs w:val="22"/>
        </w:rPr>
        <w:t xml:space="preserve"> </w:t>
      </w:r>
      <w:r>
        <w:rPr>
          <w:sz w:val="22"/>
          <w:szCs w:val="22"/>
        </w:rPr>
        <w:t>Louisiana; only the bids of contractors and sub-contractors duly licensed under LA R.S. 37:2150, et. seq., will be considered, if applicable. The Contractor shall be responsible for ensuring all Sub-contractors or prospective Sub-contractors are duly licensed in accordance with the statute above.</w:t>
      </w:r>
    </w:p>
    <w:p w14:paraId="70ABAE6A" w14:textId="77777777" w:rsidR="001F50B3" w:rsidRDefault="001F50B3">
      <w:pPr>
        <w:pStyle w:val="BodyText"/>
        <w:kinsoku w:val="0"/>
        <w:overflowPunct w:val="0"/>
        <w:spacing w:before="3"/>
      </w:pPr>
    </w:p>
    <w:p w14:paraId="054F008D" w14:textId="77777777" w:rsidR="001F50B3" w:rsidRDefault="001F50B3">
      <w:pPr>
        <w:pStyle w:val="ListParagraph"/>
        <w:numPr>
          <w:ilvl w:val="1"/>
          <w:numId w:val="11"/>
        </w:numPr>
        <w:tabs>
          <w:tab w:val="left" w:pos="198"/>
          <w:tab w:val="left" w:pos="823"/>
        </w:tabs>
        <w:kinsoku w:val="0"/>
        <w:overflowPunct w:val="0"/>
        <w:spacing w:line="237" w:lineRule="auto"/>
        <w:ind w:left="198" w:right="112" w:hanging="4"/>
        <w:rPr>
          <w:sz w:val="22"/>
          <w:szCs w:val="22"/>
        </w:rPr>
      </w:pPr>
      <w:r>
        <w:rPr>
          <w:spacing w:val="-2"/>
          <w:sz w:val="22"/>
          <w:szCs w:val="22"/>
        </w:rPr>
        <w:t>Each</w:t>
      </w:r>
      <w:r>
        <w:rPr>
          <w:spacing w:val="-11"/>
          <w:sz w:val="22"/>
          <w:szCs w:val="22"/>
        </w:rPr>
        <w:t xml:space="preserve"> </w:t>
      </w:r>
      <w:r>
        <w:rPr>
          <w:spacing w:val="-2"/>
          <w:sz w:val="22"/>
          <w:szCs w:val="22"/>
        </w:rPr>
        <w:t>bidder</w:t>
      </w:r>
      <w:r>
        <w:rPr>
          <w:spacing w:val="-10"/>
          <w:sz w:val="22"/>
          <w:szCs w:val="22"/>
        </w:rPr>
        <w:t xml:space="preserve"> </w:t>
      </w:r>
      <w:r>
        <w:rPr>
          <w:spacing w:val="-2"/>
          <w:sz w:val="22"/>
          <w:szCs w:val="22"/>
        </w:rPr>
        <w:t>submitting</w:t>
      </w:r>
      <w:r>
        <w:rPr>
          <w:spacing w:val="-9"/>
          <w:sz w:val="22"/>
          <w:szCs w:val="22"/>
        </w:rPr>
        <w:t xml:space="preserve"> </w:t>
      </w:r>
      <w:r>
        <w:rPr>
          <w:spacing w:val="-2"/>
          <w:sz w:val="22"/>
          <w:szCs w:val="22"/>
        </w:rPr>
        <w:t>a</w:t>
      </w:r>
      <w:r>
        <w:rPr>
          <w:spacing w:val="-8"/>
          <w:sz w:val="22"/>
          <w:szCs w:val="22"/>
        </w:rPr>
        <w:t xml:space="preserve"> </w:t>
      </w:r>
      <w:r>
        <w:rPr>
          <w:spacing w:val="-2"/>
          <w:sz w:val="22"/>
          <w:szCs w:val="22"/>
        </w:rPr>
        <w:t>bid</w:t>
      </w:r>
      <w:r>
        <w:rPr>
          <w:spacing w:val="-11"/>
          <w:sz w:val="22"/>
          <w:szCs w:val="22"/>
        </w:rPr>
        <w:t xml:space="preserve"> </w:t>
      </w:r>
      <w:r>
        <w:rPr>
          <w:spacing w:val="-2"/>
          <w:sz w:val="22"/>
          <w:szCs w:val="22"/>
        </w:rPr>
        <w:t>understands</w:t>
      </w:r>
      <w:r>
        <w:rPr>
          <w:spacing w:val="-7"/>
          <w:sz w:val="22"/>
          <w:szCs w:val="22"/>
        </w:rPr>
        <w:t xml:space="preserve"> </w:t>
      </w:r>
      <w:r>
        <w:rPr>
          <w:spacing w:val="-2"/>
          <w:sz w:val="22"/>
          <w:szCs w:val="22"/>
        </w:rPr>
        <w:t>that</w:t>
      </w:r>
      <w:r>
        <w:rPr>
          <w:spacing w:val="-8"/>
          <w:sz w:val="22"/>
          <w:szCs w:val="22"/>
        </w:rPr>
        <w:t xml:space="preserve"> </w:t>
      </w:r>
      <w:r>
        <w:rPr>
          <w:spacing w:val="-2"/>
          <w:sz w:val="22"/>
          <w:szCs w:val="22"/>
        </w:rPr>
        <w:t>GSU’s</w:t>
      </w:r>
      <w:r>
        <w:rPr>
          <w:spacing w:val="-8"/>
          <w:sz w:val="22"/>
          <w:szCs w:val="22"/>
        </w:rPr>
        <w:t xml:space="preserve"> </w:t>
      </w:r>
      <w:r>
        <w:rPr>
          <w:spacing w:val="-2"/>
          <w:sz w:val="22"/>
          <w:szCs w:val="22"/>
        </w:rPr>
        <w:t>Public</w:t>
      </w:r>
      <w:r>
        <w:rPr>
          <w:spacing w:val="-8"/>
          <w:sz w:val="22"/>
          <w:szCs w:val="22"/>
        </w:rPr>
        <w:t xml:space="preserve"> </w:t>
      </w:r>
      <w:r>
        <w:rPr>
          <w:spacing w:val="-2"/>
          <w:sz w:val="22"/>
          <w:szCs w:val="22"/>
        </w:rPr>
        <w:t>Works</w:t>
      </w:r>
      <w:r>
        <w:rPr>
          <w:spacing w:val="-10"/>
          <w:sz w:val="22"/>
          <w:szCs w:val="22"/>
        </w:rPr>
        <w:t xml:space="preserve"> </w:t>
      </w:r>
      <w:r>
        <w:rPr>
          <w:spacing w:val="-2"/>
          <w:sz w:val="22"/>
          <w:szCs w:val="22"/>
        </w:rPr>
        <w:t>Policy</w:t>
      </w:r>
      <w:r>
        <w:rPr>
          <w:spacing w:val="-7"/>
          <w:sz w:val="22"/>
          <w:szCs w:val="22"/>
        </w:rPr>
        <w:t xml:space="preserve"> </w:t>
      </w:r>
      <w:r>
        <w:rPr>
          <w:spacing w:val="-2"/>
          <w:sz w:val="22"/>
          <w:szCs w:val="22"/>
        </w:rPr>
        <w:t>related</w:t>
      </w:r>
      <w:r>
        <w:rPr>
          <w:spacing w:val="-11"/>
          <w:sz w:val="22"/>
          <w:szCs w:val="22"/>
        </w:rPr>
        <w:t xml:space="preserve"> </w:t>
      </w:r>
      <w:r>
        <w:rPr>
          <w:spacing w:val="-2"/>
          <w:sz w:val="22"/>
          <w:szCs w:val="22"/>
        </w:rPr>
        <w:t>to</w:t>
      </w:r>
      <w:r>
        <w:rPr>
          <w:spacing w:val="-6"/>
          <w:sz w:val="22"/>
          <w:szCs w:val="22"/>
        </w:rPr>
        <w:t xml:space="preserve"> </w:t>
      </w:r>
      <w:r>
        <w:rPr>
          <w:spacing w:val="-2"/>
          <w:sz w:val="22"/>
          <w:szCs w:val="22"/>
        </w:rPr>
        <w:t>contractor</w:t>
      </w:r>
      <w:r>
        <w:rPr>
          <w:spacing w:val="-8"/>
          <w:sz w:val="22"/>
          <w:szCs w:val="22"/>
        </w:rPr>
        <w:t xml:space="preserve"> </w:t>
      </w:r>
      <w:r>
        <w:rPr>
          <w:spacing w:val="-2"/>
          <w:sz w:val="22"/>
          <w:szCs w:val="22"/>
        </w:rPr>
        <w:t>licensure</w:t>
      </w:r>
      <w:r>
        <w:rPr>
          <w:spacing w:val="-11"/>
          <w:sz w:val="22"/>
          <w:szCs w:val="22"/>
        </w:rPr>
        <w:t xml:space="preserve"> </w:t>
      </w:r>
      <w:r>
        <w:rPr>
          <w:spacing w:val="-2"/>
          <w:sz w:val="22"/>
          <w:szCs w:val="22"/>
        </w:rPr>
        <w:t>is</w:t>
      </w:r>
      <w:r>
        <w:rPr>
          <w:spacing w:val="-10"/>
          <w:sz w:val="22"/>
          <w:szCs w:val="22"/>
        </w:rPr>
        <w:t xml:space="preserve"> </w:t>
      </w:r>
      <w:r>
        <w:rPr>
          <w:spacing w:val="-2"/>
          <w:sz w:val="22"/>
          <w:szCs w:val="22"/>
        </w:rPr>
        <w:t>that</w:t>
      </w:r>
      <w:r>
        <w:rPr>
          <w:spacing w:val="66"/>
          <w:sz w:val="22"/>
          <w:szCs w:val="22"/>
        </w:rPr>
        <w:t xml:space="preserve"> </w:t>
      </w:r>
      <w:r>
        <w:rPr>
          <w:spacing w:val="-2"/>
          <w:sz w:val="22"/>
          <w:szCs w:val="22"/>
        </w:rPr>
        <w:t xml:space="preserve">a </w:t>
      </w:r>
      <w:r>
        <w:rPr>
          <w:sz w:val="22"/>
          <w:szCs w:val="22"/>
        </w:rPr>
        <w:t>contractor’s license is required for any/all projects with an anticipated/bid cost greater than $50,000</w:t>
      </w:r>
    </w:p>
    <w:p w14:paraId="42D4C99C" w14:textId="77777777" w:rsidR="001F50B3" w:rsidRDefault="001F50B3">
      <w:pPr>
        <w:pStyle w:val="BodyText"/>
        <w:kinsoku w:val="0"/>
        <w:overflowPunct w:val="0"/>
        <w:spacing w:before="11"/>
        <w:rPr>
          <w:sz w:val="21"/>
          <w:szCs w:val="21"/>
        </w:rPr>
      </w:pPr>
    </w:p>
    <w:p w14:paraId="78473BD6" w14:textId="77777777" w:rsidR="001F50B3" w:rsidRDefault="001F50B3">
      <w:pPr>
        <w:pStyle w:val="Heading3"/>
        <w:kinsoku w:val="0"/>
        <w:overflowPunct w:val="0"/>
        <w:spacing w:before="1"/>
        <w:ind w:left="4166" w:right="4087"/>
        <w:jc w:val="center"/>
        <w:rPr>
          <w:spacing w:val="-10"/>
        </w:rPr>
      </w:pPr>
      <w:bookmarkStart w:id="10" w:name="ARTICLE 3"/>
      <w:bookmarkEnd w:id="10"/>
      <w:r>
        <w:rPr>
          <w:spacing w:val="-2"/>
        </w:rPr>
        <w:t>ARTICLE</w:t>
      </w:r>
      <w:r>
        <w:rPr>
          <w:spacing w:val="-9"/>
        </w:rPr>
        <w:t xml:space="preserve"> </w:t>
      </w:r>
      <w:r>
        <w:rPr>
          <w:spacing w:val="-10"/>
        </w:rPr>
        <w:t>3</w:t>
      </w:r>
    </w:p>
    <w:p w14:paraId="5FCF7C99" w14:textId="77777777" w:rsidR="001F50B3" w:rsidRDefault="001F50B3">
      <w:pPr>
        <w:pStyle w:val="BodyText"/>
        <w:kinsoku w:val="0"/>
        <w:overflowPunct w:val="0"/>
      </w:pPr>
    </w:p>
    <w:p w14:paraId="35EBDD2A" w14:textId="77777777" w:rsidR="001F50B3" w:rsidRDefault="001F50B3">
      <w:pPr>
        <w:pStyle w:val="BodyText"/>
        <w:kinsoku w:val="0"/>
        <w:overflowPunct w:val="0"/>
        <w:ind w:left="196"/>
        <w:rPr>
          <w:spacing w:val="-2"/>
        </w:rPr>
      </w:pPr>
      <w:r>
        <w:rPr>
          <w:spacing w:val="-4"/>
        </w:rPr>
        <w:t>BIDDING</w:t>
      </w:r>
      <w:r>
        <w:rPr>
          <w:spacing w:val="2"/>
        </w:rPr>
        <w:t xml:space="preserve"> </w:t>
      </w:r>
      <w:r>
        <w:rPr>
          <w:spacing w:val="-2"/>
        </w:rPr>
        <w:t>PROCEDURES</w:t>
      </w:r>
    </w:p>
    <w:p w14:paraId="34905718" w14:textId="77777777" w:rsidR="001F50B3" w:rsidRDefault="001F50B3">
      <w:pPr>
        <w:pStyle w:val="BodyText"/>
        <w:kinsoku w:val="0"/>
        <w:overflowPunct w:val="0"/>
      </w:pPr>
    </w:p>
    <w:p w14:paraId="206A0E76" w14:textId="77777777" w:rsidR="001F50B3" w:rsidRDefault="001F50B3">
      <w:pPr>
        <w:pStyle w:val="ListParagraph"/>
        <w:numPr>
          <w:ilvl w:val="1"/>
          <w:numId w:val="10"/>
        </w:numPr>
        <w:tabs>
          <w:tab w:val="left" w:pos="197"/>
          <w:tab w:val="left" w:pos="923"/>
        </w:tabs>
        <w:kinsoku w:val="0"/>
        <w:overflowPunct w:val="0"/>
        <w:ind w:right="332" w:hanging="2"/>
        <w:jc w:val="left"/>
        <w:rPr>
          <w:sz w:val="22"/>
          <w:szCs w:val="22"/>
        </w:rPr>
      </w:pPr>
      <w:r>
        <w:rPr>
          <w:sz w:val="22"/>
          <w:szCs w:val="22"/>
        </w:rPr>
        <w:t>Each</w:t>
      </w:r>
      <w:r>
        <w:rPr>
          <w:spacing w:val="36"/>
          <w:sz w:val="22"/>
          <w:szCs w:val="22"/>
        </w:rPr>
        <w:t xml:space="preserve"> </w:t>
      </w:r>
      <w:r>
        <w:rPr>
          <w:sz w:val="22"/>
          <w:szCs w:val="22"/>
        </w:rPr>
        <w:t>responsive</w:t>
      </w:r>
      <w:r>
        <w:rPr>
          <w:spacing w:val="35"/>
          <w:sz w:val="22"/>
          <w:szCs w:val="22"/>
        </w:rPr>
        <w:t xml:space="preserve"> </w:t>
      </w:r>
      <w:r>
        <w:rPr>
          <w:sz w:val="22"/>
          <w:szCs w:val="22"/>
        </w:rPr>
        <w:t>bid</w:t>
      </w:r>
      <w:r>
        <w:rPr>
          <w:spacing w:val="36"/>
          <w:sz w:val="22"/>
          <w:szCs w:val="22"/>
        </w:rPr>
        <w:t xml:space="preserve"> </w:t>
      </w:r>
      <w:r>
        <w:rPr>
          <w:sz w:val="22"/>
          <w:szCs w:val="22"/>
        </w:rPr>
        <w:t>package</w:t>
      </w:r>
      <w:r>
        <w:rPr>
          <w:spacing w:val="35"/>
          <w:sz w:val="22"/>
          <w:szCs w:val="22"/>
        </w:rPr>
        <w:t xml:space="preserve"> </w:t>
      </w:r>
      <w:r>
        <w:rPr>
          <w:sz w:val="22"/>
          <w:szCs w:val="22"/>
        </w:rPr>
        <w:t>must</w:t>
      </w:r>
      <w:r>
        <w:rPr>
          <w:spacing w:val="35"/>
          <w:sz w:val="22"/>
          <w:szCs w:val="22"/>
        </w:rPr>
        <w:t xml:space="preserve"> </w:t>
      </w:r>
      <w:r>
        <w:rPr>
          <w:sz w:val="22"/>
          <w:szCs w:val="22"/>
        </w:rPr>
        <w:t>be</w:t>
      </w:r>
      <w:r>
        <w:rPr>
          <w:spacing w:val="37"/>
          <w:sz w:val="22"/>
          <w:szCs w:val="22"/>
        </w:rPr>
        <w:t xml:space="preserve"> </w:t>
      </w:r>
      <w:r>
        <w:rPr>
          <w:sz w:val="22"/>
          <w:szCs w:val="22"/>
        </w:rPr>
        <w:t>received</w:t>
      </w:r>
      <w:r>
        <w:rPr>
          <w:spacing w:val="77"/>
          <w:sz w:val="22"/>
          <w:szCs w:val="22"/>
        </w:rPr>
        <w:t xml:space="preserve"> </w:t>
      </w:r>
      <w:r>
        <w:rPr>
          <w:sz w:val="22"/>
          <w:szCs w:val="22"/>
        </w:rPr>
        <w:t>by</w:t>
      </w:r>
      <w:r>
        <w:rPr>
          <w:spacing w:val="35"/>
          <w:sz w:val="22"/>
          <w:szCs w:val="22"/>
        </w:rPr>
        <w:t xml:space="preserve"> </w:t>
      </w:r>
      <w:r>
        <w:rPr>
          <w:sz w:val="22"/>
          <w:szCs w:val="22"/>
        </w:rPr>
        <w:t>the</w:t>
      </w:r>
      <w:r>
        <w:rPr>
          <w:spacing w:val="35"/>
          <w:sz w:val="22"/>
          <w:szCs w:val="22"/>
        </w:rPr>
        <w:t xml:space="preserve"> </w:t>
      </w:r>
      <w:r>
        <w:rPr>
          <w:sz w:val="22"/>
          <w:szCs w:val="22"/>
        </w:rPr>
        <w:t>University</w:t>
      </w:r>
      <w:r>
        <w:rPr>
          <w:spacing w:val="38"/>
          <w:sz w:val="22"/>
          <w:szCs w:val="22"/>
        </w:rPr>
        <w:t xml:space="preserve"> </w:t>
      </w:r>
      <w:r>
        <w:rPr>
          <w:sz w:val="22"/>
          <w:szCs w:val="22"/>
        </w:rPr>
        <w:t>by</w:t>
      </w:r>
      <w:r>
        <w:rPr>
          <w:spacing w:val="35"/>
          <w:sz w:val="22"/>
          <w:szCs w:val="22"/>
        </w:rPr>
        <w:t xml:space="preserve"> </w:t>
      </w:r>
      <w:r>
        <w:rPr>
          <w:sz w:val="22"/>
          <w:szCs w:val="22"/>
        </w:rPr>
        <w:t>the</w:t>
      </w:r>
      <w:r>
        <w:rPr>
          <w:spacing w:val="37"/>
          <w:sz w:val="22"/>
          <w:szCs w:val="22"/>
        </w:rPr>
        <w:t xml:space="preserve"> </w:t>
      </w:r>
      <w:r>
        <w:rPr>
          <w:sz w:val="22"/>
          <w:szCs w:val="22"/>
        </w:rPr>
        <w:t>date</w:t>
      </w:r>
      <w:r>
        <w:rPr>
          <w:spacing w:val="35"/>
          <w:sz w:val="22"/>
          <w:szCs w:val="22"/>
        </w:rPr>
        <w:t xml:space="preserve"> </w:t>
      </w:r>
      <w:r>
        <w:rPr>
          <w:sz w:val="22"/>
          <w:szCs w:val="22"/>
        </w:rPr>
        <w:t>and</w:t>
      </w:r>
      <w:r>
        <w:rPr>
          <w:spacing w:val="34"/>
          <w:sz w:val="22"/>
          <w:szCs w:val="22"/>
        </w:rPr>
        <w:t xml:space="preserve"> </w:t>
      </w:r>
      <w:r>
        <w:rPr>
          <w:sz w:val="22"/>
          <w:szCs w:val="22"/>
        </w:rPr>
        <w:t>time</w:t>
      </w:r>
      <w:r>
        <w:rPr>
          <w:spacing w:val="35"/>
          <w:sz w:val="22"/>
          <w:szCs w:val="22"/>
        </w:rPr>
        <w:t xml:space="preserve"> </w:t>
      </w:r>
      <w:r>
        <w:rPr>
          <w:sz w:val="22"/>
          <w:szCs w:val="22"/>
        </w:rPr>
        <w:t>stated</w:t>
      </w:r>
      <w:r>
        <w:rPr>
          <w:spacing w:val="34"/>
          <w:sz w:val="22"/>
          <w:szCs w:val="22"/>
        </w:rPr>
        <w:t xml:space="preserve"> </w:t>
      </w:r>
      <w:r>
        <w:rPr>
          <w:sz w:val="22"/>
          <w:szCs w:val="22"/>
        </w:rPr>
        <w:t>in</w:t>
      </w:r>
      <w:r>
        <w:rPr>
          <w:spacing w:val="36"/>
          <w:sz w:val="22"/>
          <w:szCs w:val="22"/>
        </w:rPr>
        <w:t xml:space="preserve"> </w:t>
      </w:r>
      <w:r>
        <w:rPr>
          <w:sz w:val="22"/>
          <w:szCs w:val="22"/>
        </w:rPr>
        <w:t>the Advertisement for Bid or Invitation to Bid in this Bid Packet, and include, at a minimum the following documents.</w:t>
      </w:r>
    </w:p>
    <w:p w14:paraId="1FB97712" w14:textId="77777777" w:rsidR="001F50B3" w:rsidRDefault="001F50B3">
      <w:pPr>
        <w:pStyle w:val="ListParagraph"/>
        <w:numPr>
          <w:ilvl w:val="2"/>
          <w:numId w:val="10"/>
        </w:numPr>
        <w:tabs>
          <w:tab w:val="left" w:pos="1274"/>
        </w:tabs>
        <w:kinsoku w:val="0"/>
        <w:overflowPunct w:val="0"/>
        <w:spacing w:before="1"/>
        <w:ind w:left="1274" w:hanging="356"/>
        <w:jc w:val="left"/>
        <w:rPr>
          <w:spacing w:val="-4"/>
          <w:sz w:val="22"/>
          <w:szCs w:val="22"/>
        </w:rPr>
      </w:pPr>
      <w:r>
        <w:rPr>
          <w:sz w:val="22"/>
          <w:szCs w:val="22"/>
        </w:rPr>
        <w:t>Bid</w:t>
      </w:r>
      <w:r>
        <w:rPr>
          <w:spacing w:val="-10"/>
          <w:sz w:val="22"/>
          <w:szCs w:val="22"/>
        </w:rPr>
        <w:t xml:space="preserve"> </w:t>
      </w:r>
      <w:r>
        <w:rPr>
          <w:spacing w:val="-4"/>
          <w:sz w:val="22"/>
          <w:szCs w:val="22"/>
        </w:rPr>
        <w:t>Form</w:t>
      </w:r>
    </w:p>
    <w:p w14:paraId="2919BBD7" w14:textId="77777777" w:rsidR="001F50B3" w:rsidRDefault="001F50B3">
      <w:pPr>
        <w:pStyle w:val="ListParagraph"/>
        <w:numPr>
          <w:ilvl w:val="2"/>
          <w:numId w:val="10"/>
        </w:numPr>
        <w:tabs>
          <w:tab w:val="left" w:pos="1274"/>
        </w:tabs>
        <w:kinsoku w:val="0"/>
        <w:overflowPunct w:val="0"/>
        <w:ind w:left="1274" w:hanging="356"/>
        <w:jc w:val="left"/>
        <w:rPr>
          <w:spacing w:val="-4"/>
          <w:sz w:val="22"/>
          <w:szCs w:val="22"/>
        </w:rPr>
      </w:pPr>
      <w:r>
        <w:rPr>
          <w:spacing w:val="-2"/>
          <w:sz w:val="22"/>
          <w:szCs w:val="22"/>
        </w:rPr>
        <w:t>Bid</w:t>
      </w:r>
      <w:r>
        <w:rPr>
          <w:spacing w:val="-12"/>
          <w:sz w:val="22"/>
          <w:szCs w:val="22"/>
        </w:rPr>
        <w:t xml:space="preserve"> </w:t>
      </w:r>
      <w:r>
        <w:rPr>
          <w:spacing w:val="-2"/>
          <w:sz w:val="22"/>
          <w:szCs w:val="22"/>
        </w:rPr>
        <w:t>Security</w:t>
      </w:r>
      <w:r>
        <w:rPr>
          <w:spacing w:val="-5"/>
          <w:sz w:val="22"/>
          <w:szCs w:val="22"/>
        </w:rPr>
        <w:t xml:space="preserve"> </w:t>
      </w:r>
      <w:r>
        <w:rPr>
          <w:spacing w:val="-2"/>
          <w:sz w:val="22"/>
          <w:szCs w:val="22"/>
        </w:rPr>
        <w:t>or</w:t>
      </w:r>
      <w:r>
        <w:rPr>
          <w:spacing w:val="-10"/>
          <w:sz w:val="22"/>
          <w:szCs w:val="22"/>
        </w:rPr>
        <w:t xml:space="preserve"> </w:t>
      </w:r>
      <w:r>
        <w:rPr>
          <w:spacing w:val="-2"/>
          <w:sz w:val="22"/>
          <w:szCs w:val="22"/>
        </w:rPr>
        <w:t>Bid</w:t>
      </w:r>
      <w:r>
        <w:rPr>
          <w:spacing w:val="-3"/>
          <w:sz w:val="22"/>
          <w:szCs w:val="22"/>
        </w:rPr>
        <w:t xml:space="preserve"> </w:t>
      </w:r>
      <w:r>
        <w:rPr>
          <w:spacing w:val="-4"/>
          <w:sz w:val="22"/>
          <w:szCs w:val="22"/>
        </w:rPr>
        <w:t>Bond</w:t>
      </w:r>
    </w:p>
    <w:p w14:paraId="5B47F9D3" w14:textId="77777777" w:rsidR="001F50B3" w:rsidRDefault="001F50B3">
      <w:pPr>
        <w:pStyle w:val="ListParagraph"/>
        <w:numPr>
          <w:ilvl w:val="2"/>
          <w:numId w:val="10"/>
        </w:numPr>
        <w:tabs>
          <w:tab w:val="left" w:pos="1277"/>
        </w:tabs>
        <w:kinsoku w:val="0"/>
        <w:overflowPunct w:val="0"/>
        <w:spacing w:before="5"/>
        <w:ind w:left="1277" w:hanging="360"/>
        <w:jc w:val="left"/>
        <w:rPr>
          <w:spacing w:val="-4"/>
          <w:sz w:val="22"/>
          <w:szCs w:val="22"/>
        </w:rPr>
      </w:pPr>
      <w:r>
        <w:rPr>
          <w:spacing w:val="-4"/>
          <w:sz w:val="22"/>
          <w:szCs w:val="22"/>
        </w:rPr>
        <w:t>Acknowledgement</w:t>
      </w:r>
      <w:r>
        <w:rPr>
          <w:spacing w:val="3"/>
          <w:sz w:val="22"/>
          <w:szCs w:val="22"/>
        </w:rPr>
        <w:t xml:space="preserve"> </w:t>
      </w:r>
      <w:r>
        <w:rPr>
          <w:spacing w:val="-4"/>
          <w:sz w:val="22"/>
          <w:szCs w:val="22"/>
        </w:rPr>
        <w:t>of</w:t>
      </w:r>
      <w:r>
        <w:rPr>
          <w:spacing w:val="7"/>
          <w:sz w:val="22"/>
          <w:szCs w:val="22"/>
        </w:rPr>
        <w:t xml:space="preserve"> </w:t>
      </w:r>
      <w:r>
        <w:rPr>
          <w:spacing w:val="-4"/>
          <w:sz w:val="22"/>
          <w:szCs w:val="22"/>
        </w:rPr>
        <w:t>Addenda</w:t>
      </w:r>
    </w:p>
    <w:p w14:paraId="734801DE" w14:textId="77777777" w:rsidR="001F50B3" w:rsidRDefault="001F50B3">
      <w:pPr>
        <w:pStyle w:val="ListParagraph"/>
        <w:numPr>
          <w:ilvl w:val="2"/>
          <w:numId w:val="10"/>
        </w:numPr>
        <w:tabs>
          <w:tab w:val="left" w:pos="1273"/>
        </w:tabs>
        <w:kinsoku w:val="0"/>
        <w:overflowPunct w:val="0"/>
        <w:spacing w:before="8" w:line="265" w:lineRule="exact"/>
        <w:ind w:left="1273" w:hanging="356"/>
        <w:jc w:val="left"/>
        <w:rPr>
          <w:spacing w:val="-5"/>
          <w:sz w:val="22"/>
          <w:szCs w:val="22"/>
        </w:rPr>
      </w:pPr>
      <w:r>
        <w:rPr>
          <w:sz w:val="22"/>
          <w:szCs w:val="22"/>
        </w:rPr>
        <w:t>Base</w:t>
      </w:r>
      <w:r>
        <w:rPr>
          <w:spacing w:val="-11"/>
          <w:sz w:val="22"/>
          <w:szCs w:val="22"/>
        </w:rPr>
        <w:t xml:space="preserve"> </w:t>
      </w:r>
      <w:r>
        <w:rPr>
          <w:spacing w:val="-5"/>
          <w:sz w:val="22"/>
          <w:szCs w:val="22"/>
        </w:rPr>
        <w:t>Bid</w:t>
      </w:r>
    </w:p>
    <w:p w14:paraId="2C7CA945" w14:textId="77777777" w:rsidR="001F50B3" w:rsidRDefault="001F50B3">
      <w:pPr>
        <w:pStyle w:val="ListParagraph"/>
        <w:numPr>
          <w:ilvl w:val="2"/>
          <w:numId w:val="10"/>
        </w:numPr>
        <w:tabs>
          <w:tab w:val="left" w:pos="1273"/>
        </w:tabs>
        <w:kinsoku w:val="0"/>
        <w:overflowPunct w:val="0"/>
        <w:spacing w:line="263" w:lineRule="exact"/>
        <w:ind w:left="1273" w:hanging="356"/>
        <w:jc w:val="left"/>
        <w:rPr>
          <w:spacing w:val="-2"/>
          <w:sz w:val="22"/>
          <w:szCs w:val="22"/>
        </w:rPr>
      </w:pPr>
      <w:r>
        <w:rPr>
          <w:spacing w:val="-2"/>
          <w:sz w:val="22"/>
          <w:szCs w:val="22"/>
        </w:rPr>
        <w:t>Alternates</w:t>
      </w:r>
      <w:r>
        <w:rPr>
          <w:spacing w:val="-9"/>
          <w:sz w:val="22"/>
          <w:szCs w:val="22"/>
        </w:rPr>
        <w:t xml:space="preserve"> </w:t>
      </w:r>
      <w:r>
        <w:rPr>
          <w:spacing w:val="-2"/>
          <w:sz w:val="22"/>
          <w:szCs w:val="22"/>
        </w:rPr>
        <w:t>Bid</w:t>
      </w:r>
      <w:r>
        <w:rPr>
          <w:spacing w:val="-9"/>
          <w:sz w:val="22"/>
          <w:szCs w:val="22"/>
        </w:rPr>
        <w:t xml:space="preserve"> </w:t>
      </w:r>
      <w:r>
        <w:rPr>
          <w:spacing w:val="-2"/>
          <w:sz w:val="22"/>
          <w:szCs w:val="22"/>
        </w:rPr>
        <w:t>(if</w:t>
      </w:r>
      <w:r>
        <w:rPr>
          <w:spacing w:val="-8"/>
          <w:sz w:val="22"/>
          <w:szCs w:val="22"/>
        </w:rPr>
        <w:t xml:space="preserve"> </w:t>
      </w:r>
      <w:r>
        <w:rPr>
          <w:spacing w:val="-2"/>
          <w:sz w:val="22"/>
          <w:szCs w:val="22"/>
        </w:rPr>
        <w:t>applicable)</w:t>
      </w:r>
    </w:p>
    <w:p w14:paraId="45768D37" w14:textId="77777777" w:rsidR="001F50B3" w:rsidRDefault="001F50B3">
      <w:pPr>
        <w:pStyle w:val="ListParagraph"/>
        <w:numPr>
          <w:ilvl w:val="2"/>
          <w:numId w:val="10"/>
        </w:numPr>
        <w:tabs>
          <w:tab w:val="left" w:pos="1275"/>
        </w:tabs>
        <w:kinsoku w:val="0"/>
        <w:overflowPunct w:val="0"/>
        <w:spacing w:line="266" w:lineRule="exact"/>
        <w:ind w:hanging="360"/>
        <w:jc w:val="left"/>
        <w:rPr>
          <w:spacing w:val="-2"/>
          <w:sz w:val="22"/>
          <w:szCs w:val="22"/>
        </w:rPr>
      </w:pPr>
      <w:r>
        <w:rPr>
          <w:spacing w:val="-2"/>
          <w:sz w:val="22"/>
          <w:szCs w:val="22"/>
        </w:rPr>
        <w:t>Signature</w:t>
      </w:r>
      <w:r>
        <w:rPr>
          <w:spacing w:val="-3"/>
          <w:sz w:val="22"/>
          <w:szCs w:val="22"/>
        </w:rPr>
        <w:t xml:space="preserve"> </w:t>
      </w:r>
      <w:r>
        <w:rPr>
          <w:spacing w:val="-2"/>
          <w:sz w:val="22"/>
          <w:szCs w:val="22"/>
        </w:rPr>
        <w:t>of</w:t>
      </w:r>
      <w:r>
        <w:rPr>
          <w:spacing w:val="-4"/>
          <w:sz w:val="22"/>
          <w:szCs w:val="22"/>
        </w:rPr>
        <w:t xml:space="preserve"> </w:t>
      </w:r>
      <w:r>
        <w:rPr>
          <w:spacing w:val="-2"/>
          <w:sz w:val="22"/>
          <w:szCs w:val="22"/>
        </w:rPr>
        <w:t>Bidder</w:t>
      </w:r>
    </w:p>
    <w:p w14:paraId="701445F4" w14:textId="77777777" w:rsidR="001F50B3" w:rsidRDefault="001F50B3">
      <w:pPr>
        <w:pStyle w:val="ListParagraph"/>
        <w:numPr>
          <w:ilvl w:val="2"/>
          <w:numId w:val="10"/>
        </w:numPr>
        <w:tabs>
          <w:tab w:val="left" w:pos="1275"/>
        </w:tabs>
        <w:kinsoku w:val="0"/>
        <w:overflowPunct w:val="0"/>
        <w:spacing w:before="5" w:line="268" w:lineRule="exact"/>
        <w:ind w:hanging="360"/>
        <w:jc w:val="left"/>
        <w:rPr>
          <w:spacing w:val="-2"/>
          <w:sz w:val="22"/>
          <w:szCs w:val="22"/>
        </w:rPr>
      </w:pPr>
      <w:r>
        <w:rPr>
          <w:spacing w:val="-2"/>
          <w:sz w:val="22"/>
          <w:szCs w:val="22"/>
        </w:rPr>
        <w:t>Name,</w:t>
      </w:r>
      <w:r>
        <w:rPr>
          <w:spacing w:val="-9"/>
          <w:sz w:val="22"/>
          <w:szCs w:val="22"/>
        </w:rPr>
        <w:t xml:space="preserve"> </w:t>
      </w:r>
      <w:r>
        <w:rPr>
          <w:spacing w:val="-2"/>
          <w:sz w:val="22"/>
          <w:szCs w:val="22"/>
        </w:rPr>
        <w:t>Title,</w:t>
      </w:r>
      <w:r>
        <w:rPr>
          <w:spacing w:val="-7"/>
          <w:sz w:val="22"/>
          <w:szCs w:val="22"/>
        </w:rPr>
        <w:t xml:space="preserve"> </w:t>
      </w:r>
      <w:r>
        <w:rPr>
          <w:spacing w:val="-2"/>
          <w:sz w:val="22"/>
          <w:szCs w:val="22"/>
        </w:rPr>
        <w:t>and</w:t>
      </w:r>
      <w:r>
        <w:rPr>
          <w:spacing w:val="-6"/>
          <w:sz w:val="22"/>
          <w:szCs w:val="22"/>
        </w:rPr>
        <w:t xml:space="preserve"> </w:t>
      </w:r>
      <w:r>
        <w:rPr>
          <w:spacing w:val="-2"/>
          <w:sz w:val="22"/>
          <w:szCs w:val="22"/>
        </w:rPr>
        <w:t>Address</w:t>
      </w:r>
      <w:r>
        <w:rPr>
          <w:spacing w:val="-8"/>
          <w:sz w:val="22"/>
          <w:szCs w:val="22"/>
        </w:rPr>
        <w:t xml:space="preserve"> </w:t>
      </w:r>
      <w:r>
        <w:rPr>
          <w:spacing w:val="-2"/>
          <w:sz w:val="22"/>
          <w:szCs w:val="22"/>
        </w:rPr>
        <w:t>of</w:t>
      </w:r>
      <w:r>
        <w:rPr>
          <w:spacing w:val="-10"/>
          <w:sz w:val="22"/>
          <w:szCs w:val="22"/>
        </w:rPr>
        <w:t xml:space="preserve"> </w:t>
      </w:r>
      <w:r>
        <w:rPr>
          <w:spacing w:val="-2"/>
          <w:sz w:val="22"/>
          <w:szCs w:val="22"/>
        </w:rPr>
        <w:t>Bidder</w:t>
      </w:r>
    </w:p>
    <w:p w14:paraId="54CC8CB6" w14:textId="77777777" w:rsidR="001F50B3" w:rsidRDefault="001F50B3">
      <w:pPr>
        <w:pStyle w:val="ListParagraph"/>
        <w:numPr>
          <w:ilvl w:val="2"/>
          <w:numId w:val="10"/>
        </w:numPr>
        <w:tabs>
          <w:tab w:val="left" w:pos="1274"/>
        </w:tabs>
        <w:kinsoku w:val="0"/>
        <w:overflowPunct w:val="0"/>
        <w:spacing w:line="268" w:lineRule="exact"/>
        <w:ind w:left="1274" w:hanging="356"/>
        <w:jc w:val="left"/>
        <w:rPr>
          <w:spacing w:val="-2"/>
          <w:sz w:val="22"/>
          <w:szCs w:val="22"/>
        </w:rPr>
      </w:pPr>
      <w:r>
        <w:rPr>
          <w:sz w:val="22"/>
          <w:szCs w:val="22"/>
        </w:rPr>
        <w:t>Name</w:t>
      </w:r>
      <w:r>
        <w:rPr>
          <w:spacing w:val="-14"/>
          <w:sz w:val="22"/>
          <w:szCs w:val="22"/>
        </w:rPr>
        <w:t xml:space="preserve"> </w:t>
      </w:r>
      <w:r>
        <w:rPr>
          <w:sz w:val="22"/>
          <w:szCs w:val="22"/>
        </w:rPr>
        <w:t>of</w:t>
      </w:r>
      <w:r>
        <w:rPr>
          <w:spacing w:val="-11"/>
          <w:sz w:val="22"/>
          <w:szCs w:val="22"/>
        </w:rPr>
        <w:t xml:space="preserve"> </w:t>
      </w:r>
      <w:r>
        <w:rPr>
          <w:sz w:val="22"/>
          <w:szCs w:val="22"/>
        </w:rPr>
        <w:t>Firm</w:t>
      </w:r>
      <w:r>
        <w:rPr>
          <w:spacing w:val="-13"/>
          <w:sz w:val="22"/>
          <w:szCs w:val="22"/>
        </w:rPr>
        <w:t xml:space="preserve"> </w:t>
      </w:r>
      <w:r>
        <w:rPr>
          <w:sz w:val="22"/>
          <w:szCs w:val="22"/>
        </w:rPr>
        <w:t>or</w:t>
      </w:r>
      <w:r>
        <w:rPr>
          <w:spacing w:val="-11"/>
          <w:sz w:val="22"/>
          <w:szCs w:val="22"/>
        </w:rPr>
        <w:t xml:space="preserve"> </w:t>
      </w:r>
      <w:r>
        <w:rPr>
          <w:sz w:val="22"/>
          <w:szCs w:val="22"/>
        </w:rPr>
        <w:t>Joint</w:t>
      </w:r>
      <w:r>
        <w:rPr>
          <w:spacing w:val="-5"/>
          <w:sz w:val="22"/>
          <w:szCs w:val="22"/>
        </w:rPr>
        <w:t xml:space="preserve"> </w:t>
      </w:r>
      <w:r>
        <w:rPr>
          <w:spacing w:val="-2"/>
          <w:sz w:val="22"/>
          <w:szCs w:val="22"/>
        </w:rPr>
        <w:t>Venture</w:t>
      </w:r>
    </w:p>
    <w:p w14:paraId="463F11AF" w14:textId="77777777" w:rsidR="001F50B3" w:rsidRDefault="001F50B3">
      <w:pPr>
        <w:pStyle w:val="ListParagraph"/>
        <w:numPr>
          <w:ilvl w:val="2"/>
          <w:numId w:val="10"/>
        </w:numPr>
        <w:tabs>
          <w:tab w:val="left" w:pos="1276"/>
        </w:tabs>
        <w:kinsoku w:val="0"/>
        <w:overflowPunct w:val="0"/>
        <w:ind w:left="1276" w:hanging="360"/>
        <w:jc w:val="left"/>
        <w:rPr>
          <w:spacing w:val="-5"/>
          <w:sz w:val="22"/>
          <w:szCs w:val="22"/>
        </w:rPr>
      </w:pPr>
      <w:r>
        <w:rPr>
          <w:spacing w:val="-2"/>
          <w:sz w:val="22"/>
          <w:szCs w:val="22"/>
        </w:rPr>
        <w:t>Corporate</w:t>
      </w:r>
      <w:r>
        <w:rPr>
          <w:spacing w:val="-7"/>
          <w:sz w:val="22"/>
          <w:szCs w:val="22"/>
        </w:rPr>
        <w:t xml:space="preserve"> </w:t>
      </w:r>
      <w:r>
        <w:rPr>
          <w:spacing w:val="-2"/>
          <w:sz w:val="22"/>
          <w:szCs w:val="22"/>
        </w:rPr>
        <w:t>Resolution</w:t>
      </w:r>
      <w:r>
        <w:rPr>
          <w:spacing w:val="-9"/>
          <w:sz w:val="22"/>
          <w:szCs w:val="22"/>
        </w:rPr>
        <w:t xml:space="preserve"> </w:t>
      </w:r>
      <w:r>
        <w:rPr>
          <w:spacing w:val="-2"/>
          <w:sz w:val="22"/>
          <w:szCs w:val="22"/>
        </w:rPr>
        <w:t>or</w:t>
      </w:r>
      <w:r>
        <w:rPr>
          <w:spacing w:val="-12"/>
          <w:sz w:val="22"/>
          <w:szCs w:val="22"/>
        </w:rPr>
        <w:t xml:space="preserve"> </w:t>
      </w:r>
      <w:r>
        <w:rPr>
          <w:spacing w:val="-2"/>
          <w:sz w:val="22"/>
          <w:szCs w:val="22"/>
        </w:rPr>
        <w:t>written</w:t>
      </w:r>
      <w:r>
        <w:rPr>
          <w:spacing w:val="-9"/>
          <w:sz w:val="22"/>
          <w:szCs w:val="22"/>
        </w:rPr>
        <w:t xml:space="preserve"> </w:t>
      </w:r>
      <w:r>
        <w:rPr>
          <w:spacing w:val="-2"/>
          <w:sz w:val="22"/>
          <w:szCs w:val="22"/>
        </w:rPr>
        <w:t>evidence</w:t>
      </w:r>
      <w:r>
        <w:rPr>
          <w:spacing w:val="-7"/>
          <w:sz w:val="22"/>
          <w:szCs w:val="22"/>
        </w:rPr>
        <w:t xml:space="preserve"> </w:t>
      </w:r>
      <w:r>
        <w:rPr>
          <w:spacing w:val="-2"/>
          <w:sz w:val="22"/>
          <w:szCs w:val="22"/>
        </w:rPr>
        <w:t>of</w:t>
      </w:r>
      <w:r>
        <w:rPr>
          <w:spacing w:val="-6"/>
          <w:sz w:val="22"/>
          <w:szCs w:val="22"/>
        </w:rPr>
        <w:t xml:space="preserve"> </w:t>
      </w:r>
      <w:r>
        <w:rPr>
          <w:spacing w:val="-2"/>
          <w:sz w:val="22"/>
          <w:szCs w:val="22"/>
        </w:rPr>
        <w:t>the</w:t>
      </w:r>
      <w:r>
        <w:rPr>
          <w:spacing w:val="-8"/>
          <w:sz w:val="22"/>
          <w:szCs w:val="22"/>
        </w:rPr>
        <w:t xml:space="preserve"> </w:t>
      </w:r>
      <w:r>
        <w:rPr>
          <w:spacing w:val="-2"/>
          <w:sz w:val="22"/>
          <w:szCs w:val="22"/>
        </w:rPr>
        <w:t>authority</w:t>
      </w:r>
      <w:r>
        <w:rPr>
          <w:spacing w:val="-6"/>
          <w:sz w:val="22"/>
          <w:szCs w:val="22"/>
        </w:rPr>
        <w:t xml:space="preserve"> </w:t>
      </w:r>
      <w:r>
        <w:rPr>
          <w:spacing w:val="-2"/>
          <w:sz w:val="22"/>
          <w:szCs w:val="22"/>
        </w:rPr>
        <w:t>of</w:t>
      </w:r>
      <w:r>
        <w:rPr>
          <w:spacing w:val="-6"/>
          <w:sz w:val="22"/>
          <w:szCs w:val="22"/>
        </w:rPr>
        <w:t xml:space="preserve"> </w:t>
      </w:r>
      <w:r>
        <w:rPr>
          <w:spacing w:val="-2"/>
          <w:sz w:val="22"/>
          <w:szCs w:val="22"/>
        </w:rPr>
        <w:t>the</w:t>
      </w:r>
      <w:r>
        <w:rPr>
          <w:spacing w:val="-6"/>
          <w:sz w:val="22"/>
          <w:szCs w:val="22"/>
        </w:rPr>
        <w:t xml:space="preserve"> </w:t>
      </w:r>
      <w:r>
        <w:rPr>
          <w:spacing w:val="-2"/>
          <w:sz w:val="22"/>
          <w:szCs w:val="22"/>
        </w:rPr>
        <w:t>person</w:t>
      </w:r>
      <w:r>
        <w:rPr>
          <w:spacing w:val="-9"/>
          <w:sz w:val="22"/>
          <w:szCs w:val="22"/>
        </w:rPr>
        <w:t xml:space="preserve"> </w:t>
      </w:r>
      <w:r>
        <w:rPr>
          <w:spacing w:val="-2"/>
          <w:sz w:val="22"/>
          <w:szCs w:val="22"/>
        </w:rPr>
        <w:t>signing</w:t>
      </w:r>
      <w:r>
        <w:rPr>
          <w:spacing w:val="-9"/>
          <w:sz w:val="22"/>
          <w:szCs w:val="22"/>
        </w:rPr>
        <w:t xml:space="preserve"> </w:t>
      </w:r>
      <w:r>
        <w:rPr>
          <w:spacing w:val="-2"/>
          <w:sz w:val="22"/>
          <w:szCs w:val="22"/>
        </w:rPr>
        <w:t>the</w:t>
      </w:r>
      <w:r>
        <w:rPr>
          <w:spacing w:val="-3"/>
          <w:sz w:val="22"/>
          <w:szCs w:val="22"/>
        </w:rPr>
        <w:t xml:space="preserve"> </w:t>
      </w:r>
      <w:r>
        <w:rPr>
          <w:spacing w:val="-5"/>
          <w:sz w:val="22"/>
          <w:szCs w:val="22"/>
        </w:rPr>
        <w:t>bid</w:t>
      </w:r>
    </w:p>
    <w:p w14:paraId="7C96522B" w14:textId="77777777" w:rsidR="001F50B3" w:rsidRDefault="001F50B3">
      <w:pPr>
        <w:pStyle w:val="ListParagraph"/>
        <w:numPr>
          <w:ilvl w:val="2"/>
          <w:numId w:val="10"/>
        </w:numPr>
        <w:tabs>
          <w:tab w:val="left" w:pos="1276"/>
        </w:tabs>
        <w:kinsoku w:val="0"/>
        <w:overflowPunct w:val="0"/>
        <w:spacing w:before="2" w:line="266" w:lineRule="exact"/>
        <w:ind w:left="1276" w:hanging="360"/>
        <w:jc w:val="left"/>
        <w:rPr>
          <w:spacing w:val="-4"/>
          <w:sz w:val="22"/>
          <w:szCs w:val="22"/>
        </w:rPr>
      </w:pPr>
      <w:r>
        <w:rPr>
          <w:spacing w:val="-4"/>
          <w:sz w:val="22"/>
          <w:szCs w:val="22"/>
        </w:rPr>
        <w:t>Louisiana’s</w:t>
      </w:r>
      <w:r>
        <w:rPr>
          <w:sz w:val="22"/>
          <w:szCs w:val="22"/>
        </w:rPr>
        <w:t xml:space="preserve"> </w:t>
      </w:r>
      <w:r>
        <w:rPr>
          <w:spacing w:val="-4"/>
          <w:sz w:val="22"/>
          <w:szCs w:val="22"/>
        </w:rPr>
        <w:t>Contractor’s</w:t>
      </w:r>
      <w:r>
        <w:rPr>
          <w:spacing w:val="5"/>
          <w:sz w:val="22"/>
          <w:szCs w:val="22"/>
        </w:rPr>
        <w:t xml:space="preserve"> </w:t>
      </w:r>
      <w:r>
        <w:rPr>
          <w:spacing w:val="-4"/>
          <w:sz w:val="22"/>
          <w:szCs w:val="22"/>
        </w:rPr>
        <w:t>License</w:t>
      </w:r>
      <w:r>
        <w:rPr>
          <w:spacing w:val="9"/>
          <w:sz w:val="22"/>
          <w:szCs w:val="22"/>
        </w:rPr>
        <w:t xml:space="preserve"> </w:t>
      </w:r>
      <w:r>
        <w:rPr>
          <w:spacing w:val="-4"/>
          <w:sz w:val="22"/>
          <w:szCs w:val="22"/>
        </w:rPr>
        <w:t>Number</w:t>
      </w:r>
    </w:p>
    <w:p w14:paraId="2DDB3588" w14:textId="77777777" w:rsidR="001F50B3" w:rsidRDefault="001F50B3">
      <w:pPr>
        <w:pStyle w:val="ListParagraph"/>
        <w:numPr>
          <w:ilvl w:val="2"/>
          <w:numId w:val="10"/>
        </w:numPr>
        <w:tabs>
          <w:tab w:val="left" w:pos="1276"/>
        </w:tabs>
        <w:kinsoku w:val="0"/>
        <w:overflowPunct w:val="0"/>
        <w:spacing w:line="266" w:lineRule="exact"/>
        <w:ind w:left="1276" w:hanging="360"/>
        <w:jc w:val="left"/>
        <w:rPr>
          <w:spacing w:val="-4"/>
          <w:sz w:val="22"/>
          <w:szCs w:val="22"/>
        </w:rPr>
      </w:pPr>
      <w:r>
        <w:rPr>
          <w:spacing w:val="-2"/>
          <w:sz w:val="22"/>
          <w:szCs w:val="22"/>
        </w:rPr>
        <w:t>Unit</w:t>
      </w:r>
      <w:r>
        <w:rPr>
          <w:spacing w:val="-10"/>
          <w:sz w:val="22"/>
          <w:szCs w:val="22"/>
        </w:rPr>
        <w:t xml:space="preserve"> </w:t>
      </w:r>
      <w:r>
        <w:rPr>
          <w:spacing w:val="-2"/>
          <w:sz w:val="22"/>
          <w:szCs w:val="22"/>
        </w:rPr>
        <w:t>Prices,</w:t>
      </w:r>
      <w:r>
        <w:rPr>
          <w:spacing w:val="-10"/>
          <w:sz w:val="22"/>
          <w:szCs w:val="22"/>
        </w:rPr>
        <w:t xml:space="preserve"> </w:t>
      </w:r>
      <w:r>
        <w:rPr>
          <w:spacing w:val="-2"/>
          <w:sz w:val="22"/>
          <w:szCs w:val="22"/>
        </w:rPr>
        <w:t>where</w:t>
      </w:r>
      <w:r>
        <w:rPr>
          <w:spacing w:val="-7"/>
          <w:sz w:val="22"/>
          <w:szCs w:val="22"/>
        </w:rPr>
        <w:t xml:space="preserve"> </w:t>
      </w:r>
      <w:r>
        <w:rPr>
          <w:spacing w:val="-2"/>
          <w:sz w:val="22"/>
          <w:szCs w:val="22"/>
        </w:rPr>
        <w:t>required,</w:t>
      </w:r>
      <w:r>
        <w:rPr>
          <w:spacing w:val="-5"/>
          <w:sz w:val="22"/>
          <w:szCs w:val="22"/>
        </w:rPr>
        <w:t xml:space="preserve"> </w:t>
      </w:r>
      <w:r>
        <w:rPr>
          <w:spacing w:val="-2"/>
          <w:sz w:val="22"/>
          <w:szCs w:val="22"/>
        </w:rPr>
        <w:t>including</w:t>
      </w:r>
      <w:r>
        <w:rPr>
          <w:spacing w:val="-10"/>
          <w:sz w:val="22"/>
          <w:szCs w:val="22"/>
        </w:rPr>
        <w:t xml:space="preserve"> </w:t>
      </w:r>
      <w:r>
        <w:rPr>
          <w:spacing w:val="-2"/>
          <w:sz w:val="22"/>
          <w:szCs w:val="22"/>
        </w:rPr>
        <w:t>a</w:t>
      </w:r>
      <w:r>
        <w:rPr>
          <w:spacing w:val="-8"/>
          <w:sz w:val="22"/>
          <w:szCs w:val="22"/>
        </w:rPr>
        <w:t xml:space="preserve"> </w:t>
      </w:r>
      <w:r>
        <w:rPr>
          <w:spacing w:val="-2"/>
          <w:sz w:val="22"/>
          <w:szCs w:val="22"/>
        </w:rPr>
        <w:t>description</w:t>
      </w:r>
      <w:r>
        <w:rPr>
          <w:spacing w:val="-10"/>
          <w:sz w:val="22"/>
          <w:szCs w:val="22"/>
        </w:rPr>
        <w:t xml:space="preserve"> </w:t>
      </w:r>
      <w:r>
        <w:rPr>
          <w:spacing w:val="-2"/>
          <w:sz w:val="22"/>
          <w:szCs w:val="22"/>
        </w:rPr>
        <w:t>for</w:t>
      </w:r>
      <w:r>
        <w:rPr>
          <w:spacing w:val="-10"/>
          <w:sz w:val="22"/>
          <w:szCs w:val="22"/>
        </w:rPr>
        <w:t xml:space="preserve"> </w:t>
      </w:r>
      <w:r>
        <w:rPr>
          <w:spacing w:val="-2"/>
          <w:sz w:val="22"/>
          <w:szCs w:val="22"/>
        </w:rPr>
        <w:t>each</w:t>
      </w:r>
      <w:r>
        <w:rPr>
          <w:spacing w:val="-10"/>
          <w:sz w:val="22"/>
          <w:szCs w:val="22"/>
        </w:rPr>
        <w:t xml:space="preserve"> </w:t>
      </w:r>
      <w:r>
        <w:rPr>
          <w:spacing w:val="-4"/>
          <w:sz w:val="22"/>
          <w:szCs w:val="22"/>
        </w:rPr>
        <w:t>unit</w:t>
      </w:r>
    </w:p>
    <w:p w14:paraId="4DA16A43" w14:textId="77777777" w:rsidR="001F50B3" w:rsidRDefault="001F50B3">
      <w:pPr>
        <w:pStyle w:val="ListParagraph"/>
        <w:numPr>
          <w:ilvl w:val="2"/>
          <w:numId w:val="10"/>
        </w:numPr>
        <w:tabs>
          <w:tab w:val="left" w:pos="1276"/>
        </w:tabs>
        <w:kinsoku w:val="0"/>
        <w:overflowPunct w:val="0"/>
        <w:spacing w:line="266" w:lineRule="exact"/>
        <w:ind w:left="1276" w:hanging="360"/>
        <w:jc w:val="left"/>
        <w:rPr>
          <w:spacing w:val="-4"/>
          <w:sz w:val="22"/>
          <w:szCs w:val="22"/>
        </w:rPr>
        <w:sectPr w:rsidR="001F50B3">
          <w:pgSz w:w="11900" w:h="16860"/>
          <w:pgMar w:top="1020" w:right="600" w:bottom="280" w:left="560" w:header="720" w:footer="720" w:gutter="0"/>
          <w:cols w:space="720" w:equalWidth="0">
            <w:col w:w="10740"/>
          </w:cols>
          <w:noEndnote/>
        </w:sectPr>
      </w:pPr>
    </w:p>
    <w:p w14:paraId="44766D99" w14:textId="77777777" w:rsidR="001F50B3" w:rsidRDefault="001F50B3">
      <w:pPr>
        <w:pStyle w:val="ListParagraph"/>
        <w:numPr>
          <w:ilvl w:val="1"/>
          <w:numId w:val="10"/>
        </w:numPr>
        <w:tabs>
          <w:tab w:val="left" w:pos="466"/>
          <w:tab w:val="left" w:pos="1395"/>
        </w:tabs>
        <w:kinsoku w:val="0"/>
        <w:overflowPunct w:val="0"/>
        <w:spacing w:before="41"/>
        <w:ind w:left="466" w:right="111" w:hanging="271"/>
        <w:rPr>
          <w:sz w:val="22"/>
          <w:szCs w:val="22"/>
        </w:rPr>
      </w:pPr>
      <w:r>
        <w:rPr>
          <w:sz w:val="22"/>
          <w:szCs w:val="22"/>
        </w:rPr>
        <w:lastRenderedPageBreak/>
        <w:t>The following items must be provided by the apparent lowest bidder not later than ten (10) calendar days</w:t>
      </w:r>
      <w:r>
        <w:rPr>
          <w:spacing w:val="-1"/>
          <w:sz w:val="22"/>
          <w:szCs w:val="22"/>
        </w:rPr>
        <w:t xml:space="preserve"> </w:t>
      </w:r>
      <w:r>
        <w:rPr>
          <w:sz w:val="22"/>
          <w:szCs w:val="22"/>
        </w:rPr>
        <w:t>after</w:t>
      </w:r>
      <w:r>
        <w:rPr>
          <w:spacing w:val="-1"/>
          <w:sz w:val="22"/>
          <w:szCs w:val="22"/>
        </w:rPr>
        <w:t xml:space="preserve"> </w:t>
      </w:r>
      <w:r>
        <w:rPr>
          <w:sz w:val="22"/>
          <w:szCs w:val="22"/>
        </w:rPr>
        <w:t>bid</w:t>
      </w:r>
      <w:r>
        <w:rPr>
          <w:spacing w:val="-4"/>
          <w:sz w:val="22"/>
          <w:szCs w:val="22"/>
        </w:rPr>
        <w:t xml:space="preserve"> </w:t>
      </w:r>
      <w:r>
        <w:rPr>
          <w:sz w:val="22"/>
          <w:szCs w:val="22"/>
        </w:rPr>
        <w:t>opening,</w:t>
      </w:r>
      <w:r>
        <w:rPr>
          <w:spacing w:val="-1"/>
          <w:sz w:val="22"/>
          <w:szCs w:val="22"/>
        </w:rPr>
        <w:t xml:space="preserve"> </w:t>
      </w:r>
      <w:r>
        <w:rPr>
          <w:sz w:val="22"/>
          <w:szCs w:val="22"/>
        </w:rPr>
        <w:t>however,</w:t>
      </w:r>
      <w:r>
        <w:rPr>
          <w:spacing w:val="-1"/>
          <w:sz w:val="22"/>
          <w:szCs w:val="22"/>
        </w:rPr>
        <w:t xml:space="preserve"> </w:t>
      </w:r>
      <w:r>
        <w:rPr>
          <w:sz w:val="22"/>
          <w:szCs w:val="22"/>
        </w:rPr>
        <w:t>it is</w:t>
      </w:r>
      <w:r>
        <w:rPr>
          <w:spacing w:val="-3"/>
          <w:sz w:val="22"/>
          <w:szCs w:val="22"/>
        </w:rPr>
        <w:t xml:space="preserve"> </w:t>
      </w:r>
      <w:r>
        <w:rPr>
          <w:sz w:val="22"/>
          <w:szCs w:val="22"/>
        </w:rPr>
        <w:t>strongly</w:t>
      </w:r>
      <w:r>
        <w:rPr>
          <w:spacing w:val="-2"/>
          <w:sz w:val="22"/>
          <w:szCs w:val="22"/>
        </w:rPr>
        <w:t xml:space="preserve"> </w:t>
      </w:r>
      <w:r>
        <w:rPr>
          <w:sz w:val="22"/>
          <w:szCs w:val="22"/>
        </w:rPr>
        <w:t>encouraged</w:t>
      </w:r>
      <w:r>
        <w:rPr>
          <w:spacing w:val="-4"/>
          <w:sz w:val="22"/>
          <w:szCs w:val="22"/>
        </w:rPr>
        <w:t xml:space="preserve"> </w:t>
      </w:r>
      <w:r>
        <w:rPr>
          <w:sz w:val="22"/>
          <w:szCs w:val="22"/>
        </w:rPr>
        <w:t>that these items</w:t>
      </w:r>
      <w:r>
        <w:rPr>
          <w:spacing w:val="-1"/>
          <w:sz w:val="22"/>
          <w:szCs w:val="22"/>
        </w:rPr>
        <w:t xml:space="preserve"> </w:t>
      </w:r>
      <w:r>
        <w:rPr>
          <w:sz w:val="22"/>
          <w:szCs w:val="22"/>
        </w:rPr>
        <w:t>be returned</w:t>
      </w:r>
      <w:r>
        <w:rPr>
          <w:spacing w:val="-4"/>
          <w:sz w:val="22"/>
          <w:szCs w:val="22"/>
        </w:rPr>
        <w:t xml:space="preserve"> </w:t>
      </w:r>
      <w:r>
        <w:rPr>
          <w:sz w:val="22"/>
          <w:szCs w:val="22"/>
        </w:rPr>
        <w:t>with</w:t>
      </w:r>
      <w:r>
        <w:rPr>
          <w:spacing w:val="-4"/>
          <w:sz w:val="22"/>
          <w:szCs w:val="22"/>
        </w:rPr>
        <w:t xml:space="preserve"> </w:t>
      </w:r>
      <w:r>
        <w:rPr>
          <w:sz w:val="22"/>
          <w:szCs w:val="22"/>
        </w:rPr>
        <w:t>the bid</w:t>
      </w:r>
      <w:r>
        <w:rPr>
          <w:spacing w:val="-4"/>
          <w:sz w:val="22"/>
          <w:szCs w:val="22"/>
        </w:rPr>
        <w:t xml:space="preserve"> </w:t>
      </w:r>
      <w:r>
        <w:rPr>
          <w:sz w:val="22"/>
          <w:szCs w:val="22"/>
        </w:rPr>
        <w:t>packet.</w:t>
      </w:r>
      <w:r>
        <w:rPr>
          <w:spacing w:val="-6"/>
          <w:sz w:val="22"/>
          <w:szCs w:val="22"/>
        </w:rPr>
        <w:t xml:space="preserve"> </w:t>
      </w:r>
      <w:r>
        <w:rPr>
          <w:sz w:val="22"/>
          <w:szCs w:val="22"/>
        </w:rPr>
        <w:t>If</w:t>
      </w:r>
      <w:r>
        <w:rPr>
          <w:spacing w:val="-4"/>
          <w:sz w:val="22"/>
          <w:szCs w:val="22"/>
        </w:rPr>
        <w:t xml:space="preserve"> </w:t>
      </w:r>
      <w:r>
        <w:rPr>
          <w:sz w:val="22"/>
          <w:szCs w:val="22"/>
        </w:rPr>
        <w:t>the apparent</w:t>
      </w:r>
      <w:r>
        <w:rPr>
          <w:spacing w:val="-8"/>
          <w:sz w:val="22"/>
          <w:szCs w:val="22"/>
        </w:rPr>
        <w:t xml:space="preserve"> </w:t>
      </w:r>
      <w:r>
        <w:rPr>
          <w:sz w:val="22"/>
          <w:szCs w:val="22"/>
        </w:rPr>
        <w:t>lowest</w:t>
      </w:r>
      <w:r>
        <w:rPr>
          <w:spacing w:val="-8"/>
          <w:sz w:val="22"/>
          <w:szCs w:val="22"/>
        </w:rPr>
        <w:t xml:space="preserve"> </w:t>
      </w:r>
      <w:r>
        <w:rPr>
          <w:sz w:val="22"/>
          <w:szCs w:val="22"/>
        </w:rPr>
        <w:t>bidder</w:t>
      </w:r>
      <w:r>
        <w:rPr>
          <w:spacing w:val="-12"/>
          <w:sz w:val="22"/>
          <w:szCs w:val="22"/>
        </w:rPr>
        <w:t xml:space="preserve"> </w:t>
      </w:r>
      <w:r>
        <w:rPr>
          <w:sz w:val="22"/>
          <w:szCs w:val="22"/>
        </w:rPr>
        <w:t>was</w:t>
      </w:r>
      <w:r>
        <w:rPr>
          <w:spacing w:val="-6"/>
          <w:sz w:val="22"/>
          <w:szCs w:val="22"/>
        </w:rPr>
        <w:t xml:space="preserve"> </w:t>
      </w:r>
      <w:r>
        <w:rPr>
          <w:sz w:val="22"/>
          <w:szCs w:val="22"/>
        </w:rPr>
        <w:t>not</w:t>
      </w:r>
      <w:r>
        <w:rPr>
          <w:spacing w:val="-9"/>
          <w:sz w:val="22"/>
          <w:szCs w:val="22"/>
        </w:rPr>
        <w:t xml:space="preserve"> </w:t>
      </w:r>
      <w:r>
        <w:rPr>
          <w:sz w:val="22"/>
          <w:szCs w:val="22"/>
        </w:rPr>
        <w:t>in</w:t>
      </w:r>
      <w:r>
        <w:rPr>
          <w:spacing w:val="-10"/>
          <w:sz w:val="22"/>
          <w:szCs w:val="22"/>
        </w:rPr>
        <w:t xml:space="preserve"> </w:t>
      </w:r>
      <w:r>
        <w:rPr>
          <w:sz w:val="22"/>
          <w:szCs w:val="22"/>
        </w:rPr>
        <w:t>attendance</w:t>
      </w:r>
      <w:r>
        <w:rPr>
          <w:spacing w:val="-8"/>
          <w:sz w:val="22"/>
          <w:szCs w:val="22"/>
        </w:rPr>
        <w:t xml:space="preserve"> </w:t>
      </w:r>
      <w:r>
        <w:rPr>
          <w:sz w:val="22"/>
          <w:szCs w:val="22"/>
        </w:rPr>
        <w:t>at</w:t>
      </w:r>
      <w:r>
        <w:rPr>
          <w:spacing w:val="-11"/>
          <w:sz w:val="22"/>
          <w:szCs w:val="22"/>
        </w:rPr>
        <w:t xml:space="preserve"> </w:t>
      </w:r>
      <w:r>
        <w:rPr>
          <w:sz w:val="22"/>
          <w:szCs w:val="22"/>
        </w:rPr>
        <w:t>the</w:t>
      </w:r>
      <w:r>
        <w:rPr>
          <w:spacing w:val="-8"/>
          <w:sz w:val="22"/>
          <w:szCs w:val="22"/>
        </w:rPr>
        <w:t xml:space="preserve"> </w:t>
      </w:r>
      <w:r>
        <w:rPr>
          <w:sz w:val="22"/>
          <w:szCs w:val="22"/>
        </w:rPr>
        <w:t>bid</w:t>
      </w:r>
      <w:r>
        <w:rPr>
          <w:spacing w:val="-10"/>
          <w:sz w:val="22"/>
          <w:szCs w:val="22"/>
        </w:rPr>
        <w:t xml:space="preserve"> </w:t>
      </w:r>
      <w:r>
        <w:rPr>
          <w:sz w:val="22"/>
          <w:szCs w:val="22"/>
        </w:rPr>
        <w:t>opening,</w:t>
      </w:r>
      <w:r>
        <w:rPr>
          <w:spacing w:val="-9"/>
          <w:sz w:val="22"/>
          <w:szCs w:val="22"/>
        </w:rPr>
        <w:t xml:space="preserve"> </w:t>
      </w:r>
      <w:r>
        <w:rPr>
          <w:sz w:val="22"/>
          <w:szCs w:val="22"/>
        </w:rPr>
        <w:t>the</w:t>
      </w:r>
      <w:r>
        <w:rPr>
          <w:spacing w:val="-8"/>
          <w:sz w:val="22"/>
          <w:szCs w:val="22"/>
        </w:rPr>
        <w:t xml:space="preserve"> </w:t>
      </w:r>
      <w:r>
        <w:rPr>
          <w:sz w:val="22"/>
          <w:szCs w:val="22"/>
        </w:rPr>
        <w:t>University</w:t>
      </w:r>
      <w:r>
        <w:rPr>
          <w:spacing w:val="-10"/>
          <w:sz w:val="22"/>
          <w:szCs w:val="22"/>
        </w:rPr>
        <w:t xml:space="preserve"> </w:t>
      </w:r>
      <w:r>
        <w:rPr>
          <w:sz w:val="22"/>
          <w:szCs w:val="22"/>
        </w:rPr>
        <w:t>Purchasing</w:t>
      </w:r>
      <w:r>
        <w:rPr>
          <w:spacing w:val="-10"/>
          <w:sz w:val="22"/>
          <w:szCs w:val="22"/>
        </w:rPr>
        <w:t xml:space="preserve"> </w:t>
      </w:r>
      <w:r>
        <w:rPr>
          <w:sz w:val="22"/>
          <w:szCs w:val="22"/>
        </w:rPr>
        <w:t>Department</w:t>
      </w:r>
      <w:r>
        <w:rPr>
          <w:spacing w:val="-11"/>
          <w:sz w:val="22"/>
          <w:szCs w:val="22"/>
        </w:rPr>
        <w:t xml:space="preserve"> </w:t>
      </w:r>
      <w:r>
        <w:rPr>
          <w:sz w:val="22"/>
          <w:szCs w:val="22"/>
        </w:rPr>
        <w:t>will</w:t>
      </w:r>
      <w:r>
        <w:rPr>
          <w:spacing w:val="-12"/>
          <w:sz w:val="22"/>
          <w:szCs w:val="22"/>
        </w:rPr>
        <w:t xml:space="preserve"> </w:t>
      </w:r>
      <w:r>
        <w:rPr>
          <w:sz w:val="22"/>
          <w:szCs w:val="22"/>
        </w:rPr>
        <w:t xml:space="preserve">notify apparent lowest bidder by email, if provided. This will </w:t>
      </w:r>
      <w:r>
        <w:rPr>
          <w:sz w:val="22"/>
          <w:szCs w:val="22"/>
          <w:u w:val="single"/>
        </w:rPr>
        <w:t xml:space="preserve">not </w:t>
      </w:r>
      <w:r>
        <w:rPr>
          <w:sz w:val="22"/>
          <w:szCs w:val="22"/>
        </w:rPr>
        <w:t>be the notification of award. If Bidder has not heard from the University within three (3) days, the Bidder should contact the University Purchasing Department. In no instance will the ten (10) days be waived or altered.</w:t>
      </w:r>
    </w:p>
    <w:p w14:paraId="0E575795" w14:textId="77777777" w:rsidR="001F50B3" w:rsidRDefault="001F50B3">
      <w:pPr>
        <w:pStyle w:val="ListParagraph"/>
        <w:numPr>
          <w:ilvl w:val="2"/>
          <w:numId w:val="10"/>
        </w:numPr>
        <w:tabs>
          <w:tab w:val="left" w:pos="1272"/>
        </w:tabs>
        <w:kinsoku w:val="0"/>
        <w:overflowPunct w:val="0"/>
        <w:spacing w:before="6"/>
        <w:ind w:left="1272" w:hanging="356"/>
        <w:jc w:val="left"/>
        <w:rPr>
          <w:spacing w:val="-4"/>
          <w:sz w:val="22"/>
          <w:szCs w:val="22"/>
        </w:rPr>
      </w:pPr>
      <w:r>
        <w:rPr>
          <w:spacing w:val="-4"/>
          <w:sz w:val="22"/>
          <w:szCs w:val="22"/>
        </w:rPr>
        <w:t>Notarized</w:t>
      </w:r>
      <w:r>
        <w:rPr>
          <w:sz w:val="22"/>
          <w:szCs w:val="22"/>
        </w:rPr>
        <w:t xml:space="preserve"> </w:t>
      </w:r>
      <w:r>
        <w:rPr>
          <w:spacing w:val="-4"/>
          <w:sz w:val="22"/>
          <w:szCs w:val="22"/>
        </w:rPr>
        <w:t>Contractor’s</w:t>
      </w:r>
      <w:r>
        <w:rPr>
          <w:spacing w:val="13"/>
          <w:sz w:val="22"/>
          <w:szCs w:val="22"/>
        </w:rPr>
        <w:t xml:space="preserve"> </w:t>
      </w:r>
      <w:r>
        <w:rPr>
          <w:spacing w:val="-4"/>
          <w:sz w:val="22"/>
          <w:szCs w:val="22"/>
        </w:rPr>
        <w:t>Affidavit</w:t>
      </w:r>
    </w:p>
    <w:p w14:paraId="47C7B02B" w14:textId="77777777" w:rsidR="001F50B3" w:rsidRDefault="001F50B3">
      <w:pPr>
        <w:pStyle w:val="ListParagraph"/>
        <w:numPr>
          <w:ilvl w:val="2"/>
          <w:numId w:val="10"/>
        </w:numPr>
        <w:tabs>
          <w:tab w:val="left" w:pos="1274"/>
        </w:tabs>
        <w:kinsoku w:val="0"/>
        <w:overflowPunct w:val="0"/>
        <w:ind w:left="1274" w:hanging="356"/>
        <w:jc w:val="left"/>
        <w:rPr>
          <w:spacing w:val="-2"/>
          <w:sz w:val="22"/>
          <w:szCs w:val="22"/>
        </w:rPr>
      </w:pPr>
      <w:r>
        <w:rPr>
          <w:spacing w:val="-2"/>
          <w:sz w:val="22"/>
          <w:szCs w:val="22"/>
        </w:rPr>
        <w:t>E-Verify</w:t>
      </w:r>
      <w:r>
        <w:rPr>
          <w:spacing w:val="-6"/>
          <w:sz w:val="22"/>
          <w:szCs w:val="22"/>
        </w:rPr>
        <w:t xml:space="preserve"> </w:t>
      </w:r>
      <w:r>
        <w:rPr>
          <w:spacing w:val="-2"/>
          <w:sz w:val="22"/>
          <w:szCs w:val="22"/>
        </w:rPr>
        <w:t>Affidavit</w:t>
      </w:r>
    </w:p>
    <w:p w14:paraId="52BE2E92" w14:textId="77777777" w:rsidR="001F50B3" w:rsidRDefault="001F50B3">
      <w:pPr>
        <w:pStyle w:val="ListParagraph"/>
        <w:numPr>
          <w:ilvl w:val="2"/>
          <w:numId w:val="10"/>
        </w:numPr>
        <w:tabs>
          <w:tab w:val="left" w:pos="1275"/>
        </w:tabs>
        <w:kinsoku w:val="0"/>
        <w:overflowPunct w:val="0"/>
        <w:spacing w:before="10" w:line="268" w:lineRule="exact"/>
        <w:ind w:hanging="357"/>
        <w:jc w:val="left"/>
        <w:rPr>
          <w:spacing w:val="-4"/>
          <w:sz w:val="22"/>
          <w:szCs w:val="22"/>
        </w:rPr>
      </w:pPr>
      <w:r>
        <w:rPr>
          <w:spacing w:val="-4"/>
          <w:sz w:val="22"/>
          <w:szCs w:val="22"/>
        </w:rPr>
        <w:t>Past</w:t>
      </w:r>
      <w:r>
        <w:rPr>
          <w:spacing w:val="2"/>
          <w:sz w:val="22"/>
          <w:szCs w:val="22"/>
        </w:rPr>
        <w:t xml:space="preserve"> </w:t>
      </w:r>
      <w:r>
        <w:rPr>
          <w:spacing w:val="-4"/>
          <w:sz w:val="22"/>
          <w:szCs w:val="22"/>
        </w:rPr>
        <w:t>Criminal</w:t>
      </w:r>
      <w:r>
        <w:rPr>
          <w:sz w:val="22"/>
          <w:szCs w:val="22"/>
        </w:rPr>
        <w:t xml:space="preserve"> </w:t>
      </w:r>
      <w:r>
        <w:rPr>
          <w:spacing w:val="-4"/>
          <w:sz w:val="22"/>
          <w:szCs w:val="22"/>
        </w:rPr>
        <w:t>Convictions</w:t>
      </w:r>
      <w:r>
        <w:rPr>
          <w:spacing w:val="12"/>
          <w:sz w:val="22"/>
          <w:szCs w:val="22"/>
        </w:rPr>
        <w:t xml:space="preserve"> </w:t>
      </w:r>
      <w:r>
        <w:rPr>
          <w:spacing w:val="-4"/>
          <w:sz w:val="22"/>
          <w:szCs w:val="22"/>
        </w:rPr>
        <w:t>Affidavit</w:t>
      </w:r>
    </w:p>
    <w:p w14:paraId="650D85C8" w14:textId="77777777" w:rsidR="001F50B3" w:rsidRDefault="001F50B3">
      <w:pPr>
        <w:pStyle w:val="ListParagraph"/>
        <w:numPr>
          <w:ilvl w:val="2"/>
          <w:numId w:val="10"/>
        </w:numPr>
        <w:tabs>
          <w:tab w:val="left" w:pos="1274"/>
        </w:tabs>
        <w:kinsoku w:val="0"/>
        <w:overflowPunct w:val="0"/>
        <w:spacing w:line="265" w:lineRule="exact"/>
        <w:ind w:left="1274" w:hanging="356"/>
        <w:jc w:val="left"/>
        <w:rPr>
          <w:spacing w:val="-4"/>
          <w:sz w:val="22"/>
          <w:szCs w:val="22"/>
        </w:rPr>
      </w:pPr>
      <w:r>
        <w:rPr>
          <w:spacing w:val="-4"/>
          <w:sz w:val="22"/>
          <w:szCs w:val="22"/>
        </w:rPr>
        <w:t>Non-Solicitation</w:t>
      </w:r>
      <w:r>
        <w:rPr>
          <w:spacing w:val="1"/>
          <w:sz w:val="22"/>
          <w:szCs w:val="22"/>
        </w:rPr>
        <w:t xml:space="preserve"> </w:t>
      </w:r>
      <w:r>
        <w:rPr>
          <w:spacing w:val="-4"/>
          <w:sz w:val="22"/>
          <w:szCs w:val="22"/>
        </w:rPr>
        <w:t>and</w:t>
      </w:r>
      <w:r>
        <w:rPr>
          <w:spacing w:val="1"/>
          <w:sz w:val="22"/>
          <w:szCs w:val="22"/>
        </w:rPr>
        <w:t xml:space="preserve"> </w:t>
      </w:r>
      <w:r>
        <w:rPr>
          <w:spacing w:val="-4"/>
          <w:sz w:val="22"/>
          <w:szCs w:val="22"/>
        </w:rPr>
        <w:t>Unemployment</w:t>
      </w:r>
      <w:r>
        <w:rPr>
          <w:spacing w:val="10"/>
          <w:sz w:val="22"/>
          <w:szCs w:val="22"/>
        </w:rPr>
        <w:t xml:space="preserve"> </w:t>
      </w:r>
      <w:r>
        <w:rPr>
          <w:spacing w:val="-4"/>
          <w:sz w:val="22"/>
          <w:szCs w:val="22"/>
        </w:rPr>
        <w:t>Affidavit</w:t>
      </w:r>
    </w:p>
    <w:p w14:paraId="52D23554" w14:textId="77777777" w:rsidR="001F50B3" w:rsidRDefault="001F50B3">
      <w:pPr>
        <w:pStyle w:val="ListParagraph"/>
        <w:numPr>
          <w:ilvl w:val="2"/>
          <w:numId w:val="10"/>
        </w:numPr>
        <w:tabs>
          <w:tab w:val="left" w:pos="1274"/>
        </w:tabs>
        <w:kinsoku w:val="0"/>
        <w:overflowPunct w:val="0"/>
        <w:spacing w:line="264" w:lineRule="exact"/>
        <w:ind w:left="1274" w:hanging="356"/>
        <w:jc w:val="left"/>
        <w:rPr>
          <w:spacing w:val="-2"/>
          <w:sz w:val="22"/>
          <w:szCs w:val="22"/>
        </w:rPr>
      </w:pPr>
      <w:r>
        <w:rPr>
          <w:spacing w:val="-4"/>
          <w:sz w:val="22"/>
          <w:szCs w:val="22"/>
        </w:rPr>
        <w:t>Insurance</w:t>
      </w:r>
      <w:r>
        <w:rPr>
          <w:sz w:val="22"/>
          <w:szCs w:val="22"/>
        </w:rPr>
        <w:t xml:space="preserve"> </w:t>
      </w:r>
      <w:r>
        <w:rPr>
          <w:spacing w:val="-2"/>
          <w:sz w:val="22"/>
          <w:szCs w:val="22"/>
        </w:rPr>
        <w:t>Certificate</w:t>
      </w:r>
    </w:p>
    <w:p w14:paraId="6554B207" w14:textId="77777777" w:rsidR="001F50B3" w:rsidRDefault="001F50B3">
      <w:pPr>
        <w:pStyle w:val="ListParagraph"/>
        <w:numPr>
          <w:ilvl w:val="2"/>
          <w:numId w:val="10"/>
        </w:numPr>
        <w:tabs>
          <w:tab w:val="left" w:pos="1275"/>
        </w:tabs>
        <w:kinsoku w:val="0"/>
        <w:overflowPunct w:val="0"/>
        <w:spacing w:line="266" w:lineRule="exact"/>
        <w:ind w:hanging="357"/>
        <w:jc w:val="left"/>
        <w:rPr>
          <w:spacing w:val="-2"/>
          <w:sz w:val="22"/>
          <w:szCs w:val="22"/>
        </w:rPr>
      </w:pPr>
      <w:r>
        <w:rPr>
          <w:spacing w:val="-2"/>
          <w:sz w:val="22"/>
          <w:szCs w:val="22"/>
        </w:rPr>
        <w:t>Resolution,</w:t>
      </w:r>
      <w:r>
        <w:rPr>
          <w:spacing w:val="-8"/>
          <w:sz w:val="22"/>
          <w:szCs w:val="22"/>
        </w:rPr>
        <w:t xml:space="preserve"> </w:t>
      </w:r>
      <w:r>
        <w:rPr>
          <w:spacing w:val="-2"/>
          <w:sz w:val="22"/>
          <w:szCs w:val="22"/>
        </w:rPr>
        <w:t>if</w:t>
      </w:r>
      <w:r>
        <w:rPr>
          <w:spacing w:val="-7"/>
          <w:sz w:val="22"/>
          <w:szCs w:val="22"/>
        </w:rPr>
        <w:t xml:space="preserve"> </w:t>
      </w:r>
      <w:r>
        <w:rPr>
          <w:spacing w:val="-2"/>
          <w:sz w:val="22"/>
          <w:szCs w:val="22"/>
        </w:rPr>
        <w:t>incorporated</w:t>
      </w:r>
    </w:p>
    <w:p w14:paraId="7D3EA090" w14:textId="77777777" w:rsidR="001F50B3" w:rsidRDefault="001F50B3">
      <w:pPr>
        <w:pStyle w:val="BodyText"/>
        <w:kinsoku w:val="0"/>
        <w:overflowPunct w:val="0"/>
        <w:spacing w:before="8"/>
        <w:rPr>
          <w:sz w:val="21"/>
          <w:szCs w:val="21"/>
        </w:rPr>
      </w:pPr>
    </w:p>
    <w:p w14:paraId="66A2B556" w14:textId="77777777" w:rsidR="001F50B3" w:rsidRDefault="001F50B3">
      <w:pPr>
        <w:pStyle w:val="ListParagraph"/>
        <w:numPr>
          <w:ilvl w:val="1"/>
          <w:numId w:val="10"/>
        </w:numPr>
        <w:tabs>
          <w:tab w:val="left" w:pos="198"/>
          <w:tab w:val="left" w:pos="821"/>
        </w:tabs>
        <w:kinsoku w:val="0"/>
        <w:overflowPunct w:val="0"/>
        <w:ind w:left="198" w:right="115" w:hanging="3"/>
        <w:rPr>
          <w:sz w:val="22"/>
          <w:szCs w:val="22"/>
        </w:rPr>
      </w:pPr>
      <w:r>
        <w:rPr>
          <w:sz w:val="22"/>
          <w:szCs w:val="22"/>
        </w:rPr>
        <w:t>Once</w:t>
      </w:r>
      <w:r>
        <w:rPr>
          <w:spacing w:val="-13"/>
          <w:sz w:val="22"/>
          <w:szCs w:val="22"/>
        </w:rPr>
        <w:t xml:space="preserve"> </w:t>
      </w:r>
      <w:r>
        <w:rPr>
          <w:sz w:val="22"/>
          <w:szCs w:val="22"/>
        </w:rPr>
        <w:t>the</w:t>
      </w:r>
      <w:r>
        <w:rPr>
          <w:spacing w:val="-12"/>
          <w:sz w:val="22"/>
          <w:szCs w:val="22"/>
        </w:rPr>
        <w:t xml:space="preserve"> </w:t>
      </w:r>
      <w:r>
        <w:rPr>
          <w:sz w:val="22"/>
          <w:szCs w:val="22"/>
        </w:rPr>
        <w:t>above</w:t>
      </w:r>
      <w:r>
        <w:rPr>
          <w:spacing w:val="-13"/>
          <w:sz w:val="22"/>
          <w:szCs w:val="22"/>
        </w:rPr>
        <w:t xml:space="preserve"> </w:t>
      </w:r>
      <w:r>
        <w:rPr>
          <w:sz w:val="22"/>
          <w:szCs w:val="22"/>
        </w:rPr>
        <w:t>items</w:t>
      </w:r>
      <w:r>
        <w:rPr>
          <w:spacing w:val="-12"/>
          <w:sz w:val="22"/>
          <w:szCs w:val="22"/>
        </w:rPr>
        <w:t xml:space="preserve"> </w:t>
      </w:r>
      <w:r>
        <w:rPr>
          <w:sz w:val="22"/>
          <w:szCs w:val="22"/>
        </w:rPr>
        <w:t>from</w:t>
      </w:r>
      <w:r>
        <w:rPr>
          <w:spacing w:val="-13"/>
          <w:sz w:val="22"/>
          <w:szCs w:val="22"/>
        </w:rPr>
        <w:t xml:space="preserve"> </w:t>
      </w:r>
      <w:r>
        <w:rPr>
          <w:sz w:val="22"/>
          <w:szCs w:val="22"/>
        </w:rPr>
        <w:t>3.1</w:t>
      </w:r>
      <w:r>
        <w:rPr>
          <w:spacing w:val="-12"/>
          <w:sz w:val="22"/>
          <w:szCs w:val="22"/>
        </w:rPr>
        <w:t xml:space="preserve"> </w:t>
      </w:r>
      <w:r>
        <w:rPr>
          <w:sz w:val="22"/>
          <w:szCs w:val="22"/>
        </w:rPr>
        <w:t>and</w:t>
      </w:r>
      <w:r>
        <w:rPr>
          <w:spacing w:val="-13"/>
          <w:sz w:val="22"/>
          <w:szCs w:val="22"/>
        </w:rPr>
        <w:t xml:space="preserve"> </w:t>
      </w:r>
      <w:r>
        <w:rPr>
          <w:sz w:val="22"/>
          <w:szCs w:val="22"/>
        </w:rPr>
        <w:t>3.2</w:t>
      </w:r>
      <w:r>
        <w:rPr>
          <w:spacing w:val="-12"/>
          <w:sz w:val="22"/>
          <w:szCs w:val="22"/>
        </w:rPr>
        <w:t xml:space="preserve"> </w:t>
      </w:r>
      <w:r>
        <w:rPr>
          <w:sz w:val="22"/>
          <w:szCs w:val="22"/>
        </w:rPr>
        <w:t>have</w:t>
      </w:r>
      <w:r>
        <w:rPr>
          <w:spacing w:val="-12"/>
          <w:sz w:val="22"/>
          <w:szCs w:val="22"/>
        </w:rPr>
        <w:t xml:space="preserve"> </w:t>
      </w:r>
      <w:r>
        <w:rPr>
          <w:sz w:val="22"/>
          <w:szCs w:val="22"/>
        </w:rPr>
        <w:t>been</w:t>
      </w:r>
      <w:r>
        <w:rPr>
          <w:spacing w:val="-13"/>
          <w:sz w:val="22"/>
          <w:szCs w:val="22"/>
        </w:rPr>
        <w:t xml:space="preserve"> </w:t>
      </w:r>
      <w:r>
        <w:rPr>
          <w:sz w:val="22"/>
          <w:szCs w:val="22"/>
        </w:rPr>
        <w:t>received</w:t>
      </w:r>
      <w:r>
        <w:rPr>
          <w:spacing w:val="-12"/>
          <w:sz w:val="22"/>
          <w:szCs w:val="22"/>
        </w:rPr>
        <w:t xml:space="preserve"> </w:t>
      </w:r>
      <w:r>
        <w:rPr>
          <w:sz w:val="22"/>
          <w:szCs w:val="22"/>
        </w:rPr>
        <w:t>by</w:t>
      </w:r>
      <w:r>
        <w:rPr>
          <w:spacing w:val="-13"/>
          <w:sz w:val="22"/>
          <w:szCs w:val="22"/>
        </w:rPr>
        <w:t xml:space="preserve"> </w:t>
      </w:r>
      <w:r>
        <w:rPr>
          <w:sz w:val="22"/>
          <w:szCs w:val="22"/>
        </w:rPr>
        <w:t>the</w:t>
      </w:r>
      <w:r>
        <w:rPr>
          <w:spacing w:val="-12"/>
          <w:sz w:val="22"/>
          <w:szCs w:val="22"/>
        </w:rPr>
        <w:t xml:space="preserve"> </w:t>
      </w:r>
      <w:r>
        <w:rPr>
          <w:sz w:val="22"/>
          <w:szCs w:val="22"/>
        </w:rPr>
        <w:t>University,</w:t>
      </w:r>
      <w:r>
        <w:rPr>
          <w:spacing w:val="-13"/>
          <w:sz w:val="22"/>
          <w:szCs w:val="22"/>
        </w:rPr>
        <w:t xml:space="preserve"> </w:t>
      </w:r>
      <w:r>
        <w:rPr>
          <w:sz w:val="22"/>
          <w:szCs w:val="22"/>
        </w:rPr>
        <w:t>the</w:t>
      </w:r>
      <w:r>
        <w:rPr>
          <w:spacing w:val="-12"/>
          <w:sz w:val="22"/>
          <w:szCs w:val="22"/>
        </w:rPr>
        <w:t xml:space="preserve"> </w:t>
      </w:r>
      <w:r>
        <w:rPr>
          <w:sz w:val="22"/>
          <w:szCs w:val="22"/>
        </w:rPr>
        <w:t>University</w:t>
      </w:r>
      <w:r>
        <w:rPr>
          <w:spacing w:val="-12"/>
          <w:sz w:val="22"/>
          <w:szCs w:val="22"/>
        </w:rPr>
        <w:t xml:space="preserve"> </w:t>
      </w:r>
      <w:r>
        <w:rPr>
          <w:sz w:val="22"/>
          <w:szCs w:val="22"/>
        </w:rPr>
        <w:t>will</w:t>
      </w:r>
      <w:r>
        <w:rPr>
          <w:spacing w:val="-13"/>
          <w:sz w:val="22"/>
          <w:szCs w:val="22"/>
        </w:rPr>
        <w:t xml:space="preserve"> </w:t>
      </w:r>
      <w:r>
        <w:rPr>
          <w:sz w:val="22"/>
          <w:szCs w:val="22"/>
        </w:rPr>
        <w:t>soon</w:t>
      </w:r>
      <w:r>
        <w:rPr>
          <w:spacing w:val="-12"/>
          <w:sz w:val="22"/>
          <w:szCs w:val="22"/>
        </w:rPr>
        <w:t xml:space="preserve"> </w:t>
      </w:r>
      <w:r>
        <w:rPr>
          <w:sz w:val="22"/>
          <w:szCs w:val="22"/>
        </w:rPr>
        <w:t>thereafter provide</w:t>
      </w:r>
      <w:r>
        <w:rPr>
          <w:spacing w:val="-6"/>
          <w:sz w:val="22"/>
          <w:szCs w:val="22"/>
        </w:rPr>
        <w:t xml:space="preserve"> </w:t>
      </w:r>
      <w:r>
        <w:rPr>
          <w:sz w:val="22"/>
          <w:szCs w:val="22"/>
        </w:rPr>
        <w:t>the</w:t>
      </w:r>
      <w:r>
        <w:rPr>
          <w:spacing w:val="-4"/>
          <w:sz w:val="22"/>
          <w:szCs w:val="22"/>
        </w:rPr>
        <w:t xml:space="preserve"> </w:t>
      </w:r>
      <w:r>
        <w:rPr>
          <w:sz w:val="22"/>
          <w:szCs w:val="22"/>
        </w:rPr>
        <w:t>Bidder</w:t>
      </w:r>
      <w:r>
        <w:rPr>
          <w:spacing w:val="-7"/>
          <w:sz w:val="22"/>
          <w:szCs w:val="22"/>
        </w:rPr>
        <w:t xml:space="preserve"> </w:t>
      </w:r>
      <w:r>
        <w:rPr>
          <w:sz w:val="22"/>
          <w:szCs w:val="22"/>
        </w:rPr>
        <w:t>with</w:t>
      </w:r>
      <w:r>
        <w:rPr>
          <w:spacing w:val="-7"/>
          <w:sz w:val="22"/>
          <w:szCs w:val="22"/>
        </w:rPr>
        <w:t xml:space="preserve"> </w:t>
      </w:r>
      <w:r>
        <w:rPr>
          <w:sz w:val="22"/>
          <w:szCs w:val="22"/>
        </w:rPr>
        <w:t>three</w:t>
      </w:r>
      <w:r>
        <w:rPr>
          <w:spacing w:val="-4"/>
          <w:sz w:val="22"/>
          <w:szCs w:val="22"/>
        </w:rPr>
        <w:t xml:space="preserve"> </w:t>
      </w:r>
      <w:r>
        <w:rPr>
          <w:sz w:val="22"/>
          <w:szCs w:val="22"/>
        </w:rPr>
        <w:t>(3)</w:t>
      </w:r>
      <w:r>
        <w:rPr>
          <w:spacing w:val="-6"/>
          <w:sz w:val="22"/>
          <w:szCs w:val="22"/>
        </w:rPr>
        <w:t xml:space="preserve"> </w:t>
      </w:r>
      <w:r>
        <w:rPr>
          <w:sz w:val="22"/>
          <w:szCs w:val="22"/>
        </w:rPr>
        <w:t>executed</w:t>
      </w:r>
      <w:r>
        <w:rPr>
          <w:spacing w:val="-7"/>
          <w:sz w:val="22"/>
          <w:szCs w:val="22"/>
        </w:rPr>
        <w:t xml:space="preserve"> </w:t>
      </w:r>
      <w:r>
        <w:rPr>
          <w:sz w:val="22"/>
          <w:szCs w:val="22"/>
        </w:rPr>
        <w:t>contract</w:t>
      </w:r>
      <w:r>
        <w:rPr>
          <w:spacing w:val="-9"/>
          <w:sz w:val="22"/>
          <w:szCs w:val="22"/>
        </w:rPr>
        <w:t xml:space="preserve"> </w:t>
      </w:r>
      <w:r>
        <w:rPr>
          <w:sz w:val="22"/>
          <w:szCs w:val="22"/>
        </w:rPr>
        <w:t>originals.</w:t>
      </w:r>
      <w:r>
        <w:rPr>
          <w:spacing w:val="-5"/>
          <w:sz w:val="22"/>
          <w:szCs w:val="22"/>
        </w:rPr>
        <w:t xml:space="preserve"> </w:t>
      </w:r>
      <w:r>
        <w:rPr>
          <w:sz w:val="22"/>
          <w:szCs w:val="22"/>
        </w:rPr>
        <w:t>The</w:t>
      </w:r>
      <w:r>
        <w:rPr>
          <w:spacing w:val="-1"/>
          <w:sz w:val="22"/>
          <w:szCs w:val="22"/>
        </w:rPr>
        <w:t xml:space="preserve"> </w:t>
      </w:r>
      <w:r>
        <w:rPr>
          <w:sz w:val="22"/>
          <w:szCs w:val="22"/>
        </w:rPr>
        <w:t>following</w:t>
      </w:r>
      <w:r>
        <w:rPr>
          <w:spacing w:val="-5"/>
          <w:sz w:val="22"/>
          <w:szCs w:val="22"/>
        </w:rPr>
        <w:t xml:space="preserve"> </w:t>
      </w:r>
      <w:r>
        <w:rPr>
          <w:sz w:val="22"/>
          <w:szCs w:val="22"/>
        </w:rPr>
        <w:t>items</w:t>
      </w:r>
      <w:r>
        <w:rPr>
          <w:spacing w:val="-9"/>
          <w:sz w:val="22"/>
          <w:szCs w:val="22"/>
        </w:rPr>
        <w:t xml:space="preserve"> </w:t>
      </w:r>
      <w:r>
        <w:rPr>
          <w:sz w:val="22"/>
          <w:szCs w:val="22"/>
        </w:rPr>
        <w:t>must</w:t>
      </w:r>
      <w:r>
        <w:rPr>
          <w:spacing w:val="-6"/>
          <w:sz w:val="22"/>
          <w:szCs w:val="22"/>
        </w:rPr>
        <w:t xml:space="preserve"> </w:t>
      </w:r>
      <w:r>
        <w:rPr>
          <w:sz w:val="22"/>
          <w:szCs w:val="22"/>
        </w:rPr>
        <w:t>then</w:t>
      </w:r>
      <w:r>
        <w:rPr>
          <w:spacing w:val="-7"/>
          <w:sz w:val="22"/>
          <w:szCs w:val="22"/>
        </w:rPr>
        <w:t xml:space="preserve"> </w:t>
      </w:r>
      <w:r>
        <w:rPr>
          <w:sz w:val="22"/>
          <w:szCs w:val="22"/>
        </w:rPr>
        <w:t>be</w:t>
      </w:r>
      <w:r>
        <w:rPr>
          <w:spacing w:val="-4"/>
          <w:sz w:val="22"/>
          <w:szCs w:val="22"/>
        </w:rPr>
        <w:t xml:space="preserve"> </w:t>
      </w:r>
      <w:r>
        <w:rPr>
          <w:sz w:val="22"/>
          <w:szCs w:val="22"/>
        </w:rPr>
        <w:t>promptly</w:t>
      </w:r>
      <w:r>
        <w:rPr>
          <w:spacing w:val="-6"/>
          <w:sz w:val="22"/>
          <w:szCs w:val="22"/>
        </w:rPr>
        <w:t xml:space="preserve"> </w:t>
      </w:r>
      <w:r>
        <w:rPr>
          <w:sz w:val="22"/>
          <w:szCs w:val="22"/>
        </w:rPr>
        <w:t>returned</w:t>
      </w:r>
      <w:r>
        <w:rPr>
          <w:spacing w:val="-5"/>
          <w:sz w:val="22"/>
          <w:szCs w:val="22"/>
        </w:rPr>
        <w:t xml:space="preserve"> </w:t>
      </w:r>
      <w:r>
        <w:rPr>
          <w:sz w:val="22"/>
          <w:szCs w:val="22"/>
        </w:rPr>
        <w:t>to the University:</w:t>
      </w:r>
    </w:p>
    <w:p w14:paraId="0B139C5B" w14:textId="77777777" w:rsidR="001F50B3" w:rsidRDefault="001F50B3">
      <w:pPr>
        <w:pStyle w:val="ListParagraph"/>
        <w:numPr>
          <w:ilvl w:val="2"/>
          <w:numId w:val="10"/>
        </w:numPr>
        <w:tabs>
          <w:tab w:val="left" w:pos="1274"/>
        </w:tabs>
        <w:kinsoku w:val="0"/>
        <w:overflowPunct w:val="0"/>
        <w:spacing w:line="267" w:lineRule="exact"/>
        <w:ind w:left="1274" w:hanging="356"/>
        <w:jc w:val="left"/>
        <w:rPr>
          <w:spacing w:val="-2"/>
          <w:sz w:val="22"/>
          <w:szCs w:val="22"/>
        </w:rPr>
      </w:pPr>
      <w:r>
        <w:rPr>
          <w:spacing w:val="-2"/>
          <w:sz w:val="22"/>
          <w:szCs w:val="22"/>
        </w:rPr>
        <w:t>One</w:t>
      </w:r>
      <w:r>
        <w:rPr>
          <w:spacing w:val="-9"/>
          <w:sz w:val="22"/>
          <w:szCs w:val="22"/>
        </w:rPr>
        <w:t xml:space="preserve"> </w:t>
      </w:r>
      <w:r>
        <w:rPr>
          <w:spacing w:val="-2"/>
          <w:sz w:val="22"/>
          <w:szCs w:val="22"/>
        </w:rPr>
        <w:t>(1)</w:t>
      </w:r>
      <w:r>
        <w:rPr>
          <w:spacing w:val="-10"/>
          <w:sz w:val="22"/>
          <w:szCs w:val="22"/>
        </w:rPr>
        <w:t xml:space="preserve"> </w:t>
      </w:r>
      <w:r>
        <w:rPr>
          <w:spacing w:val="-2"/>
          <w:sz w:val="22"/>
          <w:szCs w:val="22"/>
        </w:rPr>
        <w:t>original,</w:t>
      </w:r>
      <w:r>
        <w:rPr>
          <w:spacing w:val="-9"/>
          <w:sz w:val="22"/>
          <w:szCs w:val="22"/>
        </w:rPr>
        <w:t xml:space="preserve"> </w:t>
      </w:r>
      <w:r>
        <w:rPr>
          <w:spacing w:val="-2"/>
          <w:sz w:val="22"/>
          <w:szCs w:val="22"/>
        </w:rPr>
        <w:t>fully-executed</w:t>
      </w:r>
      <w:r>
        <w:rPr>
          <w:spacing w:val="-10"/>
          <w:sz w:val="22"/>
          <w:szCs w:val="22"/>
        </w:rPr>
        <w:t xml:space="preserve"> </w:t>
      </w:r>
      <w:r>
        <w:rPr>
          <w:spacing w:val="-2"/>
          <w:sz w:val="22"/>
          <w:szCs w:val="22"/>
        </w:rPr>
        <w:t>contract</w:t>
      </w:r>
    </w:p>
    <w:p w14:paraId="0A62090F" w14:textId="77777777" w:rsidR="001F50B3" w:rsidRDefault="001F50B3">
      <w:pPr>
        <w:pStyle w:val="ListParagraph"/>
        <w:numPr>
          <w:ilvl w:val="2"/>
          <w:numId w:val="10"/>
        </w:numPr>
        <w:tabs>
          <w:tab w:val="left" w:pos="1273"/>
        </w:tabs>
        <w:kinsoku w:val="0"/>
        <w:overflowPunct w:val="0"/>
        <w:spacing w:before="7"/>
        <w:ind w:left="1273" w:hanging="356"/>
        <w:jc w:val="left"/>
        <w:rPr>
          <w:spacing w:val="-4"/>
          <w:sz w:val="22"/>
          <w:szCs w:val="22"/>
        </w:rPr>
      </w:pPr>
      <w:r>
        <w:rPr>
          <w:spacing w:val="-2"/>
          <w:sz w:val="22"/>
          <w:szCs w:val="22"/>
        </w:rPr>
        <w:t>Payment</w:t>
      </w:r>
      <w:r>
        <w:rPr>
          <w:spacing w:val="-11"/>
          <w:sz w:val="22"/>
          <w:szCs w:val="22"/>
        </w:rPr>
        <w:t xml:space="preserve"> </w:t>
      </w:r>
      <w:r>
        <w:rPr>
          <w:spacing w:val="-2"/>
          <w:sz w:val="22"/>
          <w:szCs w:val="22"/>
        </w:rPr>
        <w:t>&amp;</w:t>
      </w:r>
      <w:r>
        <w:rPr>
          <w:spacing w:val="-10"/>
          <w:sz w:val="22"/>
          <w:szCs w:val="22"/>
        </w:rPr>
        <w:t xml:space="preserve"> </w:t>
      </w:r>
      <w:r>
        <w:rPr>
          <w:spacing w:val="-2"/>
          <w:sz w:val="22"/>
          <w:szCs w:val="22"/>
        </w:rPr>
        <w:t>Performance</w:t>
      </w:r>
      <w:r>
        <w:rPr>
          <w:spacing w:val="-3"/>
          <w:sz w:val="22"/>
          <w:szCs w:val="22"/>
        </w:rPr>
        <w:t xml:space="preserve"> </w:t>
      </w:r>
      <w:r>
        <w:rPr>
          <w:spacing w:val="-4"/>
          <w:sz w:val="22"/>
          <w:szCs w:val="22"/>
        </w:rPr>
        <w:t>Bond</w:t>
      </w:r>
    </w:p>
    <w:p w14:paraId="6E022830" w14:textId="77777777" w:rsidR="001F50B3" w:rsidRDefault="001F50B3">
      <w:pPr>
        <w:pStyle w:val="ListParagraph"/>
        <w:numPr>
          <w:ilvl w:val="2"/>
          <w:numId w:val="10"/>
        </w:numPr>
        <w:tabs>
          <w:tab w:val="left" w:pos="1278"/>
        </w:tabs>
        <w:kinsoku w:val="0"/>
        <w:overflowPunct w:val="0"/>
        <w:ind w:left="1278" w:hanging="360"/>
        <w:jc w:val="left"/>
        <w:rPr>
          <w:spacing w:val="-4"/>
          <w:sz w:val="22"/>
          <w:szCs w:val="22"/>
        </w:rPr>
      </w:pPr>
      <w:r>
        <w:rPr>
          <w:spacing w:val="-2"/>
          <w:sz w:val="22"/>
          <w:szCs w:val="22"/>
        </w:rPr>
        <w:t>Proof</w:t>
      </w:r>
      <w:r>
        <w:rPr>
          <w:spacing w:val="-9"/>
          <w:sz w:val="22"/>
          <w:szCs w:val="22"/>
        </w:rPr>
        <w:t xml:space="preserve"> </w:t>
      </w:r>
      <w:r>
        <w:rPr>
          <w:spacing w:val="-2"/>
          <w:sz w:val="22"/>
          <w:szCs w:val="22"/>
        </w:rPr>
        <w:t>of</w:t>
      </w:r>
      <w:r>
        <w:rPr>
          <w:spacing w:val="-8"/>
          <w:sz w:val="22"/>
          <w:szCs w:val="22"/>
        </w:rPr>
        <w:t xml:space="preserve"> </w:t>
      </w:r>
      <w:r>
        <w:rPr>
          <w:spacing w:val="-2"/>
          <w:sz w:val="22"/>
          <w:szCs w:val="22"/>
        </w:rPr>
        <w:t>filing</w:t>
      </w:r>
      <w:r>
        <w:rPr>
          <w:spacing w:val="-6"/>
          <w:sz w:val="22"/>
          <w:szCs w:val="22"/>
        </w:rPr>
        <w:t xml:space="preserve"> </w:t>
      </w:r>
      <w:r>
        <w:rPr>
          <w:spacing w:val="-2"/>
          <w:sz w:val="22"/>
          <w:szCs w:val="22"/>
        </w:rPr>
        <w:t>with</w:t>
      </w:r>
      <w:r>
        <w:rPr>
          <w:spacing w:val="-6"/>
          <w:sz w:val="22"/>
          <w:szCs w:val="22"/>
        </w:rPr>
        <w:t xml:space="preserve"> </w:t>
      </w:r>
      <w:r>
        <w:rPr>
          <w:spacing w:val="-2"/>
          <w:sz w:val="22"/>
          <w:szCs w:val="22"/>
        </w:rPr>
        <w:t>the</w:t>
      </w:r>
      <w:r>
        <w:rPr>
          <w:spacing w:val="-8"/>
          <w:sz w:val="22"/>
          <w:szCs w:val="22"/>
        </w:rPr>
        <w:t xml:space="preserve"> </w:t>
      </w:r>
      <w:r>
        <w:rPr>
          <w:spacing w:val="-2"/>
          <w:sz w:val="22"/>
          <w:szCs w:val="22"/>
        </w:rPr>
        <w:t>Lincoln</w:t>
      </w:r>
      <w:r>
        <w:rPr>
          <w:spacing w:val="-5"/>
          <w:sz w:val="22"/>
          <w:szCs w:val="22"/>
        </w:rPr>
        <w:t xml:space="preserve"> </w:t>
      </w:r>
      <w:r>
        <w:rPr>
          <w:spacing w:val="-2"/>
          <w:sz w:val="22"/>
          <w:szCs w:val="22"/>
        </w:rPr>
        <w:t>Parish</w:t>
      </w:r>
      <w:r>
        <w:rPr>
          <w:spacing w:val="-3"/>
          <w:sz w:val="22"/>
          <w:szCs w:val="22"/>
        </w:rPr>
        <w:t xml:space="preserve"> </w:t>
      </w:r>
      <w:r>
        <w:rPr>
          <w:spacing w:val="-2"/>
          <w:sz w:val="22"/>
          <w:szCs w:val="22"/>
        </w:rPr>
        <w:t>Clerk</w:t>
      </w:r>
      <w:r>
        <w:rPr>
          <w:spacing w:val="-6"/>
          <w:sz w:val="22"/>
          <w:szCs w:val="22"/>
        </w:rPr>
        <w:t xml:space="preserve"> </w:t>
      </w:r>
      <w:r>
        <w:rPr>
          <w:spacing w:val="-2"/>
          <w:sz w:val="22"/>
          <w:szCs w:val="22"/>
        </w:rPr>
        <w:t>of</w:t>
      </w:r>
      <w:r>
        <w:rPr>
          <w:spacing w:val="-7"/>
          <w:sz w:val="22"/>
          <w:szCs w:val="22"/>
        </w:rPr>
        <w:t xml:space="preserve"> </w:t>
      </w:r>
      <w:r>
        <w:rPr>
          <w:spacing w:val="-4"/>
          <w:sz w:val="22"/>
          <w:szCs w:val="22"/>
        </w:rPr>
        <w:t>Court</w:t>
      </w:r>
    </w:p>
    <w:p w14:paraId="63CCABED" w14:textId="77777777" w:rsidR="001F50B3" w:rsidRDefault="001F50B3">
      <w:pPr>
        <w:pStyle w:val="BodyText"/>
        <w:kinsoku w:val="0"/>
        <w:overflowPunct w:val="0"/>
        <w:spacing w:before="6"/>
        <w:rPr>
          <w:sz w:val="21"/>
          <w:szCs w:val="21"/>
        </w:rPr>
      </w:pPr>
    </w:p>
    <w:p w14:paraId="3DEC91EB" w14:textId="77777777" w:rsidR="001F50B3" w:rsidRDefault="001F50B3">
      <w:pPr>
        <w:pStyle w:val="ListParagraph"/>
        <w:numPr>
          <w:ilvl w:val="1"/>
          <w:numId w:val="10"/>
        </w:numPr>
        <w:tabs>
          <w:tab w:val="left" w:pos="733"/>
        </w:tabs>
        <w:kinsoku w:val="0"/>
        <w:overflowPunct w:val="0"/>
        <w:ind w:left="198" w:right="118" w:firstLine="0"/>
        <w:rPr>
          <w:sz w:val="22"/>
          <w:szCs w:val="22"/>
        </w:rPr>
      </w:pPr>
      <w:r>
        <w:rPr>
          <w:sz w:val="22"/>
          <w:szCs w:val="22"/>
        </w:rPr>
        <w:t>Upon receipt of all of the items listed in section 3.1, 3.2 and 3.3 above, the University will issue the Purchase Order (PO) and Notice to Proceed.</w:t>
      </w:r>
    </w:p>
    <w:p w14:paraId="37A6B0A6" w14:textId="77777777" w:rsidR="001F50B3" w:rsidRDefault="001F50B3">
      <w:pPr>
        <w:pStyle w:val="BodyText"/>
        <w:kinsoku w:val="0"/>
        <w:overflowPunct w:val="0"/>
        <w:spacing w:before="2"/>
      </w:pPr>
    </w:p>
    <w:p w14:paraId="10D3A6B3" w14:textId="77777777" w:rsidR="001F50B3" w:rsidRDefault="001F50B3">
      <w:pPr>
        <w:pStyle w:val="ListParagraph"/>
        <w:numPr>
          <w:ilvl w:val="1"/>
          <w:numId w:val="10"/>
        </w:numPr>
        <w:tabs>
          <w:tab w:val="left" w:pos="203"/>
          <w:tab w:val="left" w:pos="913"/>
        </w:tabs>
        <w:kinsoku w:val="0"/>
        <w:overflowPunct w:val="0"/>
        <w:spacing w:line="237" w:lineRule="auto"/>
        <w:ind w:left="203" w:right="124" w:hanging="6"/>
        <w:rPr>
          <w:sz w:val="22"/>
          <w:szCs w:val="22"/>
        </w:rPr>
      </w:pPr>
      <w:r>
        <w:rPr>
          <w:sz w:val="22"/>
          <w:szCs w:val="22"/>
        </w:rPr>
        <w:t>Bids</w:t>
      </w:r>
      <w:r>
        <w:rPr>
          <w:spacing w:val="-13"/>
          <w:sz w:val="22"/>
          <w:szCs w:val="22"/>
        </w:rPr>
        <w:t xml:space="preserve"> </w:t>
      </w:r>
      <w:r>
        <w:rPr>
          <w:sz w:val="22"/>
          <w:szCs w:val="22"/>
        </w:rPr>
        <w:t>must</w:t>
      </w:r>
      <w:r>
        <w:rPr>
          <w:spacing w:val="-12"/>
          <w:sz w:val="22"/>
          <w:szCs w:val="22"/>
        </w:rPr>
        <w:t xml:space="preserve"> </w:t>
      </w:r>
      <w:r>
        <w:rPr>
          <w:sz w:val="22"/>
          <w:szCs w:val="22"/>
        </w:rPr>
        <w:t>be</w:t>
      </w:r>
      <w:r>
        <w:rPr>
          <w:spacing w:val="-13"/>
          <w:sz w:val="22"/>
          <w:szCs w:val="22"/>
        </w:rPr>
        <w:t xml:space="preserve"> </w:t>
      </w:r>
      <w:r>
        <w:rPr>
          <w:sz w:val="22"/>
          <w:szCs w:val="22"/>
        </w:rPr>
        <w:t>prepared</w:t>
      </w:r>
      <w:r>
        <w:rPr>
          <w:spacing w:val="-12"/>
          <w:sz w:val="22"/>
          <w:szCs w:val="22"/>
        </w:rPr>
        <w:t xml:space="preserve"> </w:t>
      </w:r>
      <w:r>
        <w:rPr>
          <w:sz w:val="22"/>
          <w:szCs w:val="22"/>
        </w:rPr>
        <w:t>on</w:t>
      </w:r>
      <w:r>
        <w:rPr>
          <w:spacing w:val="-13"/>
          <w:sz w:val="22"/>
          <w:szCs w:val="22"/>
        </w:rPr>
        <w:t xml:space="preserve"> </w:t>
      </w:r>
      <w:r>
        <w:rPr>
          <w:sz w:val="22"/>
          <w:szCs w:val="22"/>
        </w:rPr>
        <w:t>the</w:t>
      </w:r>
      <w:r>
        <w:rPr>
          <w:spacing w:val="-12"/>
          <w:sz w:val="22"/>
          <w:szCs w:val="22"/>
        </w:rPr>
        <w:t xml:space="preserve"> </w:t>
      </w:r>
      <w:r>
        <w:rPr>
          <w:sz w:val="22"/>
          <w:szCs w:val="22"/>
        </w:rPr>
        <w:t>forms</w:t>
      </w:r>
      <w:r>
        <w:rPr>
          <w:spacing w:val="-13"/>
          <w:sz w:val="22"/>
          <w:szCs w:val="22"/>
        </w:rPr>
        <w:t xml:space="preserve"> </w:t>
      </w:r>
      <w:r>
        <w:rPr>
          <w:sz w:val="22"/>
          <w:szCs w:val="22"/>
        </w:rPr>
        <w:t>provided</w:t>
      </w:r>
      <w:r>
        <w:rPr>
          <w:spacing w:val="-12"/>
          <w:sz w:val="22"/>
          <w:szCs w:val="22"/>
        </w:rPr>
        <w:t xml:space="preserve"> </w:t>
      </w:r>
      <w:r>
        <w:rPr>
          <w:sz w:val="22"/>
          <w:szCs w:val="22"/>
        </w:rPr>
        <w:t>by</w:t>
      </w:r>
      <w:r>
        <w:rPr>
          <w:spacing w:val="-12"/>
          <w:sz w:val="22"/>
          <w:szCs w:val="22"/>
        </w:rPr>
        <w:t xml:space="preserve"> </w:t>
      </w:r>
      <w:r>
        <w:rPr>
          <w:sz w:val="22"/>
          <w:szCs w:val="22"/>
        </w:rPr>
        <w:t>the</w:t>
      </w:r>
      <w:r>
        <w:rPr>
          <w:spacing w:val="-13"/>
          <w:sz w:val="22"/>
          <w:szCs w:val="22"/>
        </w:rPr>
        <w:t xml:space="preserve"> </w:t>
      </w:r>
      <w:r>
        <w:rPr>
          <w:sz w:val="22"/>
          <w:szCs w:val="22"/>
        </w:rPr>
        <w:t>Owner</w:t>
      </w:r>
      <w:r>
        <w:rPr>
          <w:spacing w:val="-12"/>
          <w:sz w:val="22"/>
          <w:szCs w:val="22"/>
        </w:rPr>
        <w:t xml:space="preserve"> </w:t>
      </w:r>
      <w:r>
        <w:rPr>
          <w:sz w:val="22"/>
          <w:szCs w:val="22"/>
        </w:rPr>
        <w:t>and</w:t>
      </w:r>
      <w:r>
        <w:rPr>
          <w:spacing w:val="-13"/>
          <w:sz w:val="22"/>
          <w:szCs w:val="22"/>
        </w:rPr>
        <w:t xml:space="preserve"> </w:t>
      </w:r>
      <w:r>
        <w:rPr>
          <w:sz w:val="22"/>
          <w:szCs w:val="22"/>
        </w:rPr>
        <w:t>submitted</w:t>
      </w:r>
      <w:r>
        <w:rPr>
          <w:spacing w:val="-12"/>
          <w:sz w:val="22"/>
          <w:szCs w:val="22"/>
        </w:rPr>
        <w:t xml:space="preserve"> </w:t>
      </w:r>
      <w:r>
        <w:rPr>
          <w:sz w:val="22"/>
          <w:szCs w:val="22"/>
        </w:rPr>
        <w:t>in</w:t>
      </w:r>
      <w:r>
        <w:rPr>
          <w:spacing w:val="-13"/>
          <w:sz w:val="22"/>
          <w:szCs w:val="22"/>
        </w:rPr>
        <w:t xml:space="preserve"> </w:t>
      </w:r>
      <w:r>
        <w:rPr>
          <w:sz w:val="22"/>
          <w:szCs w:val="22"/>
        </w:rPr>
        <w:t>accordance</w:t>
      </w:r>
      <w:r>
        <w:rPr>
          <w:spacing w:val="-12"/>
          <w:sz w:val="22"/>
          <w:szCs w:val="22"/>
        </w:rPr>
        <w:t xml:space="preserve"> </w:t>
      </w:r>
      <w:r>
        <w:rPr>
          <w:sz w:val="22"/>
          <w:szCs w:val="22"/>
        </w:rPr>
        <w:t>with</w:t>
      </w:r>
      <w:r>
        <w:rPr>
          <w:spacing w:val="-12"/>
          <w:sz w:val="22"/>
          <w:szCs w:val="22"/>
        </w:rPr>
        <w:t xml:space="preserve"> </w:t>
      </w:r>
      <w:r>
        <w:rPr>
          <w:sz w:val="22"/>
          <w:szCs w:val="22"/>
        </w:rPr>
        <w:t>the</w:t>
      </w:r>
      <w:r>
        <w:rPr>
          <w:spacing w:val="-13"/>
          <w:sz w:val="22"/>
          <w:szCs w:val="22"/>
        </w:rPr>
        <w:t xml:space="preserve"> </w:t>
      </w:r>
      <w:r>
        <w:rPr>
          <w:sz w:val="22"/>
          <w:szCs w:val="22"/>
        </w:rPr>
        <w:t>Instructions to Bidders.</w:t>
      </w:r>
    </w:p>
    <w:p w14:paraId="22AEE510" w14:textId="77777777" w:rsidR="001F50B3" w:rsidRDefault="001F50B3">
      <w:pPr>
        <w:pStyle w:val="BodyText"/>
        <w:kinsoku w:val="0"/>
        <w:overflowPunct w:val="0"/>
        <w:spacing w:before="4"/>
      </w:pPr>
    </w:p>
    <w:p w14:paraId="2A966DF5" w14:textId="77777777" w:rsidR="001F50B3" w:rsidRDefault="001F50B3">
      <w:pPr>
        <w:pStyle w:val="ListParagraph"/>
        <w:numPr>
          <w:ilvl w:val="1"/>
          <w:numId w:val="10"/>
        </w:numPr>
        <w:tabs>
          <w:tab w:val="left" w:pos="203"/>
          <w:tab w:val="left" w:pos="914"/>
        </w:tabs>
        <w:kinsoku w:val="0"/>
        <w:overflowPunct w:val="0"/>
        <w:ind w:left="203" w:right="113" w:hanging="5"/>
        <w:rPr>
          <w:spacing w:val="-2"/>
          <w:sz w:val="22"/>
          <w:szCs w:val="22"/>
        </w:rPr>
      </w:pPr>
      <w:r>
        <w:rPr>
          <w:sz w:val="22"/>
          <w:szCs w:val="22"/>
        </w:rPr>
        <w:t xml:space="preserve">A bid will be considered invalid if not deposited at the designated location prior to the time and date for receipt of bids indicated in the Advertisement or Invitation to bid, or prior to any extension thereof issued to the </w:t>
      </w:r>
      <w:r>
        <w:rPr>
          <w:spacing w:val="-2"/>
          <w:sz w:val="22"/>
          <w:szCs w:val="22"/>
        </w:rPr>
        <w:t>bidders.</w:t>
      </w:r>
    </w:p>
    <w:p w14:paraId="68050CFE" w14:textId="77777777" w:rsidR="001F50B3" w:rsidRDefault="001F50B3">
      <w:pPr>
        <w:pStyle w:val="BodyText"/>
        <w:kinsoku w:val="0"/>
        <w:overflowPunct w:val="0"/>
        <w:spacing w:before="9"/>
        <w:rPr>
          <w:sz w:val="21"/>
          <w:szCs w:val="21"/>
        </w:rPr>
      </w:pPr>
    </w:p>
    <w:p w14:paraId="24D066EF" w14:textId="77777777" w:rsidR="00C65C61" w:rsidRPr="00C65C61" w:rsidRDefault="001F50B3" w:rsidP="00C65C61">
      <w:pPr>
        <w:pStyle w:val="ListParagraph"/>
        <w:numPr>
          <w:ilvl w:val="1"/>
          <w:numId w:val="10"/>
        </w:numPr>
        <w:tabs>
          <w:tab w:val="left" w:pos="908"/>
        </w:tabs>
        <w:kinsoku w:val="0"/>
        <w:overflowPunct w:val="0"/>
        <w:spacing w:before="45"/>
        <w:ind w:right="111" w:hanging="2"/>
        <w:rPr>
          <w:sz w:val="22"/>
          <w:szCs w:val="22"/>
        </w:rPr>
      </w:pPr>
      <w:r w:rsidRPr="006016CF">
        <w:rPr>
          <w:sz w:val="22"/>
          <w:szCs w:val="22"/>
        </w:rPr>
        <w:t>Unless otherwise provided in any supplement to these Instructions to Bidders, no bidder shall modify, withdraw or cancel his bid</w:t>
      </w:r>
      <w:r w:rsidRPr="006016CF">
        <w:rPr>
          <w:spacing w:val="-6"/>
          <w:sz w:val="22"/>
          <w:szCs w:val="22"/>
        </w:rPr>
        <w:t xml:space="preserve"> </w:t>
      </w:r>
      <w:r w:rsidRPr="006016CF">
        <w:rPr>
          <w:sz w:val="22"/>
          <w:szCs w:val="22"/>
        </w:rPr>
        <w:t>or any part thereof</w:t>
      </w:r>
      <w:r w:rsidRPr="006016CF">
        <w:rPr>
          <w:spacing w:val="-1"/>
          <w:sz w:val="22"/>
          <w:szCs w:val="22"/>
        </w:rPr>
        <w:t xml:space="preserve"> </w:t>
      </w:r>
      <w:r w:rsidRPr="006016CF">
        <w:rPr>
          <w:sz w:val="22"/>
          <w:szCs w:val="22"/>
        </w:rPr>
        <w:t>for</w:t>
      </w:r>
      <w:r w:rsidRPr="006016CF">
        <w:rPr>
          <w:spacing w:val="-1"/>
          <w:sz w:val="22"/>
          <w:szCs w:val="22"/>
        </w:rPr>
        <w:t xml:space="preserve"> </w:t>
      </w:r>
      <w:r w:rsidRPr="006016CF">
        <w:rPr>
          <w:sz w:val="22"/>
          <w:szCs w:val="22"/>
        </w:rPr>
        <w:t>thirty (30)</w:t>
      </w:r>
      <w:r w:rsidRPr="006016CF">
        <w:rPr>
          <w:spacing w:val="-1"/>
          <w:sz w:val="22"/>
          <w:szCs w:val="22"/>
        </w:rPr>
        <w:t xml:space="preserve"> </w:t>
      </w:r>
      <w:r w:rsidRPr="006016CF">
        <w:rPr>
          <w:sz w:val="22"/>
          <w:szCs w:val="22"/>
        </w:rPr>
        <w:t>days</w:t>
      </w:r>
      <w:r w:rsidRPr="006016CF">
        <w:rPr>
          <w:spacing w:val="-1"/>
          <w:sz w:val="22"/>
          <w:szCs w:val="22"/>
        </w:rPr>
        <w:t xml:space="preserve"> </w:t>
      </w:r>
      <w:r w:rsidRPr="006016CF">
        <w:rPr>
          <w:sz w:val="22"/>
          <w:szCs w:val="22"/>
        </w:rPr>
        <w:t>after the receipt of bids. However,</w:t>
      </w:r>
      <w:r w:rsidRPr="006016CF">
        <w:rPr>
          <w:spacing w:val="-1"/>
          <w:sz w:val="22"/>
          <w:szCs w:val="22"/>
        </w:rPr>
        <w:t xml:space="preserve"> </w:t>
      </w:r>
      <w:r w:rsidRPr="006016CF">
        <w:rPr>
          <w:sz w:val="22"/>
          <w:szCs w:val="22"/>
        </w:rPr>
        <w:t>written request (letter or email) for the withdrawal of a bid or any part thereof will be granted if the request is received prior to the specified time of opening. Formal bids, amendments thereto or request for withdrawal of bids or any part thereof received</w:t>
      </w:r>
      <w:r w:rsidRPr="006016CF">
        <w:rPr>
          <w:spacing w:val="-13"/>
          <w:sz w:val="22"/>
          <w:szCs w:val="22"/>
        </w:rPr>
        <w:t xml:space="preserve"> </w:t>
      </w:r>
      <w:r w:rsidRPr="006016CF">
        <w:rPr>
          <w:sz w:val="22"/>
          <w:szCs w:val="22"/>
        </w:rPr>
        <w:t>after</w:t>
      </w:r>
      <w:r w:rsidRPr="006016CF">
        <w:rPr>
          <w:spacing w:val="-11"/>
          <w:sz w:val="22"/>
          <w:szCs w:val="22"/>
        </w:rPr>
        <w:t xml:space="preserve"> </w:t>
      </w:r>
      <w:r w:rsidRPr="006016CF">
        <w:rPr>
          <w:sz w:val="22"/>
          <w:szCs w:val="22"/>
        </w:rPr>
        <w:t>time</w:t>
      </w:r>
      <w:r w:rsidRPr="006016CF">
        <w:rPr>
          <w:spacing w:val="-7"/>
          <w:sz w:val="22"/>
          <w:szCs w:val="22"/>
        </w:rPr>
        <w:t xml:space="preserve"> </w:t>
      </w:r>
      <w:r w:rsidRPr="006016CF">
        <w:rPr>
          <w:sz w:val="22"/>
          <w:szCs w:val="22"/>
        </w:rPr>
        <w:t>specified</w:t>
      </w:r>
      <w:r w:rsidRPr="006016CF">
        <w:rPr>
          <w:spacing w:val="-11"/>
          <w:sz w:val="22"/>
          <w:szCs w:val="22"/>
        </w:rPr>
        <w:t xml:space="preserve"> </w:t>
      </w:r>
      <w:r w:rsidRPr="006016CF">
        <w:rPr>
          <w:sz w:val="22"/>
          <w:szCs w:val="22"/>
        </w:rPr>
        <w:t>for</w:t>
      </w:r>
      <w:r w:rsidRPr="006016CF">
        <w:rPr>
          <w:spacing w:val="-7"/>
          <w:sz w:val="22"/>
          <w:szCs w:val="22"/>
        </w:rPr>
        <w:t xml:space="preserve"> </w:t>
      </w:r>
      <w:r w:rsidRPr="006016CF">
        <w:rPr>
          <w:sz w:val="22"/>
          <w:szCs w:val="22"/>
        </w:rPr>
        <w:t>bid</w:t>
      </w:r>
      <w:r w:rsidRPr="006016CF">
        <w:rPr>
          <w:spacing w:val="-13"/>
          <w:sz w:val="22"/>
          <w:szCs w:val="22"/>
        </w:rPr>
        <w:t xml:space="preserve"> </w:t>
      </w:r>
      <w:r w:rsidRPr="006016CF">
        <w:rPr>
          <w:sz w:val="22"/>
          <w:szCs w:val="22"/>
        </w:rPr>
        <w:t>opening</w:t>
      </w:r>
      <w:r w:rsidRPr="006016CF">
        <w:rPr>
          <w:spacing w:val="-9"/>
          <w:sz w:val="22"/>
          <w:szCs w:val="22"/>
        </w:rPr>
        <w:t xml:space="preserve"> </w:t>
      </w:r>
      <w:r w:rsidRPr="006016CF">
        <w:rPr>
          <w:sz w:val="22"/>
          <w:szCs w:val="22"/>
        </w:rPr>
        <w:t>will</w:t>
      </w:r>
      <w:r w:rsidRPr="006016CF">
        <w:rPr>
          <w:spacing w:val="-8"/>
          <w:sz w:val="22"/>
          <w:szCs w:val="22"/>
        </w:rPr>
        <w:t xml:space="preserve"> </w:t>
      </w:r>
      <w:r w:rsidRPr="006016CF">
        <w:rPr>
          <w:sz w:val="22"/>
          <w:szCs w:val="22"/>
        </w:rPr>
        <w:t>not</w:t>
      </w:r>
      <w:r w:rsidRPr="006016CF">
        <w:rPr>
          <w:spacing w:val="-7"/>
          <w:sz w:val="22"/>
          <w:szCs w:val="22"/>
        </w:rPr>
        <w:t xml:space="preserve"> </w:t>
      </w:r>
      <w:r w:rsidRPr="006016CF">
        <w:rPr>
          <w:sz w:val="22"/>
          <w:szCs w:val="22"/>
        </w:rPr>
        <w:t>be</w:t>
      </w:r>
      <w:r w:rsidRPr="006016CF">
        <w:rPr>
          <w:spacing w:val="-8"/>
          <w:sz w:val="22"/>
          <w:szCs w:val="22"/>
        </w:rPr>
        <w:t xml:space="preserve"> </w:t>
      </w:r>
      <w:r w:rsidRPr="006016CF">
        <w:rPr>
          <w:sz w:val="22"/>
          <w:szCs w:val="22"/>
        </w:rPr>
        <w:t>considered</w:t>
      </w:r>
      <w:r w:rsidRPr="006016CF">
        <w:rPr>
          <w:spacing w:val="-11"/>
          <w:sz w:val="22"/>
          <w:szCs w:val="22"/>
        </w:rPr>
        <w:t xml:space="preserve"> </w:t>
      </w:r>
      <w:r w:rsidRPr="006016CF">
        <w:rPr>
          <w:sz w:val="22"/>
          <w:szCs w:val="22"/>
        </w:rPr>
        <w:t>whether</w:t>
      </w:r>
      <w:r w:rsidRPr="006016CF">
        <w:rPr>
          <w:spacing w:val="-10"/>
          <w:sz w:val="22"/>
          <w:szCs w:val="22"/>
        </w:rPr>
        <w:t xml:space="preserve"> </w:t>
      </w:r>
      <w:r w:rsidRPr="006016CF">
        <w:rPr>
          <w:sz w:val="22"/>
          <w:szCs w:val="22"/>
        </w:rPr>
        <w:t>delayed</w:t>
      </w:r>
      <w:r w:rsidRPr="006016CF">
        <w:rPr>
          <w:spacing w:val="-8"/>
          <w:sz w:val="22"/>
          <w:szCs w:val="22"/>
        </w:rPr>
        <w:t xml:space="preserve"> </w:t>
      </w:r>
      <w:r w:rsidRPr="006016CF">
        <w:rPr>
          <w:sz w:val="22"/>
          <w:szCs w:val="22"/>
        </w:rPr>
        <w:t>in</w:t>
      </w:r>
      <w:r w:rsidRPr="006016CF">
        <w:rPr>
          <w:spacing w:val="-9"/>
          <w:sz w:val="22"/>
          <w:szCs w:val="22"/>
        </w:rPr>
        <w:t xml:space="preserve"> </w:t>
      </w:r>
      <w:r w:rsidRPr="006016CF">
        <w:rPr>
          <w:sz w:val="22"/>
          <w:szCs w:val="22"/>
        </w:rPr>
        <w:t>the</w:t>
      </w:r>
      <w:r w:rsidRPr="006016CF">
        <w:rPr>
          <w:spacing w:val="-12"/>
          <w:sz w:val="22"/>
          <w:szCs w:val="22"/>
        </w:rPr>
        <w:t xml:space="preserve"> </w:t>
      </w:r>
      <w:r w:rsidRPr="006016CF">
        <w:rPr>
          <w:sz w:val="22"/>
          <w:szCs w:val="22"/>
        </w:rPr>
        <w:t>mail</w:t>
      </w:r>
      <w:r w:rsidRPr="006016CF">
        <w:rPr>
          <w:spacing w:val="-10"/>
          <w:sz w:val="22"/>
          <w:szCs w:val="22"/>
        </w:rPr>
        <w:t xml:space="preserve"> </w:t>
      </w:r>
      <w:r w:rsidRPr="006016CF">
        <w:rPr>
          <w:sz w:val="22"/>
          <w:szCs w:val="22"/>
        </w:rPr>
        <w:t>or</w:t>
      </w:r>
      <w:r w:rsidRPr="006016CF">
        <w:rPr>
          <w:spacing w:val="-10"/>
          <w:sz w:val="22"/>
          <w:szCs w:val="22"/>
        </w:rPr>
        <w:t xml:space="preserve"> </w:t>
      </w:r>
      <w:r w:rsidRPr="006016CF">
        <w:rPr>
          <w:sz w:val="22"/>
          <w:szCs w:val="22"/>
        </w:rPr>
        <w:t>for</w:t>
      </w:r>
      <w:r w:rsidRPr="006016CF">
        <w:rPr>
          <w:spacing w:val="-8"/>
          <w:sz w:val="22"/>
          <w:szCs w:val="22"/>
        </w:rPr>
        <w:t xml:space="preserve"> </w:t>
      </w:r>
      <w:r w:rsidRPr="006016CF">
        <w:rPr>
          <w:sz w:val="22"/>
          <w:szCs w:val="22"/>
        </w:rPr>
        <w:t>any</w:t>
      </w:r>
      <w:r w:rsidRPr="006016CF">
        <w:rPr>
          <w:spacing w:val="-12"/>
          <w:sz w:val="22"/>
          <w:szCs w:val="22"/>
        </w:rPr>
        <w:t xml:space="preserve"> </w:t>
      </w:r>
      <w:r w:rsidRPr="006016CF">
        <w:rPr>
          <w:sz w:val="22"/>
          <w:szCs w:val="22"/>
        </w:rPr>
        <w:t>other</w:t>
      </w:r>
      <w:r w:rsidRPr="006016CF">
        <w:rPr>
          <w:spacing w:val="-8"/>
          <w:sz w:val="22"/>
          <w:szCs w:val="22"/>
        </w:rPr>
        <w:t xml:space="preserve"> </w:t>
      </w:r>
      <w:r w:rsidRPr="006016CF">
        <w:rPr>
          <w:sz w:val="22"/>
          <w:szCs w:val="22"/>
        </w:rPr>
        <w:t xml:space="preserve">cause </w:t>
      </w:r>
      <w:proofErr w:type="spellStart"/>
      <w:proofErr w:type="gramStart"/>
      <w:r w:rsidRPr="006016CF">
        <w:rPr>
          <w:spacing w:val="-2"/>
          <w:sz w:val="22"/>
          <w:szCs w:val="22"/>
        </w:rPr>
        <w:t>whatsoever.</w:t>
      </w:r>
      <w:bookmarkStart w:id="11" w:name="Deadline for electronic emailed bid subm"/>
      <w:bookmarkEnd w:id="11"/>
      <w:r w:rsidRPr="006016CF">
        <w:rPr>
          <w:sz w:val="22"/>
          <w:szCs w:val="22"/>
        </w:rPr>
        <w:t>Bids</w:t>
      </w:r>
      <w:proofErr w:type="spellEnd"/>
      <w:proofErr w:type="gramEnd"/>
      <w:r w:rsidRPr="006016CF">
        <w:rPr>
          <w:sz w:val="22"/>
          <w:szCs w:val="22"/>
        </w:rPr>
        <w:t xml:space="preserve"> are to be sealed and will be received until the time specified and at the place specified in the advertisement for bids. It shall be the specific responsibility of the Bidders to deliver sealed bids to Grambling State University at the appointed place and prior to the announced time for</w:t>
      </w:r>
      <w:r w:rsidRPr="006016CF">
        <w:rPr>
          <w:spacing w:val="-2"/>
          <w:sz w:val="22"/>
          <w:szCs w:val="22"/>
        </w:rPr>
        <w:t xml:space="preserve"> </w:t>
      </w:r>
      <w:r w:rsidRPr="006016CF">
        <w:rPr>
          <w:sz w:val="22"/>
          <w:szCs w:val="22"/>
        </w:rPr>
        <w:t>the opening of bids. Late delivery</w:t>
      </w:r>
      <w:r w:rsidRPr="006016CF">
        <w:rPr>
          <w:spacing w:val="-6"/>
          <w:sz w:val="22"/>
          <w:szCs w:val="22"/>
        </w:rPr>
        <w:t xml:space="preserve"> </w:t>
      </w:r>
      <w:r w:rsidRPr="006016CF">
        <w:rPr>
          <w:sz w:val="22"/>
          <w:szCs w:val="22"/>
        </w:rPr>
        <w:t>of</w:t>
      </w:r>
      <w:r w:rsidRPr="006016CF">
        <w:rPr>
          <w:spacing w:val="40"/>
          <w:sz w:val="22"/>
          <w:szCs w:val="22"/>
        </w:rPr>
        <w:t xml:space="preserve"> </w:t>
      </w:r>
      <w:r w:rsidRPr="006016CF">
        <w:rPr>
          <w:sz w:val="22"/>
          <w:szCs w:val="22"/>
        </w:rPr>
        <w:t>a</w:t>
      </w:r>
      <w:r w:rsidRPr="006016CF">
        <w:rPr>
          <w:spacing w:val="-2"/>
          <w:sz w:val="22"/>
          <w:szCs w:val="22"/>
        </w:rPr>
        <w:t xml:space="preserve"> </w:t>
      </w:r>
      <w:r w:rsidRPr="006016CF">
        <w:rPr>
          <w:sz w:val="22"/>
          <w:szCs w:val="22"/>
        </w:rPr>
        <w:t>bid</w:t>
      </w:r>
      <w:r w:rsidRPr="006016CF">
        <w:rPr>
          <w:spacing w:val="-3"/>
          <w:sz w:val="22"/>
          <w:szCs w:val="22"/>
        </w:rPr>
        <w:t xml:space="preserve"> </w:t>
      </w:r>
      <w:r w:rsidRPr="006016CF">
        <w:rPr>
          <w:sz w:val="22"/>
          <w:szCs w:val="22"/>
        </w:rPr>
        <w:t>for any reason including late delivery by the United States Mail shall disqualify the bid.</w:t>
      </w:r>
    </w:p>
    <w:p w14:paraId="6A099F8F" w14:textId="41531C3D" w:rsidR="00C65C61" w:rsidRDefault="00670441" w:rsidP="00C65C61">
      <w:pPr>
        <w:pStyle w:val="ListParagraph"/>
        <w:rPr>
          <w:sz w:val="22"/>
          <w:szCs w:val="22"/>
        </w:rPr>
      </w:pPr>
      <w:r>
        <w:rPr>
          <w:noProof/>
        </w:rPr>
        <mc:AlternateContent>
          <mc:Choice Requires="wps">
            <w:drawing>
              <wp:anchor distT="0" distB="0" distL="0" distR="0" simplePos="0" relativeHeight="251659264" behindDoc="1" locked="0" layoutInCell="1" allowOverlap="1" wp14:anchorId="673B862D" wp14:editId="1CCEB71A">
                <wp:simplePos x="0" y="0"/>
                <wp:positionH relativeFrom="page">
                  <wp:posOffset>501650</wp:posOffset>
                </wp:positionH>
                <wp:positionV relativeFrom="paragraph">
                  <wp:posOffset>34290</wp:posOffset>
                </wp:positionV>
                <wp:extent cx="6553200" cy="213995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139950"/>
                        </a:xfrm>
                        <a:prstGeom prst="rect">
                          <a:avLst/>
                        </a:prstGeom>
                        <a:ln w="9525">
                          <a:solidFill>
                            <a:srgbClr val="000000"/>
                          </a:solidFill>
                          <a:prstDash val="solid"/>
                        </a:ln>
                      </wps:spPr>
                      <wps:txbx>
                        <w:txbxContent>
                          <w:p w14:paraId="48ADFD6B" w14:textId="77777777" w:rsidR="00C65C61" w:rsidRDefault="00C65C61" w:rsidP="00C65C61">
                            <w:pPr>
                              <w:pStyle w:val="BodyText"/>
                              <w:tabs>
                                <w:tab w:val="left" w:pos="1581"/>
                                <w:tab w:val="left" w:pos="4363"/>
                                <w:tab w:val="left" w:pos="7137"/>
                              </w:tabs>
                              <w:spacing w:before="66"/>
                              <w:ind w:left="264" w:right="740"/>
                            </w:pPr>
                            <w:r>
                              <w:t xml:space="preserve">All copies of each bid must be received by electronic copy to </w:t>
                            </w:r>
                            <w:hyperlink r:id="rId16">
                              <w:r>
                                <w:rPr>
                                  <w:color w:val="0000FF"/>
                                  <w:u w:val="single" w:color="0000FF"/>
                                </w:rPr>
                                <w:t>PurchasingBids@gram.edu</w:t>
                              </w:r>
                              <w:r>
                                <w:t>,</w:t>
                              </w:r>
                            </w:hyperlink>
                            <w:r>
                              <w:t xml:space="preserve"> on or before the date and time specified in the Advertisement for Bids: Bid #</w:t>
                            </w:r>
                            <w:r>
                              <w:rPr>
                                <w:u w:val="single"/>
                              </w:rPr>
                              <w:tab/>
                            </w:r>
                            <w:r>
                              <w:rPr>
                                <w:spacing w:val="-4"/>
                              </w:rPr>
                              <w:t xml:space="preserve"> </w:t>
                            </w:r>
                            <w:r>
                              <w:t>Bid</w:t>
                            </w:r>
                            <w:r>
                              <w:rPr>
                                <w:spacing w:val="-5"/>
                              </w:rPr>
                              <w:t xml:space="preserve"> </w:t>
                            </w:r>
                            <w:r>
                              <w:t>Submission</w:t>
                            </w:r>
                            <w:r>
                              <w:rPr>
                                <w:spacing w:val="-5"/>
                              </w:rPr>
                              <w:t xml:space="preserve"> </w:t>
                            </w:r>
                            <w:r>
                              <w:t>–</w:t>
                            </w:r>
                            <w:r>
                              <w:rPr>
                                <w:spacing w:val="-3"/>
                              </w:rPr>
                              <w:t xml:space="preserve"> </w:t>
                            </w:r>
                            <w:r>
                              <w:rPr>
                                <w:u w:val="single"/>
                              </w:rPr>
                              <w:t>[Bidders’</w:t>
                            </w:r>
                            <w:r>
                              <w:t xml:space="preserve"> </w:t>
                            </w:r>
                            <w:r>
                              <w:rPr>
                                <w:u w:val="single"/>
                              </w:rPr>
                              <w:t>Name]</w:t>
                            </w:r>
                            <w:r>
                              <w:t>.</w:t>
                            </w:r>
                            <w:r>
                              <w:rPr>
                                <w:spacing w:val="-7"/>
                              </w:rPr>
                              <w:t xml:space="preserve"> </w:t>
                            </w:r>
                            <w:r>
                              <w:t>If</w:t>
                            </w:r>
                            <w:r>
                              <w:rPr>
                                <w:spacing w:val="-11"/>
                              </w:rPr>
                              <w:t xml:space="preserve"> </w:t>
                            </w:r>
                            <w:r>
                              <w:t>the</w:t>
                            </w:r>
                            <w:r>
                              <w:rPr>
                                <w:spacing w:val="-6"/>
                              </w:rPr>
                              <w:t xml:space="preserve"> </w:t>
                            </w:r>
                            <w:r>
                              <w:t>file</w:t>
                            </w:r>
                            <w:r>
                              <w:rPr>
                                <w:spacing w:val="-8"/>
                              </w:rPr>
                              <w:t xml:space="preserve"> </w:t>
                            </w:r>
                            <w:r>
                              <w:t>size</w:t>
                            </w:r>
                            <w:r>
                              <w:rPr>
                                <w:spacing w:val="-10"/>
                              </w:rPr>
                              <w:t xml:space="preserve"> </w:t>
                            </w:r>
                            <w:r>
                              <w:t>of</w:t>
                            </w:r>
                            <w:r>
                              <w:rPr>
                                <w:spacing w:val="-8"/>
                              </w:rPr>
                              <w:t xml:space="preserve"> </w:t>
                            </w:r>
                            <w:r>
                              <w:t>the</w:t>
                            </w:r>
                            <w:r>
                              <w:rPr>
                                <w:spacing w:val="-7"/>
                              </w:rPr>
                              <w:t xml:space="preserve"> </w:t>
                            </w:r>
                            <w:r>
                              <w:t>email</w:t>
                            </w:r>
                            <w:r>
                              <w:rPr>
                                <w:spacing w:val="-7"/>
                              </w:rPr>
                              <w:t xml:space="preserve"> </w:t>
                            </w:r>
                            <w:r>
                              <w:t>submission</w:t>
                            </w:r>
                            <w:r>
                              <w:rPr>
                                <w:spacing w:val="-8"/>
                              </w:rPr>
                              <w:t xml:space="preserve"> </w:t>
                            </w:r>
                            <w:r>
                              <w:t>exceeds</w:t>
                            </w:r>
                            <w:r>
                              <w:rPr>
                                <w:spacing w:val="-12"/>
                              </w:rPr>
                              <w:t xml:space="preserve"> </w:t>
                            </w:r>
                            <w:r>
                              <w:t>server</w:t>
                            </w:r>
                            <w:r>
                              <w:rPr>
                                <w:spacing w:val="-7"/>
                              </w:rPr>
                              <w:t xml:space="preserve"> </w:t>
                            </w:r>
                            <w:r>
                              <w:t>requirements,</w:t>
                            </w:r>
                            <w:r>
                              <w:rPr>
                                <w:spacing w:val="-8"/>
                              </w:rPr>
                              <w:t xml:space="preserve"> </w:t>
                            </w:r>
                            <w:r>
                              <w:t>the</w:t>
                            </w:r>
                            <w:r>
                              <w:rPr>
                                <w:spacing w:val="-10"/>
                              </w:rPr>
                              <w:t xml:space="preserve"> </w:t>
                            </w:r>
                            <w:r>
                              <w:t>email</w:t>
                            </w:r>
                            <w:r>
                              <w:rPr>
                                <w:spacing w:val="-8"/>
                              </w:rPr>
                              <w:t xml:space="preserve"> </w:t>
                            </w:r>
                            <w:r>
                              <w:t>submission</w:t>
                            </w:r>
                            <w:r>
                              <w:rPr>
                                <w:spacing w:val="-13"/>
                              </w:rPr>
                              <w:t xml:space="preserve"> </w:t>
                            </w:r>
                            <w:r>
                              <w:t>may</w:t>
                            </w:r>
                            <w:r>
                              <w:rPr>
                                <w:spacing w:val="-7"/>
                              </w:rPr>
                              <w:t xml:space="preserve"> </w:t>
                            </w:r>
                            <w:r>
                              <w:t xml:space="preserve">be broken into smaller emails with “Part 1 of </w:t>
                            </w:r>
                            <w:r>
                              <w:rPr>
                                <w:u w:val="single"/>
                              </w:rPr>
                              <w:tab/>
                            </w:r>
                            <w:r>
                              <w:t>”</w:t>
                            </w:r>
                            <w:r>
                              <w:rPr>
                                <w:spacing w:val="-2"/>
                              </w:rPr>
                              <w:t xml:space="preserve"> </w:t>
                            </w:r>
                            <w:r>
                              <w:t>included</w:t>
                            </w:r>
                            <w:r>
                              <w:rPr>
                                <w:spacing w:val="-4"/>
                              </w:rPr>
                              <w:t xml:space="preserve"> </w:t>
                            </w:r>
                            <w:r>
                              <w:t>at</w:t>
                            </w:r>
                            <w:r>
                              <w:rPr>
                                <w:spacing w:val="-5"/>
                              </w:rPr>
                              <w:t xml:space="preserve"> </w:t>
                            </w:r>
                            <w:r>
                              <w:t>the</w:t>
                            </w:r>
                            <w:r>
                              <w:rPr>
                                <w:spacing w:val="-5"/>
                              </w:rPr>
                              <w:t xml:space="preserve"> </w:t>
                            </w:r>
                            <w:r>
                              <w:t>end</w:t>
                            </w:r>
                            <w:r>
                              <w:rPr>
                                <w:spacing w:val="-6"/>
                              </w:rPr>
                              <w:t xml:space="preserve"> </w:t>
                            </w:r>
                            <w:r>
                              <w:t>of</w:t>
                            </w:r>
                            <w:r>
                              <w:rPr>
                                <w:spacing w:val="-5"/>
                              </w:rPr>
                              <w:t xml:space="preserve"> </w:t>
                            </w:r>
                            <w:r>
                              <w:t>each</w:t>
                            </w:r>
                            <w:r>
                              <w:rPr>
                                <w:spacing w:val="-4"/>
                              </w:rPr>
                              <w:t xml:space="preserve"> </w:t>
                            </w:r>
                            <w:r>
                              <w:t>original</w:t>
                            </w:r>
                            <w:r>
                              <w:rPr>
                                <w:spacing w:val="-3"/>
                              </w:rPr>
                              <w:t xml:space="preserve"> </w:t>
                            </w:r>
                            <w:r>
                              <w:t>Subject</w:t>
                            </w:r>
                            <w:r>
                              <w:rPr>
                                <w:spacing w:val="-2"/>
                              </w:rPr>
                              <w:t xml:space="preserve"> </w:t>
                            </w:r>
                            <w:r>
                              <w:t>Line</w:t>
                            </w:r>
                            <w:r>
                              <w:rPr>
                                <w:spacing w:val="-4"/>
                              </w:rPr>
                              <w:t xml:space="preserve"> </w:t>
                            </w:r>
                            <w:r>
                              <w:t>(e.g.</w:t>
                            </w:r>
                            <w:r>
                              <w:rPr>
                                <w:spacing w:val="-3"/>
                              </w:rPr>
                              <w:t xml:space="preserve"> </w:t>
                            </w:r>
                            <w:r>
                              <w:t xml:space="preserve">ITB </w:t>
                            </w:r>
                            <w:r>
                              <w:rPr>
                                <w:spacing w:val="-10"/>
                              </w:rPr>
                              <w:t>#</w:t>
                            </w:r>
                            <w:r>
                              <w:rPr>
                                <w:u w:val="single"/>
                              </w:rPr>
                              <w:tab/>
                            </w:r>
                            <w:r>
                              <w:t xml:space="preserve"> Bid Submission – </w:t>
                            </w:r>
                            <w:r>
                              <w:rPr>
                                <w:u w:val="single"/>
                              </w:rPr>
                              <w:t>[Bidders’ Name]</w:t>
                            </w:r>
                            <w:r>
                              <w:t xml:space="preserve"> – Part 1 of 3).</w:t>
                            </w:r>
                          </w:p>
                          <w:p w14:paraId="55DFC26B" w14:textId="77777777" w:rsidR="00C65C61" w:rsidRDefault="00C65C61" w:rsidP="00C65C61">
                            <w:pPr>
                              <w:pStyle w:val="BodyText"/>
                              <w:spacing w:before="11"/>
                              <w:rPr>
                                <w:sz w:val="21"/>
                              </w:rPr>
                            </w:pPr>
                          </w:p>
                          <w:p w14:paraId="043266D4" w14:textId="77777777" w:rsidR="00C65C61" w:rsidRDefault="00C65C61" w:rsidP="00C65C61">
                            <w:pPr>
                              <w:pStyle w:val="BodyText"/>
                              <w:ind w:left="264" w:right="284"/>
                            </w:pPr>
                            <w:r>
                              <w:rPr>
                                <w:b/>
                              </w:rPr>
                              <w:t>E-mail</w:t>
                            </w:r>
                            <w:r>
                              <w:rPr>
                                <w:b/>
                                <w:spacing w:val="-6"/>
                              </w:rPr>
                              <w:t xml:space="preserve"> </w:t>
                            </w:r>
                            <w:r>
                              <w:rPr>
                                <w:b/>
                              </w:rPr>
                              <w:t>submissions</w:t>
                            </w:r>
                            <w:r>
                              <w:rPr>
                                <w:b/>
                                <w:spacing w:val="-6"/>
                              </w:rPr>
                              <w:t xml:space="preserve"> </w:t>
                            </w:r>
                            <w:r>
                              <w:rPr>
                                <w:b/>
                              </w:rPr>
                              <w:t>are</w:t>
                            </w:r>
                            <w:r>
                              <w:rPr>
                                <w:b/>
                                <w:spacing w:val="-10"/>
                              </w:rPr>
                              <w:t xml:space="preserve"> </w:t>
                            </w:r>
                            <w:r>
                              <w:rPr>
                                <w:b/>
                              </w:rPr>
                              <w:t>the</w:t>
                            </w:r>
                            <w:r>
                              <w:rPr>
                                <w:b/>
                                <w:spacing w:val="-7"/>
                              </w:rPr>
                              <w:t xml:space="preserve"> </w:t>
                            </w:r>
                            <w:r>
                              <w:rPr>
                                <w:b/>
                              </w:rPr>
                              <w:t>only</w:t>
                            </w:r>
                            <w:r>
                              <w:rPr>
                                <w:b/>
                                <w:spacing w:val="-3"/>
                              </w:rPr>
                              <w:t xml:space="preserve"> </w:t>
                            </w:r>
                            <w:r>
                              <w:rPr>
                                <w:b/>
                              </w:rPr>
                              <w:t>acceptable</w:t>
                            </w:r>
                            <w:r>
                              <w:rPr>
                                <w:b/>
                                <w:spacing w:val="-10"/>
                              </w:rPr>
                              <w:t xml:space="preserve"> </w:t>
                            </w:r>
                            <w:r>
                              <w:rPr>
                                <w:b/>
                              </w:rPr>
                              <w:t>method</w:t>
                            </w:r>
                            <w:r>
                              <w:rPr>
                                <w:b/>
                                <w:spacing w:val="-5"/>
                              </w:rPr>
                              <w:t xml:space="preserve"> </w:t>
                            </w:r>
                            <w:r>
                              <w:rPr>
                                <w:b/>
                              </w:rPr>
                              <w:t>of</w:t>
                            </w:r>
                            <w:r>
                              <w:rPr>
                                <w:b/>
                                <w:spacing w:val="-4"/>
                              </w:rPr>
                              <w:t xml:space="preserve"> </w:t>
                            </w:r>
                            <w:r>
                              <w:rPr>
                                <w:b/>
                              </w:rPr>
                              <w:t>delivery.</w:t>
                            </w:r>
                            <w:r>
                              <w:rPr>
                                <w:b/>
                                <w:spacing w:val="-2"/>
                              </w:rPr>
                              <w:t xml:space="preserve"> </w:t>
                            </w:r>
                            <w:r>
                              <w:t>Fax,</w:t>
                            </w:r>
                            <w:r>
                              <w:rPr>
                                <w:spacing w:val="-6"/>
                              </w:rPr>
                              <w:t xml:space="preserve"> </w:t>
                            </w:r>
                            <w:r>
                              <w:t>mail,</w:t>
                            </w:r>
                            <w:r>
                              <w:rPr>
                                <w:spacing w:val="-5"/>
                              </w:rPr>
                              <w:t xml:space="preserve"> </w:t>
                            </w:r>
                            <w:r>
                              <w:t>and</w:t>
                            </w:r>
                            <w:r>
                              <w:rPr>
                                <w:spacing w:val="-7"/>
                              </w:rPr>
                              <w:t xml:space="preserve"> </w:t>
                            </w:r>
                            <w:r>
                              <w:t>courier</w:t>
                            </w:r>
                            <w:r>
                              <w:rPr>
                                <w:spacing w:val="-5"/>
                              </w:rPr>
                              <w:t xml:space="preserve"> </w:t>
                            </w:r>
                            <w:r>
                              <w:t>delivery</w:t>
                            </w:r>
                            <w:r>
                              <w:rPr>
                                <w:spacing w:val="-6"/>
                              </w:rPr>
                              <w:t xml:space="preserve"> </w:t>
                            </w:r>
                            <w:r>
                              <w:t>shall</w:t>
                            </w:r>
                            <w:r>
                              <w:rPr>
                                <w:spacing w:val="-4"/>
                              </w:rPr>
                              <w:t xml:space="preserve"> </w:t>
                            </w:r>
                            <w:r>
                              <w:t>not</w:t>
                            </w:r>
                            <w:r>
                              <w:rPr>
                                <w:spacing w:val="-4"/>
                              </w:rPr>
                              <w:t xml:space="preserve"> </w:t>
                            </w:r>
                            <w:r>
                              <w:t>be acceptable. Proposers e-mailing their proposals should allow sufficient time to ensure receipt of their proposal by the date and time specified. Grambling State University assumes no liability for assuring accurate/complete</w:t>
                            </w:r>
                            <w:r>
                              <w:rPr>
                                <w:spacing w:val="-12"/>
                              </w:rPr>
                              <w:t xml:space="preserve"> </w:t>
                            </w:r>
                            <w:r>
                              <w:t>e-mail</w:t>
                            </w:r>
                            <w:r>
                              <w:rPr>
                                <w:spacing w:val="-11"/>
                              </w:rPr>
                              <w:t xml:space="preserve"> </w:t>
                            </w:r>
                            <w:r>
                              <w:t>transmission</w:t>
                            </w:r>
                            <w:r>
                              <w:rPr>
                                <w:spacing w:val="-10"/>
                              </w:rPr>
                              <w:t xml:space="preserve"> </w:t>
                            </w:r>
                            <w:r>
                              <w:t>and</w:t>
                            </w:r>
                            <w:r>
                              <w:rPr>
                                <w:spacing w:val="-10"/>
                              </w:rPr>
                              <w:t xml:space="preserve"> </w:t>
                            </w:r>
                            <w:r>
                              <w:t>receipt.</w:t>
                            </w:r>
                            <w:r>
                              <w:rPr>
                                <w:spacing w:val="-9"/>
                              </w:rPr>
                              <w:t xml:space="preserve"> </w:t>
                            </w:r>
                            <w:r>
                              <w:t>The</w:t>
                            </w:r>
                            <w:r>
                              <w:rPr>
                                <w:spacing w:val="-6"/>
                              </w:rPr>
                              <w:t xml:space="preserve"> </w:t>
                            </w:r>
                            <w:r>
                              <w:t>responsibility</w:t>
                            </w:r>
                            <w:r>
                              <w:rPr>
                                <w:spacing w:val="-6"/>
                              </w:rPr>
                              <w:t xml:space="preserve"> </w:t>
                            </w:r>
                            <w:r>
                              <w:t>solely</w:t>
                            </w:r>
                            <w:r>
                              <w:rPr>
                                <w:spacing w:val="-6"/>
                              </w:rPr>
                              <w:t xml:space="preserve"> </w:t>
                            </w:r>
                            <w:r>
                              <w:t>lies</w:t>
                            </w:r>
                            <w:r>
                              <w:rPr>
                                <w:spacing w:val="-14"/>
                              </w:rPr>
                              <w:t xml:space="preserve"> </w:t>
                            </w:r>
                            <w:r>
                              <w:t>with</w:t>
                            </w:r>
                            <w:r>
                              <w:rPr>
                                <w:spacing w:val="-10"/>
                              </w:rPr>
                              <w:t xml:space="preserve"> </w:t>
                            </w:r>
                            <w:r>
                              <w:t>each</w:t>
                            </w:r>
                            <w:r>
                              <w:rPr>
                                <w:spacing w:val="-10"/>
                              </w:rPr>
                              <w:t xml:space="preserve"> </w:t>
                            </w:r>
                            <w:r>
                              <w:t>Bidder</w:t>
                            </w:r>
                            <w:r>
                              <w:rPr>
                                <w:spacing w:val="-12"/>
                              </w:rPr>
                              <w:t xml:space="preserve"> </w:t>
                            </w:r>
                            <w:r>
                              <w:t>to</w:t>
                            </w:r>
                            <w:r>
                              <w:rPr>
                                <w:spacing w:val="-8"/>
                              </w:rPr>
                              <w:t xml:space="preserve"> </w:t>
                            </w:r>
                            <w:r>
                              <w:t>ensure their bid</w:t>
                            </w:r>
                            <w:r>
                              <w:rPr>
                                <w:spacing w:val="-1"/>
                              </w:rPr>
                              <w:t xml:space="preserve"> </w:t>
                            </w:r>
                            <w:r>
                              <w:t>is received</w:t>
                            </w:r>
                            <w:r>
                              <w:rPr>
                                <w:spacing w:val="-1"/>
                              </w:rPr>
                              <w:t xml:space="preserve"> </w:t>
                            </w:r>
                            <w:r>
                              <w:t>at the</w:t>
                            </w:r>
                            <w:r>
                              <w:rPr>
                                <w:spacing w:val="-3"/>
                              </w:rPr>
                              <w:t xml:space="preserve"> </w:t>
                            </w:r>
                            <w:r>
                              <w:t>specified</w:t>
                            </w:r>
                            <w:r>
                              <w:rPr>
                                <w:spacing w:val="-1"/>
                              </w:rPr>
                              <w:t xml:space="preserve"> </w:t>
                            </w:r>
                            <w:r>
                              <w:t>email</w:t>
                            </w:r>
                            <w:r>
                              <w:rPr>
                                <w:spacing w:val="-3"/>
                              </w:rPr>
                              <w:t xml:space="preserve"> </w:t>
                            </w:r>
                            <w:r>
                              <w:t>address prior to the deadline</w:t>
                            </w:r>
                            <w:r>
                              <w:rPr>
                                <w:spacing w:val="-2"/>
                              </w:rPr>
                              <w:t xml:space="preserve"> </w:t>
                            </w:r>
                            <w:r>
                              <w:t>for</w:t>
                            </w:r>
                            <w:r>
                              <w:rPr>
                                <w:spacing w:val="-2"/>
                              </w:rPr>
                              <w:t xml:space="preserve"> </w:t>
                            </w:r>
                            <w:r>
                              <w:t>submission. Bids received</w:t>
                            </w:r>
                            <w:r>
                              <w:rPr>
                                <w:spacing w:val="-1"/>
                              </w:rPr>
                              <w:t xml:space="preserve"> </w:t>
                            </w:r>
                            <w:r>
                              <w:t>after the deadline, corrupted files, and incomplete submissions will not be considered.</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73B862D" id="Textbox 11" o:spid="_x0000_s1027" type="#_x0000_t202" style="position:absolute;left:0;text-align:left;margin-left:39.5pt;margin-top:2.7pt;width:516pt;height:1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" filled="f">
                <v:path arrowok="t"/>
                <v:textbox inset="0,0,0,0">
                  <w:txbxContent>
                    <w:p w14:paraId="48ADFD6B" w14:textId="77777777" w:rsidR="00C65C61" w:rsidRDefault="00C65C61" w:rsidP="00C65C61">
                      <w:pPr>
                        <w:pStyle w:val="BodyText"/>
                        <w:tabs>
                          <w:tab w:val="left" w:pos="1581"/>
                          <w:tab w:val="left" w:pos="4363"/>
                          <w:tab w:val="left" w:pos="7137"/>
                        </w:tabs>
                        <w:spacing w:before="66"/>
                        <w:ind w:left="264" w:right="740"/>
                      </w:pPr>
                      <w:r>
                        <w:t xml:space="preserve">All copies of each bid must be received by electronic copy to </w:t>
                      </w:r>
                      <w:hyperlink r:id="rId17">
                        <w:r>
                          <w:rPr>
                            <w:color w:val="0000FF"/>
                            <w:u w:val="single" w:color="0000FF"/>
                          </w:rPr>
                          <w:t>PurchasingBids@gram.edu</w:t>
                        </w:r>
                        <w:r>
                          <w:t>,</w:t>
                        </w:r>
                      </w:hyperlink>
                      <w:r>
                        <w:t xml:space="preserve"> on or before the date and time specified in the Advertisement for Bids: Bid #</w:t>
                      </w:r>
                      <w:r>
                        <w:rPr>
                          <w:u w:val="single"/>
                        </w:rPr>
                        <w:tab/>
                      </w:r>
                      <w:r>
                        <w:rPr>
                          <w:spacing w:val="-4"/>
                        </w:rPr>
                        <w:t xml:space="preserve"> </w:t>
                      </w:r>
                      <w:r>
                        <w:t>Bid</w:t>
                      </w:r>
                      <w:r>
                        <w:rPr>
                          <w:spacing w:val="-5"/>
                        </w:rPr>
                        <w:t xml:space="preserve"> </w:t>
                      </w:r>
                      <w:r>
                        <w:t>Submission</w:t>
                      </w:r>
                      <w:r>
                        <w:rPr>
                          <w:spacing w:val="-5"/>
                        </w:rPr>
                        <w:t xml:space="preserve"> </w:t>
                      </w:r>
                      <w:r>
                        <w:t>–</w:t>
                      </w:r>
                      <w:r>
                        <w:rPr>
                          <w:spacing w:val="-3"/>
                        </w:rPr>
                        <w:t xml:space="preserve"> </w:t>
                      </w:r>
                      <w:r>
                        <w:rPr>
                          <w:u w:val="single"/>
                        </w:rPr>
                        <w:t>[Bidders’</w:t>
                      </w:r>
                      <w:r>
                        <w:t xml:space="preserve"> </w:t>
                      </w:r>
                      <w:r>
                        <w:rPr>
                          <w:u w:val="single"/>
                        </w:rPr>
                        <w:t>Name]</w:t>
                      </w:r>
                      <w:r>
                        <w:t>.</w:t>
                      </w:r>
                      <w:r>
                        <w:rPr>
                          <w:spacing w:val="-7"/>
                        </w:rPr>
                        <w:t xml:space="preserve"> </w:t>
                      </w:r>
                      <w:r>
                        <w:t>If</w:t>
                      </w:r>
                      <w:r>
                        <w:rPr>
                          <w:spacing w:val="-11"/>
                        </w:rPr>
                        <w:t xml:space="preserve"> </w:t>
                      </w:r>
                      <w:r>
                        <w:t>the</w:t>
                      </w:r>
                      <w:r>
                        <w:rPr>
                          <w:spacing w:val="-6"/>
                        </w:rPr>
                        <w:t xml:space="preserve"> </w:t>
                      </w:r>
                      <w:r>
                        <w:t>file</w:t>
                      </w:r>
                      <w:r>
                        <w:rPr>
                          <w:spacing w:val="-8"/>
                        </w:rPr>
                        <w:t xml:space="preserve"> </w:t>
                      </w:r>
                      <w:r>
                        <w:t>size</w:t>
                      </w:r>
                      <w:r>
                        <w:rPr>
                          <w:spacing w:val="-10"/>
                        </w:rPr>
                        <w:t xml:space="preserve"> </w:t>
                      </w:r>
                      <w:r>
                        <w:t>of</w:t>
                      </w:r>
                      <w:r>
                        <w:rPr>
                          <w:spacing w:val="-8"/>
                        </w:rPr>
                        <w:t xml:space="preserve"> </w:t>
                      </w:r>
                      <w:r>
                        <w:t>the</w:t>
                      </w:r>
                      <w:r>
                        <w:rPr>
                          <w:spacing w:val="-7"/>
                        </w:rPr>
                        <w:t xml:space="preserve"> </w:t>
                      </w:r>
                      <w:r>
                        <w:t>email</w:t>
                      </w:r>
                      <w:r>
                        <w:rPr>
                          <w:spacing w:val="-7"/>
                        </w:rPr>
                        <w:t xml:space="preserve"> </w:t>
                      </w:r>
                      <w:r>
                        <w:t>submission</w:t>
                      </w:r>
                      <w:r>
                        <w:rPr>
                          <w:spacing w:val="-8"/>
                        </w:rPr>
                        <w:t xml:space="preserve"> </w:t>
                      </w:r>
                      <w:r>
                        <w:t>exceeds</w:t>
                      </w:r>
                      <w:r>
                        <w:rPr>
                          <w:spacing w:val="-12"/>
                        </w:rPr>
                        <w:t xml:space="preserve"> </w:t>
                      </w:r>
                      <w:r>
                        <w:t>server</w:t>
                      </w:r>
                      <w:r>
                        <w:rPr>
                          <w:spacing w:val="-7"/>
                        </w:rPr>
                        <w:t xml:space="preserve"> </w:t>
                      </w:r>
                      <w:r>
                        <w:t>requirements,</w:t>
                      </w:r>
                      <w:r>
                        <w:rPr>
                          <w:spacing w:val="-8"/>
                        </w:rPr>
                        <w:t xml:space="preserve"> </w:t>
                      </w:r>
                      <w:r>
                        <w:t>the</w:t>
                      </w:r>
                      <w:r>
                        <w:rPr>
                          <w:spacing w:val="-10"/>
                        </w:rPr>
                        <w:t xml:space="preserve"> </w:t>
                      </w:r>
                      <w:r>
                        <w:t>email</w:t>
                      </w:r>
                      <w:r>
                        <w:rPr>
                          <w:spacing w:val="-8"/>
                        </w:rPr>
                        <w:t xml:space="preserve"> </w:t>
                      </w:r>
                      <w:r>
                        <w:t>submission</w:t>
                      </w:r>
                      <w:r>
                        <w:rPr>
                          <w:spacing w:val="-13"/>
                        </w:rPr>
                        <w:t xml:space="preserve"> </w:t>
                      </w:r>
                      <w:r>
                        <w:t>may</w:t>
                      </w:r>
                      <w:r>
                        <w:rPr>
                          <w:spacing w:val="-7"/>
                        </w:rPr>
                        <w:t xml:space="preserve"> </w:t>
                      </w:r>
                      <w:r>
                        <w:t xml:space="preserve">be broken into smaller emails with “Part 1 of </w:t>
                      </w:r>
                      <w:r>
                        <w:rPr>
                          <w:u w:val="single"/>
                        </w:rPr>
                        <w:tab/>
                      </w:r>
                      <w:r>
                        <w:t>”</w:t>
                      </w:r>
                      <w:r>
                        <w:rPr>
                          <w:spacing w:val="-2"/>
                        </w:rPr>
                        <w:t xml:space="preserve"> </w:t>
                      </w:r>
                      <w:r>
                        <w:t>included</w:t>
                      </w:r>
                      <w:r>
                        <w:rPr>
                          <w:spacing w:val="-4"/>
                        </w:rPr>
                        <w:t xml:space="preserve"> </w:t>
                      </w:r>
                      <w:r>
                        <w:t>at</w:t>
                      </w:r>
                      <w:r>
                        <w:rPr>
                          <w:spacing w:val="-5"/>
                        </w:rPr>
                        <w:t xml:space="preserve"> </w:t>
                      </w:r>
                      <w:r>
                        <w:t>the</w:t>
                      </w:r>
                      <w:r>
                        <w:rPr>
                          <w:spacing w:val="-5"/>
                        </w:rPr>
                        <w:t xml:space="preserve"> </w:t>
                      </w:r>
                      <w:r>
                        <w:t>end</w:t>
                      </w:r>
                      <w:r>
                        <w:rPr>
                          <w:spacing w:val="-6"/>
                        </w:rPr>
                        <w:t xml:space="preserve"> </w:t>
                      </w:r>
                      <w:r>
                        <w:t>of</w:t>
                      </w:r>
                      <w:r>
                        <w:rPr>
                          <w:spacing w:val="-5"/>
                        </w:rPr>
                        <w:t xml:space="preserve"> </w:t>
                      </w:r>
                      <w:r>
                        <w:t>each</w:t>
                      </w:r>
                      <w:r>
                        <w:rPr>
                          <w:spacing w:val="-4"/>
                        </w:rPr>
                        <w:t xml:space="preserve"> </w:t>
                      </w:r>
                      <w:r>
                        <w:t>original</w:t>
                      </w:r>
                      <w:r>
                        <w:rPr>
                          <w:spacing w:val="-3"/>
                        </w:rPr>
                        <w:t xml:space="preserve"> </w:t>
                      </w:r>
                      <w:r>
                        <w:t>Subject</w:t>
                      </w:r>
                      <w:r>
                        <w:rPr>
                          <w:spacing w:val="-2"/>
                        </w:rPr>
                        <w:t xml:space="preserve"> </w:t>
                      </w:r>
                      <w:r>
                        <w:t>Line</w:t>
                      </w:r>
                      <w:r>
                        <w:rPr>
                          <w:spacing w:val="-4"/>
                        </w:rPr>
                        <w:t xml:space="preserve"> </w:t>
                      </w:r>
                      <w:r>
                        <w:t>(e.g.</w:t>
                      </w:r>
                      <w:r>
                        <w:rPr>
                          <w:spacing w:val="-3"/>
                        </w:rPr>
                        <w:t xml:space="preserve"> </w:t>
                      </w:r>
                      <w:r>
                        <w:t xml:space="preserve">ITB </w:t>
                      </w:r>
                      <w:r>
                        <w:rPr>
                          <w:spacing w:val="-10"/>
                        </w:rPr>
                        <w:t>#</w:t>
                      </w:r>
                      <w:r>
                        <w:rPr>
                          <w:u w:val="single"/>
                        </w:rPr>
                        <w:tab/>
                      </w:r>
                      <w:r>
                        <w:t xml:space="preserve"> Bid Submission – </w:t>
                      </w:r>
                      <w:r>
                        <w:rPr>
                          <w:u w:val="single"/>
                        </w:rPr>
                        <w:t>[Bidders’ Name]</w:t>
                      </w:r>
                      <w:r>
                        <w:t xml:space="preserve"> – Part 1 of 3).</w:t>
                      </w:r>
                    </w:p>
                    <w:p w14:paraId="55DFC26B" w14:textId="77777777" w:rsidR="00C65C61" w:rsidRDefault="00C65C61" w:rsidP="00C65C61">
                      <w:pPr>
                        <w:pStyle w:val="BodyText"/>
                        <w:spacing w:before="11"/>
                        <w:rPr>
                          <w:sz w:val="21"/>
                        </w:rPr>
                      </w:pPr>
                    </w:p>
                    <w:p w14:paraId="043266D4" w14:textId="77777777" w:rsidR="00C65C61" w:rsidRDefault="00C65C61" w:rsidP="00C65C61">
                      <w:pPr>
                        <w:pStyle w:val="BodyText"/>
                        <w:ind w:left="264" w:right="284"/>
                      </w:pPr>
                      <w:r>
                        <w:rPr>
                          <w:b/>
                        </w:rPr>
                        <w:t>E-mail</w:t>
                      </w:r>
                      <w:r>
                        <w:rPr>
                          <w:b/>
                          <w:spacing w:val="-6"/>
                        </w:rPr>
                        <w:t xml:space="preserve"> </w:t>
                      </w:r>
                      <w:r>
                        <w:rPr>
                          <w:b/>
                        </w:rPr>
                        <w:t>submissions</w:t>
                      </w:r>
                      <w:r>
                        <w:rPr>
                          <w:b/>
                          <w:spacing w:val="-6"/>
                        </w:rPr>
                        <w:t xml:space="preserve"> </w:t>
                      </w:r>
                      <w:r>
                        <w:rPr>
                          <w:b/>
                        </w:rPr>
                        <w:t>are</w:t>
                      </w:r>
                      <w:r>
                        <w:rPr>
                          <w:b/>
                          <w:spacing w:val="-10"/>
                        </w:rPr>
                        <w:t xml:space="preserve"> </w:t>
                      </w:r>
                      <w:r>
                        <w:rPr>
                          <w:b/>
                        </w:rPr>
                        <w:t>the</w:t>
                      </w:r>
                      <w:r>
                        <w:rPr>
                          <w:b/>
                          <w:spacing w:val="-7"/>
                        </w:rPr>
                        <w:t xml:space="preserve"> </w:t>
                      </w:r>
                      <w:r>
                        <w:rPr>
                          <w:b/>
                        </w:rPr>
                        <w:t>only</w:t>
                      </w:r>
                      <w:r>
                        <w:rPr>
                          <w:b/>
                          <w:spacing w:val="-3"/>
                        </w:rPr>
                        <w:t xml:space="preserve"> </w:t>
                      </w:r>
                      <w:r>
                        <w:rPr>
                          <w:b/>
                        </w:rPr>
                        <w:t>acceptable</w:t>
                      </w:r>
                      <w:r>
                        <w:rPr>
                          <w:b/>
                          <w:spacing w:val="-10"/>
                        </w:rPr>
                        <w:t xml:space="preserve"> </w:t>
                      </w:r>
                      <w:r>
                        <w:rPr>
                          <w:b/>
                        </w:rPr>
                        <w:t>method</w:t>
                      </w:r>
                      <w:r>
                        <w:rPr>
                          <w:b/>
                          <w:spacing w:val="-5"/>
                        </w:rPr>
                        <w:t xml:space="preserve"> </w:t>
                      </w:r>
                      <w:r>
                        <w:rPr>
                          <w:b/>
                        </w:rPr>
                        <w:t>of</w:t>
                      </w:r>
                      <w:r>
                        <w:rPr>
                          <w:b/>
                          <w:spacing w:val="-4"/>
                        </w:rPr>
                        <w:t xml:space="preserve"> </w:t>
                      </w:r>
                      <w:r>
                        <w:rPr>
                          <w:b/>
                        </w:rPr>
                        <w:t>delivery.</w:t>
                      </w:r>
                      <w:r>
                        <w:rPr>
                          <w:b/>
                          <w:spacing w:val="-2"/>
                        </w:rPr>
                        <w:t xml:space="preserve"> </w:t>
                      </w:r>
                      <w:r>
                        <w:t>Fax,</w:t>
                      </w:r>
                      <w:r>
                        <w:rPr>
                          <w:spacing w:val="-6"/>
                        </w:rPr>
                        <w:t xml:space="preserve"> </w:t>
                      </w:r>
                      <w:r>
                        <w:t>mail,</w:t>
                      </w:r>
                      <w:r>
                        <w:rPr>
                          <w:spacing w:val="-5"/>
                        </w:rPr>
                        <w:t xml:space="preserve"> </w:t>
                      </w:r>
                      <w:r>
                        <w:t>and</w:t>
                      </w:r>
                      <w:r>
                        <w:rPr>
                          <w:spacing w:val="-7"/>
                        </w:rPr>
                        <w:t xml:space="preserve"> </w:t>
                      </w:r>
                      <w:r>
                        <w:t>courier</w:t>
                      </w:r>
                      <w:r>
                        <w:rPr>
                          <w:spacing w:val="-5"/>
                        </w:rPr>
                        <w:t xml:space="preserve"> </w:t>
                      </w:r>
                      <w:r>
                        <w:t>delivery</w:t>
                      </w:r>
                      <w:r>
                        <w:rPr>
                          <w:spacing w:val="-6"/>
                        </w:rPr>
                        <w:t xml:space="preserve"> </w:t>
                      </w:r>
                      <w:r>
                        <w:t>shall</w:t>
                      </w:r>
                      <w:r>
                        <w:rPr>
                          <w:spacing w:val="-4"/>
                        </w:rPr>
                        <w:t xml:space="preserve"> </w:t>
                      </w:r>
                      <w:r>
                        <w:t>not</w:t>
                      </w:r>
                      <w:r>
                        <w:rPr>
                          <w:spacing w:val="-4"/>
                        </w:rPr>
                        <w:t xml:space="preserve"> </w:t>
                      </w:r>
                      <w:r>
                        <w:t>be acceptable. Proposers e-mailing their proposals should allow sufficient time to ensure receipt of their proposal by the date and time specified. Grambling State University assumes no liability for assuring accurate/complete</w:t>
                      </w:r>
                      <w:r>
                        <w:rPr>
                          <w:spacing w:val="-12"/>
                        </w:rPr>
                        <w:t xml:space="preserve"> </w:t>
                      </w:r>
                      <w:r>
                        <w:t>e-mail</w:t>
                      </w:r>
                      <w:r>
                        <w:rPr>
                          <w:spacing w:val="-11"/>
                        </w:rPr>
                        <w:t xml:space="preserve"> </w:t>
                      </w:r>
                      <w:r>
                        <w:t>transmission</w:t>
                      </w:r>
                      <w:r>
                        <w:rPr>
                          <w:spacing w:val="-10"/>
                        </w:rPr>
                        <w:t xml:space="preserve"> </w:t>
                      </w:r>
                      <w:r>
                        <w:t>and</w:t>
                      </w:r>
                      <w:r>
                        <w:rPr>
                          <w:spacing w:val="-10"/>
                        </w:rPr>
                        <w:t xml:space="preserve"> </w:t>
                      </w:r>
                      <w:r>
                        <w:t>receipt.</w:t>
                      </w:r>
                      <w:r>
                        <w:rPr>
                          <w:spacing w:val="-9"/>
                        </w:rPr>
                        <w:t xml:space="preserve"> </w:t>
                      </w:r>
                      <w:r>
                        <w:t>The</w:t>
                      </w:r>
                      <w:r>
                        <w:rPr>
                          <w:spacing w:val="-6"/>
                        </w:rPr>
                        <w:t xml:space="preserve"> </w:t>
                      </w:r>
                      <w:r>
                        <w:t>responsibility</w:t>
                      </w:r>
                      <w:r>
                        <w:rPr>
                          <w:spacing w:val="-6"/>
                        </w:rPr>
                        <w:t xml:space="preserve"> </w:t>
                      </w:r>
                      <w:r>
                        <w:t>solely</w:t>
                      </w:r>
                      <w:r>
                        <w:rPr>
                          <w:spacing w:val="-6"/>
                        </w:rPr>
                        <w:t xml:space="preserve"> </w:t>
                      </w:r>
                      <w:r>
                        <w:t>lies</w:t>
                      </w:r>
                      <w:r>
                        <w:rPr>
                          <w:spacing w:val="-14"/>
                        </w:rPr>
                        <w:t xml:space="preserve"> </w:t>
                      </w:r>
                      <w:r>
                        <w:t>with</w:t>
                      </w:r>
                      <w:r>
                        <w:rPr>
                          <w:spacing w:val="-10"/>
                        </w:rPr>
                        <w:t xml:space="preserve"> </w:t>
                      </w:r>
                      <w:r>
                        <w:t>each</w:t>
                      </w:r>
                      <w:r>
                        <w:rPr>
                          <w:spacing w:val="-10"/>
                        </w:rPr>
                        <w:t xml:space="preserve"> </w:t>
                      </w:r>
                      <w:r>
                        <w:t>Bidder</w:t>
                      </w:r>
                      <w:r>
                        <w:rPr>
                          <w:spacing w:val="-12"/>
                        </w:rPr>
                        <w:t xml:space="preserve"> </w:t>
                      </w:r>
                      <w:r>
                        <w:t>to</w:t>
                      </w:r>
                      <w:r>
                        <w:rPr>
                          <w:spacing w:val="-8"/>
                        </w:rPr>
                        <w:t xml:space="preserve"> </w:t>
                      </w:r>
                      <w:r>
                        <w:t>ensure their bid</w:t>
                      </w:r>
                      <w:r>
                        <w:rPr>
                          <w:spacing w:val="-1"/>
                        </w:rPr>
                        <w:t xml:space="preserve"> </w:t>
                      </w:r>
                      <w:r>
                        <w:t>is received</w:t>
                      </w:r>
                      <w:r>
                        <w:rPr>
                          <w:spacing w:val="-1"/>
                        </w:rPr>
                        <w:t xml:space="preserve"> </w:t>
                      </w:r>
                      <w:r>
                        <w:t>at the</w:t>
                      </w:r>
                      <w:r>
                        <w:rPr>
                          <w:spacing w:val="-3"/>
                        </w:rPr>
                        <w:t xml:space="preserve"> </w:t>
                      </w:r>
                      <w:r>
                        <w:t>specified</w:t>
                      </w:r>
                      <w:r>
                        <w:rPr>
                          <w:spacing w:val="-1"/>
                        </w:rPr>
                        <w:t xml:space="preserve"> </w:t>
                      </w:r>
                      <w:r>
                        <w:t>email</w:t>
                      </w:r>
                      <w:r>
                        <w:rPr>
                          <w:spacing w:val="-3"/>
                        </w:rPr>
                        <w:t xml:space="preserve"> </w:t>
                      </w:r>
                      <w:r>
                        <w:t>address prior to the deadline</w:t>
                      </w:r>
                      <w:r>
                        <w:rPr>
                          <w:spacing w:val="-2"/>
                        </w:rPr>
                        <w:t xml:space="preserve"> </w:t>
                      </w:r>
                      <w:r>
                        <w:t>for</w:t>
                      </w:r>
                      <w:r>
                        <w:rPr>
                          <w:spacing w:val="-2"/>
                        </w:rPr>
                        <w:t xml:space="preserve"> </w:t>
                      </w:r>
                      <w:r>
                        <w:t>submission. Bids received</w:t>
                      </w:r>
                      <w:r>
                        <w:rPr>
                          <w:spacing w:val="-1"/>
                        </w:rPr>
                        <w:t xml:space="preserve"> </w:t>
                      </w:r>
                      <w:r>
                        <w:t>after the deadline, corrupted files, and incomplete submissions will not be considered.</w:t>
                      </w:r>
                    </w:p>
                  </w:txbxContent>
                </v:textbox>
                <w10:wrap type="topAndBottom" anchorx="page"/>
              </v:shape>
            </w:pict>
          </mc:Fallback>
        </mc:AlternateContent>
      </w:r>
    </w:p>
    <w:p w14:paraId="0E3B2EC2" w14:textId="77777777" w:rsidR="00C65C61" w:rsidRPr="00C65C61" w:rsidRDefault="00C65C61" w:rsidP="00C65C61">
      <w:pPr>
        <w:pStyle w:val="BodyText"/>
        <w:jc w:val="center"/>
        <w:rPr>
          <w:b/>
          <w:color w:val="FF0000"/>
        </w:rPr>
      </w:pPr>
      <w:r w:rsidRPr="00C65C61">
        <w:rPr>
          <w:b/>
          <w:color w:val="FF0000"/>
        </w:rPr>
        <w:t xml:space="preserve">Deadline for electronic emailed bid submissions shall be on </w:t>
      </w:r>
      <w:r>
        <w:rPr>
          <w:b/>
          <w:color w:val="FF0000"/>
        </w:rPr>
        <w:t xml:space="preserve">February </w:t>
      </w:r>
      <w:r w:rsidR="0095330C">
        <w:rPr>
          <w:b/>
          <w:color w:val="FF0000"/>
        </w:rPr>
        <w:t>22</w:t>
      </w:r>
      <w:r w:rsidRPr="00C65C61">
        <w:rPr>
          <w:b/>
          <w:color w:val="FF0000"/>
        </w:rPr>
        <w:t>, 202</w:t>
      </w:r>
      <w:r>
        <w:rPr>
          <w:b/>
          <w:color w:val="FF0000"/>
        </w:rPr>
        <w:t>4</w:t>
      </w:r>
      <w:r w:rsidRPr="00C65C61">
        <w:rPr>
          <w:b/>
          <w:color w:val="FF0000"/>
        </w:rPr>
        <w:t xml:space="preserve">, at </w:t>
      </w:r>
      <w:r>
        <w:rPr>
          <w:b/>
          <w:color w:val="FF0000"/>
        </w:rPr>
        <w:t>2:00</w:t>
      </w:r>
      <w:r w:rsidRPr="00C65C61">
        <w:rPr>
          <w:b/>
          <w:color w:val="FF0000"/>
        </w:rPr>
        <w:t xml:space="preserve"> </w:t>
      </w:r>
      <w:r>
        <w:rPr>
          <w:b/>
          <w:color w:val="FF0000"/>
        </w:rPr>
        <w:t>P</w:t>
      </w:r>
      <w:r w:rsidRPr="00C65C61">
        <w:rPr>
          <w:b/>
          <w:color w:val="FF0000"/>
        </w:rPr>
        <w:t xml:space="preserve">.M., </w:t>
      </w:r>
      <w:bookmarkStart w:id="12" w:name="_Hlk156975993"/>
      <w:r w:rsidRPr="00C65C61">
        <w:rPr>
          <w:b/>
          <w:color w:val="FF0000"/>
        </w:rPr>
        <w:t>and read aloud via GSU Purchasing Teleconference: Number 1-917-900-1022, Conference ID: 5600581#</w:t>
      </w:r>
      <w:bookmarkEnd w:id="12"/>
    </w:p>
    <w:p w14:paraId="0F7D7AFB" w14:textId="77777777" w:rsidR="001F50B3" w:rsidRDefault="001F50B3">
      <w:pPr>
        <w:pStyle w:val="BodyText"/>
        <w:kinsoku w:val="0"/>
        <w:overflowPunct w:val="0"/>
        <w:spacing w:before="8"/>
        <w:rPr>
          <w:sz w:val="21"/>
          <w:szCs w:val="21"/>
        </w:rPr>
      </w:pPr>
    </w:p>
    <w:p w14:paraId="5BE3B2FE" w14:textId="77777777" w:rsidR="00C65C61" w:rsidRDefault="00C65C61">
      <w:pPr>
        <w:pStyle w:val="BodyText"/>
        <w:kinsoku w:val="0"/>
        <w:overflowPunct w:val="0"/>
        <w:spacing w:before="8"/>
        <w:rPr>
          <w:sz w:val="21"/>
          <w:szCs w:val="21"/>
        </w:rPr>
      </w:pPr>
    </w:p>
    <w:p w14:paraId="4956A2E0" w14:textId="77777777" w:rsidR="001F50B3" w:rsidRDefault="001F50B3">
      <w:pPr>
        <w:pStyle w:val="ListParagraph"/>
        <w:numPr>
          <w:ilvl w:val="1"/>
          <w:numId w:val="10"/>
        </w:numPr>
        <w:tabs>
          <w:tab w:val="left" w:pos="203"/>
          <w:tab w:val="left" w:pos="911"/>
        </w:tabs>
        <w:kinsoku w:val="0"/>
        <w:overflowPunct w:val="0"/>
        <w:ind w:left="203" w:right="109" w:hanging="5"/>
        <w:rPr>
          <w:sz w:val="22"/>
          <w:szCs w:val="22"/>
        </w:rPr>
      </w:pPr>
      <w:r>
        <w:rPr>
          <w:sz w:val="22"/>
          <w:szCs w:val="22"/>
        </w:rPr>
        <w:lastRenderedPageBreak/>
        <w:t>Prior to the receipt of bids, Addenda, if any, will be mailed or delivered (hard copy or email) to each person or</w:t>
      </w:r>
      <w:r>
        <w:rPr>
          <w:spacing w:val="-13"/>
          <w:sz w:val="22"/>
          <w:szCs w:val="22"/>
        </w:rPr>
        <w:t xml:space="preserve"> </w:t>
      </w:r>
      <w:r>
        <w:rPr>
          <w:sz w:val="22"/>
          <w:szCs w:val="22"/>
        </w:rPr>
        <w:t>firm</w:t>
      </w:r>
      <w:r>
        <w:rPr>
          <w:spacing w:val="-12"/>
          <w:sz w:val="22"/>
          <w:szCs w:val="22"/>
        </w:rPr>
        <w:t xml:space="preserve"> </w:t>
      </w:r>
      <w:r>
        <w:rPr>
          <w:sz w:val="22"/>
          <w:szCs w:val="22"/>
        </w:rPr>
        <w:t>recorded</w:t>
      </w:r>
      <w:r>
        <w:rPr>
          <w:spacing w:val="-13"/>
          <w:sz w:val="22"/>
          <w:szCs w:val="22"/>
        </w:rPr>
        <w:t xml:space="preserve"> </w:t>
      </w:r>
      <w:r>
        <w:rPr>
          <w:sz w:val="22"/>
          <w:szCs w:val="22"/>
        </w:rPr>
        <w:t>by</w:t>
      </w:r>
      <w:r>
        <w:rPr>
          <w:spacing w:val="-12"/>
          <w:sz w:val="22"/>
          <w:szCs w:val="22"/>
        </w:rPr>
        <w:t xml:space="preserve"> </w:t>
      </w:r>
      <w:r>
        <w:rPr>
          <w:sz w:val="22"/>
          <w:szCs w:val="22"/>
        </w:rPr>
        <w:t>the</w:t>
      </w:r>
      <w:r>
        <w:rPr>
          <w:spacing w:val="-13"/>
          <w:sz w:val="22"/>
          <w:szCs w:val="22"/>
        </w:rPr>
        <w:t xml:space="preserve"> </w:t>
      </w:r>
      <w:r>
        <w:rPr>
          <w:sz w:val="22"/>
          <w:szCs w:val="22"/>
        </w:rPr>
        <w:t>Owner</w:t>
      </w:r>
      <w:r>
        <w:rPr>
          <w:spacing w:val="-12"/>
          <w:sz w:val="22"/>
          <w:szCs w:val="22"/>
        </w:rPr>
        <w:t xml:space="preserve"> </w:t>
      </w:r>
      <w:r>
        <w:rPr>
          <w:sz w:val="22"/>
          <w:szCs w:val="22"/>
        </w:rPr>
        <w:t>as</w:t>
      </w:r>
      <w:r>
        <w:rPr>
          <w:spacing w:val="-13"/>
          <w:sz w:val="22"/>
          <w:szCs w:val="22"/>
        </w:rPr>
        <w:t xml:space="preserve"> </w:t>
      </w:r>
      <w:r>
        <w:rPr>
          <w:sz w:val="22"/>
          <w:szCs w:val="22"/>
        </w:rPr>
        <w:t>having</w:t>
      </w:r>
      <w:r>
        <w:rPr>
          <w:spacing w:val="-12"/>
          <w:sz w:val="22"/>
          <w:szCs w:val="22"/>
        </w:rPr>
        <w:t xml:space="preserve"> </w:t>
      </w:r>
      <w:r>
        <w:rPr>
          <w:sz w:val="22"/>
          <w:szCs w:val="22"/>
        </w:rPr>
        <w:t>received</w:t>
      </w:r>
      <w:r>
        <w:rPr>
          <w:spacing w:val="-12"/>
          <w:sz w:val="22"/>
          <w:szCs w:val="22"/>
        </w:rPr>
        <w:t xml:space="preserve"> </w:t>
      </w:r>
      <w:r>
        <w:rPr>
          <w:sz w:val="22"/>
          <w:szCs w:val="22"/>
        </w:rPr>
        <w:t>the</w:t>
      </w:r>
      <w:r>
        <w:rPr>
          <w:spacing w:val="-13"/>
          <w:sz w:val="22"/>
          <w:szCs w:val="22"/>
        </w:rPr>
        <w:t xml:space="preserve"> </w:t>
      </w:r>
      <w:r>
        <w:rPr>
          <w:sz w:val="22"/>
          <w:szCs w:val="22"/>
        </w:rPr>
        <w:t>bidding</w:t>
      </w:r>
      <w:r>
        <w:rPr>
          <w:spacing w:val="-11"/>
          <w:sz w:val="22"/>
          <w:szCs w:val="22"/>
        </w:rPr>
        <w:t xml:space="preserve"> </w:t>
      </w:r>
      <w:r>
        <w:rPr>
          <w:sz w:val="22"/>
          <w:szCs w:val="22"/>
        </w:rPr>
        <w:t>documents</w:t>
      </w:r>
      <w:r>
        <w:rPr>
          <w:spacing w:val="-10"/>
          <w:sz w:val="22"/>
          <w:szCs w:val="22"/>
        </w:rPr>
        <w:t xml:space="preserve"> </w:t>
      </w:r>
      <w:r>
        <w:rPr>
          <w:sz w:val="22"/>
          <w:szCs w:val="22"/>
        </w:rPr>
        <w:t>and</w:t>
      </w:r>
      <w:r>
        <w:rPr>
          <w:spacing w:val="-13"/>
          <w:sz w:val="22"/>
          <w:szCs w:val="22"/>
        </w:rPr>
        <w:t xml:space="preserve"> </w:t>
      </w:r>
      <w:r>
        <w:rPr>
          <w:sz w:val="22"/>
          <w:szCs w:val="22"/>
        </w:rPr>
        <w:t>will</w:t>
      </w:r>
      <w:r>
        <w:rPr>
          <w:spacing w:val="-12"/>
          <w:sz w:val="22"/>
          <w:szCs w:val="22"/>
        </w:rPr>
        <w:t xml:space="preserve"> </w:t>
      </w:r>
      <w:r>
        <w:rPr>
          <w:sz w:val="22"/>
          <w:szCs w:val="22"/>
        </w:rPr>
        <w:t>be</w:t>
      </w:r>
      <w:r>
        <w:rPr>
          <w:spacing w:val="-10"/>
          <w:sz w:val="22"/>
          <w:szCs w:val="22"/>
        </w:rPr>
        <w:t xml:space="preserve"> </w:t>
      </w:r>
      <w:r>
        <w:rPr>
          <w:sz w:val="22"/>
          <w:szCs w:val="22"/>
        </w:rPr>
        <w:t>available</w:t>
      </w:r>
      <w:r>
        <w:rPr>
          <w:spacing w:val="-10"/>
          <w:sz w:val="22"/>
          <w:szCs w:val="22"/>
        </w:rPr>
        <w:t xml:space="preserve"> </w:t>
      </w:r>
      <w:r>
        <w:rPr>
          <w:sz w:val="22"/>
          <w:szCs w:val="22"/>
        </w:rPr>
        <w:t>for</w:t>
      </w:r>
      <w:r>
        <w:rPr>
          <w:spacing w:val="-13"/>
          <w:sz w:val="22"/>
          <w:szCs w:val="22"/>
        </w:rPr>
        <w:t xml:space="preserve"> </w:t>
      </w:r>
      <w:r>
        <w:rPr>
          <w:sz w:val="22"/>
          <w:szCs w:val="22"/>
        </w:rPr>
        <w:t>inspection</w:t>
      </w:r>
      <w:r>
        <w:rPr>
          <w:spacing w:val="-12"/>
          <w:sz w:val="22"/>
          <w:szCs w:val="22"/>
        </w:rPr>
        <w:t xml:space="preserve"> </w:t>
      </w:r>
      <w:r>
        <w:rPr>
          <w:sz w:val="22"/>
          <w:szCs w:val="22"/>
        </w:rPr>
        <w:t>wherever the bidding documents are kept available for that purpose. Addenda issued after receipt of bids will be mailed or delivered only to the sealed bidder.</w:t>
      </w:r>
    </w:p>
    <w:p w14:paraId="1BB334BB" w14:textId="77777777" w:rsidR="001F50B3" w:rsidRDefault="001F50B3">
      <w:pPr>
        <w:pStyle w:val="BodyText"/>
        <w:kinsoku w:val="0"/>
        <w:overflowPunct w:val="0"/>
        <w:spacing w:before="9"/>
        <w:rPr>
          <w:sz w:val="21"/>
          <w:szCs w:val="21"/>
        </w:rPr>
      </w:pPr>
    </w:p>
    <w:p w14:paraId="44FABD1B" w14:textId="77777777" w:rsidR="001F50B3" w:rsidRDefault="001F50B3">
      <w:pPr>
        <w:pStyle w:val="ListParagraph"/>
        <w:numPr>
          <w:ilvl w:val="1"/>
          <w:numId w:val="10"/>
        </w:numPr>
        <w:tabs>
          <w:tab w:val="left" w:pos="197"/>
          <w:tab w:val="left" w:pos="908"/>
        </w:tabs>
        <w:kinsoku w:val="0"/>
        <w:overflowPunct w:val="0"/>
        <w:ind w:right="106" w:hanging="2"/>
        <w:rPr>
          <w:sz w:val="22"/>
          <w:szCs w:val="22"/>
        </w:rPr>
      </w:pPr>
      <w:r>
        <w:rPr>
          <w:b/>
          <w:bCs/>
          <w:sz w:val="22"/>
          <w:szCs w:val="22"/>
        </w:rPr>
        <w:t>Bids</w:t>
      </w:r>
      <w:r>
        <w:rPr>
          <w:b/>
          <w:bCs/>
          <w:spacing w:val="-7"/>
          <w:sz w:val="22"/>
          <w:szCs w:val="22"/>
        </w:rPr>
        <w:t xml:space="preserve"> </w:t>
      </w:r>
      <w:r>
        <w:rPr>
          <w:b/>
          <w:bCs/>
          <w:sz w:val="22"/>
          <w:szCs w:val="22"/>
        </w:rPr>
        <w:t>for</w:t>
      </w:r>
      <w:r>
        <w:rPr>
          <w:b/>
          <w:bCs/>
          <w:spacing w:val="-5"/>
          <w:sz w:val="22"/>
          <w:szCs w:val="22"/>
        </w:rPr>
        <w:t xml:space="preserve"> </w:t>
      </w:r>
      <w:r>
        <w:rPr>
          <w:b/>
          <w:bCs/>
          <w:sz w:val="22"/>
          <w:szCs w:val="22"/>
        </w:rPr>
        <w:t>Public</w:t>
      </w:r>
      <w:r>
        <w:rPr>
          <w:b/>
          <w:bCs/>
          <w:spacing w:val="-5"/>
          <w:sz w:val="22"/>
          <w:szCs w:val="22"/>
        </w:rPr>
        <w:t xml:space="preserve"> </w:t>
      </w:r>
      <w:r>
        <w:rPr>
          <w:b/>
          <w:bCs/>
          <w:sz w:val="22"/>
          <w:szCs w:val="22"/>
        </w:rPr>
        <w:t>Works</w:t>
      </w:r>
      <w:r>
        <w:rPr>
          <w:b/>
          <w:bCs/>
          <w:spacing w:val="-7"/>
          <w:sz w:val="22"/>
          <w:szCs w:val="22"/>
        </w:rPr>
        <w:t xml:space="preserve"> </w:t>
      </w:r>
      <w:r>
        <w:rPr>
          <w:b/>
          <w:bCs/>
          <w:sz w:val="22"/>
          <w:szCs w:val="22"/>
        </w:rPr>
        <w:t>will</w:t>
      </w:r>
      <w:r>
        <w:rPr>
          <w:b/>
          <w:bCs/>
          <w:spacing w:val="-7"/>
          <w:sz w:val="22"/>
          <w:szCs w:val="22"/>
        </w:rPr>
        <w:t xml:space="preserve"> </w:t>
      </w:r>
      <w:r>
        <w:rPr>
          <w:b/>
          <w:bCs/>
          <w:sz w:val="22"/>
          <w:szCs w:val="22"/>
        </w:rPr>
        <w:t>not</w:t>
      </w:r>
      <w:r>
        <w:rPr>
          <w:b/>
          <w:bCs/>
          <w:spacing w:val="-5"/>
          <w:sz w:val="22"/>
          <w:szCs w:val="22"/>
        </w:rPr>
        <w:t xml:space="preserve"> </w:t>
      </w:r>
      <w:r>
        <w:rPr>
          <w:b/>
          <w:bCs/>
          <w:sz w:val="22"/>
          <w:szCs w:val="22"/>
        </w:rPr>
        <w:t>be</w:t>
      </w:r>
      <w:r>
        <w:rPr>
          <w:b/>
          <w:bCs/>
          <w:spacing w:val="-6"/>
          <w:sz w:val="22"/>
          <w:szCs w:val="22"/>
        </w:rPr>
        <w:t xml:space="preserve"> </w:t>
      </w:r>
      <w:r>
        <w:rPr>
          <w:b/>
          <w:bCs/>
          <w:sz w:val="22"/>
          <w:szCs w:val="22"/>
        </w:rPr>
        <w:t>considered</w:t>
      </w:r>
      <w:r>
        <w:rPr>
          <w:b/>
          <w:bCs/>
          <w:spacing w:val="-6"/>
          <w:sz w:val="22"/>
          <w:szCs w:val="22"/>
        </w:rPr>
        <w:t xml:space="preserve"> </w:t>
      </w:r>
      <w:r>
        <w:rPr>
          <w:b/>
          <w:bCs/>
          <w:sz w:val="22"/>
          <w:szCs w:val="22"/>
        </w:rPr>
        <w:t>or</w:t>
      </w:r>
      <w:r>
        <w:rPr>
          <w:b/>
          <w:bCs/>
          <w:spacing w:val="-5"/>
          <w:sz w:val="22"/>
          <w:szCs w:val="22"/>
        </w:rPr>
        <w:t xml:space="preserve"> </w:t>
      </w:r>
      <w:r>
        <w:rPr>
          <w:b/>
          <w:bCs/>
          <w:sz w:val="22"/>
          <w:szCs w:val="22"/>
        </w:rPr>
        <w:t>accepted</w:t>
      </w:r>
      <w:r>
        <w:rPr>
          <w:b/>
          <w:bCs/>
          <w:spacing w:val="-7"/>
          <w:sz w:val="22"/>
          <w:szCs w:val="22"/>
        </w:rPr>
        <w:t xml:space="preserve"> </w:t>
      </w:r>
      <w:r>
        <w:rPr>
          <w:b/>
          <w:bCs/>
          <w:sz w:val="22"/>
          <w:szCs w:val="22"/>
        </w:rPr>
        <w:t>unless</w:t>
      </w:r>
      <w:r>
        <w:rPr>
          <w:b/>
          <w:bCs/>
          <w:spacing w:val="-5"/>
          <w:sz w:val="22"/>
          <w:szCs w:val="22"/>
        </w:rPr>
        <w:t xml:space="preserve"> </w:t>
      </w:r>
      <w:r>
        <w:rPr>
          <w:b/>
          <w:bCs/>
          <w:sz w:val="22"/>
          <w:szCs w:val="22"/>
        </w:rPr>
        <w:t>the</w:t>
      </w:r>
      <w:r>
        <w:rPr>
          <w:b/>
          <w:bCs/>
          <w:spacing w:val="-6"/>
          <w:sz w:val="22"/>
          <w:szCs w:val="22"/>
        </w:rPr>
        <w:t xml:space="preserve"> </w:t>
      </w:r>
      <w:r>
        <w:rPr>
          <w:b/>
          <w:bCs/>
          <w:sz w:val="22"/>
          <w:szCs w:val="22"/>
        </w:rPr>
        <w:t>bid</w:t>
      </w:r>
      <w:r>
        <w:rPr>
          <w:b/>
          <w:bCs/>
          <w:spacing w:val="-9"/>
          <w:sz w:val="22"/>
          <w:szCs w:val="22"/>
        </w:rPr>
        <w:t xml:space="preserve"> </w:t>
      </w:r>
      <w:r>
        <w:rPr>
          <w:b/>
          <w:bCs/>
          <w:sz w:val="22"/>
          <w:szCs w:val="22"/>
        </w:rPr>
        <w:t>is</w:t>
      </w:r>
      <w:r>
        <w:rPr>
          <w:b/>
          <w:bCs/>
          <w:spacing w:val="-5"/>
          <w:sz w:val="22"/>
          <w:szCs w:val="22"/>
        </w:rPr>
        <w:t xml:space="preserve"> </w:t>
      </w:r>
      <w:r>
        <w:rPr>
          <w:b/>
          <w:bCs/>
          <w:sz w:val="22"/>
          <w:szCs w:val="22"/>
        </w:rPr>
        <w:t>accompanied</w:t>
      </w:r>
      <w:r>
        <w:rPr>
          <w:b/>
          <w:bCs/>
          <w:spacing w:val="-7"/>
          <w:sz w:val="22"/>
          <w:szCs w:val="22"/>
        </w:rPr>
        <w:t xml:space="preserve"> </w:t>
      </w:r>
      <w:r>
        <w:rPr>
          <w:b/>
          <w:bCs/>
          <w:sz w:val="22"/>
          <w:szCs w:val="22"/>
        </w:rPr>
        <w:t>by</w:t>
      </w:r>
      <w:r>
        <w:rPr>
          <w:b/>
          <w:bCs/>
          <w:spacing w:val="-5"/>
          <w:sz w:val="22"/>
          <w:szCs w:val="22"/>
        </w:rPr>
        <w:t xml:space="preserve"> </w:t>
      </w:r>
      <w:r>
        <w:rPr>
          <w:b/>
          <w:bCs/>
          <w:sz w:val="22"/>
          <w:szCs w:val="22"/>
        </w:rPr>
        <w:t>bid</w:t>
      </w:r>
      <w:r>
        <w:rPr>
          <w:b/>
          <w:bCs/>
          <w:spacing w:val="-7"/>
          <w:sz w:val="22"/>
          <w:szCs w:val="22"/>
        </w:rPr>
        <w:t xml:space="preserve"> </w:t>
      </w:r>
      <w:r>
        <w:rPr>
          <w:b/>
          <w:bCs/>
          <w:sz w:val="22"/>
          <w:szCs w:val="22"/>
        </w:rPr>
        <w:t>security</w:t>
      </w:r>
      <w:r>
        <w:rPr>
          <w:b/>
          <w:bCs/>
          <w:spacing w:val="-7"/>
          <w:sz w:val="22"/>
          <w:szCs w:val="22"/>
        </w:rPr>
        <w:t xml:space="preserve"> </w:t>
      </w:r>
      <w:r>
        <w:rPr>
          <w:b/>
          <w:bCs/>
          <w:sz w:val="22"/>
          <w:szCs w:val="22"/>
        </w:rPr>
        <w:t>in</w:t>
      </w:r>
      <w:r>
        <w:rPr>
          <w:b/>
          <w:bCs/>
          <w:spacing w:val="-6"/>
          <w:sz w:val="22"/>
          <w:szCs w:val="22"/>
        </w:rPr>
        <w:t xml:space="preserve"> </w:t>
      </w:r>
      <w:r>
        <w:rPr>
          <w:b/>
          <w:bCs/>
          <w:sz w:val="22"/>
          <w:szCs w:val="22"/>
        </w:rPr>
        <w:t>an amount</w:t>
      </w:r>
      <w:r>
        <w:rPr>
          <w:b/>
          <w:bCs/>
          <w:spacing w:val="-2"/>
          <w:sz w:val="22"/>
          <w:szCs w:val="22"/>
        </w:rPr>
        <w:t xml:space="preserve"> </w:t>
      </w:r>
      <w:r>
        <w:rPr>
          <w:b/>
          <w:bCs/>
          <w:sz w:val="22"/>
          <w:szCs w:val="22"/>
        </w:rPr>
        <w:t>of</w:t>
      </w:r>
      <w:r>
        <w:rPr>
          <w:b/>
          <w:bCs/>
          <w:spacing w:val="-4"/>
          <w:sz w:val="22"/>
          <w:szCs w:val="22"/>
        </w:rPr>
        <w:t xml:space="preserve"> </w:t>
      </w:r>
      <w:r>
        <w:rPr>
          <w:b/>
          <w:bCs/>
          <w:sz w:val="22"/>
          <w:szCs w:val="22"/>
        </w:rPr>
        <w:t>not</w:t>
      </w:r>
      <w:r>
        <w:rPr>
          <w:b/>
          <w:bCs/>
          <w:spacing w:val="-2"/>
          <w:sz w:val="22"/>
          <w:szCs w:val="22"/>
        </w:rPr>
        <w:t xml:space="preserve"> </w:t>
      </w:r>
      <w:r>
        <w:rPr>
          <w:b/>
          <w:bCs/>
          <w:sz w:val="22"/>
          <w:szCs w:val="22"/>
        </w:rPr>
        <w:t>less</w:t>
      </w:r>
      <w:r>
        <w:rPr>
          <w:b/>
          <w:bCs/>
          <w:spacing w:val="-4"/>
          <w:sz w:val="22"/>
          <w:szCs w:val="22"/>
        </w:rPr>
        <w:t xml:space="preserve"> </w:t>
      </w:r>
      <w:r>
        <w:rPr>
          <w:b/>
          <w:bCs/>
          <w:sz w:val="22"/>
          <w:szCs w:val="22"/>
        </w:rPr>
        <w:t>than</w:t>
      </w:r>
      <w:r>
        <w:rPr>
          <w:b/>
          <w:bCs/>
          <w:spacing w:val="-4"/>
          <w:sz w:val="22"/>
          <w:szCs w:val="22"/>
        </w:rPr>
        <w:t xml:space="preserve"> </w:t>
      </w:r>
      <w:r>
        <w:rPr>
          <w:b/>
          <w:bCs/>
          <w:sz w:val="22"/>
          <w:szCs w:val="22"/>
        </w:rPr>
        <w:t>five</w:t>
      </w:r>
      <w:r>
        <w:rPr>
          <w:b/>
          <w:bCs/>
          <w:spacing w:val="-4"/>
          <w:sz w:val="22"/>
          <w:szCs w:val="22"/>
        </w:rPr>
        <w:t xml:space="preserve"> </w:t>
      </w:r>
      <w:r>
        <w:rPr>
          <w:b/>
          <w:bCs/>
          <w:sz w:val="22"/>
          <w:szCs w:val="22"/>
        </w:rPr>
        <w:t>percent</w:t>
      </w:r>
      <w:r>
        <w:rPr>
          <w:b/>
          <w:bCs/>
          <w:spacing w:val="-4"/>
          <w:sz w:val="22"/>
          <w:szCs w:val="22"/>
        </w:rPr>
        <w:t xml:space="preserve"> </w:t>
      </w:r>
      <w:r>
        <w:rPr>
          <w:b/>
          <w:bCs/>
          <w:sz w:val="22"/>
          <w:szCs w:val="22"/>
        </w:rPr>
        <w:t>(5%)</w:t>
      </w:r>
      <w:r>
        <w:rPr>
          <w:b/>
          <w:bCs/>
          <w:spacing w:val="-3"/>
          <w:sz w:val="22"/>
          <w:szCs w:val="22"/>
        </w:rPr>
        <w:t xml:space="preserve"> </w:t>
      </w:r>
      <w:r>
        <w:rPr>
          <w:b/>
          <w:bCs/>
          <w:sz w:val="22"/>
          <w:szCs w:val="22"/>
        </w:rPr>
        <w:t>of</w:t>
      </w:r>
      <w:r>
        <w:rPr>
          <w:b/>
          <w:bCs/>
          <w:spacing w:val="-4"/>
          <w:sz w:val="22"/>
          <w:szCs w:val="22"/>
        </w:rPr>
        <w:t xml:space="preserve"> </w:t>
      </w:r>
      <w:r>
        <w:rPr>
          <w:b/>
          <w:bCs/>
          <w:sz w:val="22"/>
          <w:szCs w:val="22"/>
        </w:rPr>
        <w:t>the</w:t>
      </w:r>
      <w:r>
        <w:rPr>
          <w:b/>
          <w:bCs/>
          <w:spacing w:val="-6"/>
          <w:sz w:val="22"/>
          <w:szCs w:val="22"/>
        </w:rPr>
        <w:t xml:space="preserve"> </w:t>
      </w:r>
      <w:r>
        <w:rPr>
          <w:b/>
          <w:bCs/>
          <w:sz w:val="22"/>
          <w:szCs w:val="22"/>
        </w:rPr>
        <w:t>sum</w:t>
      </w:r>
      <w:r>
        <w:rPr>
          <w:b/>
          <w:bCs/>
          <w:spacing w:val="-4"/>
          <w:sz w:val="22"/>
          <w:szCs w:val="22"/>
        </w:rPr>
        <w:t xml:space="preserve"> </w:t>
      </w:r>
      <w:r>
        <w:rPr>
          <w:b/>
          <w:bCs/>
          <w:sz w:val="22"/>
          <w:szCs w:val="22"/>
        </w:rPr>
        <w:t>of</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Base</w:t>
      </w:r>
      <w:r>
        <w:rPr>
          <w:b/>
          <w:bCs/>
          <w:spacing w:val="-6"/>
          <w:sz w:val="22"/>
          <w:szCs w:val="22"/>
        </w:rPr>
        <w:t xml:space="preserve"> </w:t>
      </w:r>
      <w:r>
        <w:rPr>
          <w:b/>
          <w:bCs/>
          <w:sz w:val="22"/>
          <w:szCs w:val="22"/>
        </w:rPr>
        <w:t>Bid</w:t>
      </w:r>
      <w:r>
        <w:rPr>
          <w:b/>
          <w:bCs/>
          <w:spacing w:val="-4"/>
          <w:sz w:val="22"/>
          <w:szCs w:val="22"/>
        </w:rPr>
        <w:t xml:space="preserve"> </w:t>
      </w:r>
      <w:r>
        <w:rPr>
          <w:b/>
          <w:bCs/>
          <w:sz w:val="22"/>
          <w:szCs w:val="22"/>
        </w:rPr>
        <w:t>and</w:t>
      </w:r>
      <w:r>
        <w:rPr>
          <w:b/>
          <w:bCs/>
          <w:spacing w:val="-4"/>
          <w:sz w:val="22"/>
          <w:szCs w:val="22"/>
        </w:rPr>
        <w:t xml:space="preserve"> </w:t>
      </w:r>
      <w:r>
        <w:rPr>
          <w:b/>
          <w:bCs/>
          <w:sz w:val="22"/>
          <w:szCs w:val="22"/>
        </w:rPr>
        <w:t>any</w:t>
      </w:r>
      <w:r>
        <w:rPr>
          <w:b/>
          <w:bCs/>
          <w:spacing w:val="-1"/>
          <w:sz w:val="22"/>
          <w:szCs w:val="22"/>
        </w:rPr>
        <w:t xml:space="preserve"> </w:t>
      </w:r>
      <w:r>
        <w:rPr>
          <w:b/>
          <w:bCs/>
          <w:sz w:val="22"/>
          <w:szCs w:val="22"/>
        </w:rPr>
        <w:t>Alternates.</w:t>
      </w:r>
      <w:r>
        <w:rPr>
          <w:b/>
          <w:bCs/>
          <w:spacing w:val="-3"/>
          <w:sz w:val="22"/>
          <w:szCs w:val="22"/>
        </w:rPr>
        <w:t xml:space="preserve"> </w:t>
      </w:r>
      <w:r>
        <w:rPr>
          <w:sz w:val="22"/>
          <w:szCs w:val="22"/>
        </w:rPr>
        <w:t>The</w:t>
      </w:r>
      <w:r>
        <w:rPr>
          <w:spacing w:val="-4"/>
          <w:sz w:val="22"/>
          <w:szCs w:val="22"/>
        </w:rPr>
        <w:t xml:space="preserve"> </w:t>
      </w:r>
      <w:r>
        <w:rPr>
          <w:sz w:val="22"/>
          <w:szCs w:val="22"/>
        </w:rPr>
        <w:t>bid</w:t>
      </w:r>
      <w:r>
        <w:rPr>
          <w:spacing w:val="-6"/>
          <w:sz w:val="22"/>
          <w:szCs w:val="22"/>
        </w:rPr>
        <w:t xml:space="preserve"> </w:t>
      </w:r>
      <w:r>
        <w:rPr>
          <w:sz w:val="22"/>
          <w:szCs w:val="22"/>
        </w:rPr>
        <w:t>security</w:t>
      </w:r>
      <w:r>
        <w:rPr>
          <w:spacing w:val="-7"/>
          <w:sz w:val="22"/>
          <w:szCs w:val="22"/>
        </w:rPr>
        <w:t xml:space="preserve"> </w:t>
      </w:r>
      <w:r>
        <w:rPr>
          <w:sz w:val="22"/>
          <w:szCs w:val="22"/>
        </w:rPr>
        <w:t>shall</w:t>
      </w:r>
      <w:r>
        <w:rPr>
          <w:spacing w:val="-6"/>
          <w:sz w:val="22"/>
          <w:szCs w:val="22"/>
        </w:rPr>
        <w:t xml:space="preserve"> </w:t>
      </w:r>
      <w:r>
        <w:rPr>
          <w:sz w:val="22"/>
          <w:szCs w:val="22"/>
        </w:rPr>
        <w:t>be</w:t>
      </w:r>
      <w:r>
        <w:rPr>
          <w:spacing w:val="-4"/>
          <w:sz w:val="22"/>
          <w:szCs w:val="22"/>
        </w:rPr>
        <w:t xml:space="preserve"> </w:t>
      </w:r>
      <w:r>
        <w:rPr>
          <w:sz w:val="22"/>
          <w:szCs w:val="22"/>
        </w:rPr>
        <w:t>in the form of a certified check drawn on a bank insured by the Federal Deposit Insurance Corporation, or a bid bond written</w:t>
      </w:r>
      <w:r>
        <w:rPr>
          <w:spacing w:val="-9"/>
          <w:sz w:val="22"/>
          <w:szCs w:val="22"/>
        </w:rPr>
        <w:t xml:space="preserve"> </w:t>
      </w:r>
      <w:r>
        <w:rPr>
          <w:sz w:val="22"/>
          <w:szCs w:val="22"/>
        </w:rPr>
        <w:t>by</w:t>
      </w:r>
      <w:r>
        <w:rPr>
          <w:spacing w:val="-8"/>
          <w:sz w:val="22"/>
          <w:szCs w:val="22"/>
        </w:rPr>
        <w:t xml:space="preserve"> </w:t>
      </w:r>
      <w:r>
        <w:rPr>
          <w:sz w:val="22"/>
          <w:szCs w:val="22"/>
        </w:rPr>
        <w:t>a</w:t>
      </w:r>
      <w:r>
        <w:rPr>
          <w:spacing w:val="-9"/>
          <w:sz w:val="22"/>
          <w:szCs w:val="22"/>
        </w:rPr>
        <w:t xml:space="preserve"> </w:t>
      </w:r>
      <w:r>
        <w:rPr>
          <w:sz w:val="22"/>
          <w:szCs w:val="22"/>
        </w:rPr>
        <w:t>surety</w:t>
      </w:r>
      <w:r>
        <w:rPr>
          <w:spacing w:val="-6"/>
          <w:sz w:val="22"/>
          <w:szCs w:val="22"/>
        </w:rPr>
        <w:t xml:space="preserve"> </w:t>
      </w:r>
      <w:r>
        <w:rPr>
          <w:sz w:val="22"/>
          <w:szCs w:val="22"/>
        </w:rPr>
        <w:t>company</w:t>
      </w:r>
      <w:r>
        <w:rPr>
          <w:spacing w:val="-6"/>
          <w:sz w:val="22"/>
          <w:szCs w:val="22"/>
        </w:rPr>
        <w:t xml:space="preserve"> </w:t>
      </w:r>
      <w:r>
        <w:rPr>
          <w:sz w:val="22"/>
          <w:szCs w:val="22"/>
        </w:rPr>
        <w:t>licensed</w:t>
      </w:r>
      <w:r>
        <w:rPr>
          <w:spacing w:val="-9"/>
          <w:sz w:val="22"/>
          <w:szCs w:val="22"/>
        </w:rPr>
        <w:t xml:space="preserve"> </w:t>
      </w:r>
      <w:r>
        <w:rPr>
          <w:sz w:val="22"/>
          <w:szCs w:val="22"/>
        </w:rPr>
        <w:t>to</w:t>
      </w:r>
      <w:r>
        <w:rPr>
          <w:spacing w:val="-5"/>
          <w:sz w:val="22"/>
          <w:szCs w:val="22"/>
        </w:rPr>
        <w:t xml:space="preserve"> </w:t>
      </w:r>
      <w:r>
        <w:rPr>
          <w:sz w:val="22"/>
          <w:szCs w:val="22"/>
        </w:rPr>
        <w:t>do</w:t>
      </w:r>
      <w:r>
        <w:rPr>
          <w:spacing w:val="-6"/>
          <w:sz w:val="22"/>
          <w:szCs w:val="22"/>
        </w:rPr>
        <w:t xml:space="preserve"> </w:t>
      </w:r>
      <w:r>
        <w:rPr>
          <w:sz w:val="22"/>
          <w:szCs w:val="22"/>
        </w:rPr>
        <w:t>business</w:t>
      </w:r>
      <w:r>
        <w:rPr>
          <w:spacing w:val="-7"/>
          <w:sz w:val="22"/>
          <w:szCs w:val="22"/>
        </w:rPr>
        <w:t xml:space="preserve"> </w:t>
      </w:r>
      <w:r>
        <w:rPr>
          <w:sz w:val="22"/>
          <w:szCs w:val="22"/>
        </w:rPr>
        <w:t>in</w:t>
      </w:r>
      <w:r>
        <w:rPr>
          <w:spacing w:val="-11"/>
          <w:sz w:val="22"/>
          <w:szCs w:val="22"/>
        </w:rPr>
        <w:t xml:space="preserve"> </w:t>
      </w:r>
      <w:r>
        <w:rPr>
          <w:sz w:val="22"/>
          <w:szCs w:val="22"/>
        </w:rPr>
        <w:t>Louisiana,</w:t>
      </w:r>
      <w:r>
        <w:rPr>
          <w:spacing w:val="-9"/>
          <w:sz w:val="22"/>
          <w:szCs w:val="22"/>
        </w:rPr>
        <w:t xml:space="preserve"> </w:t>
      </w:r>
      <w:r>
        <w:rPr>
          <w:sz w:val="22"/>
          <w:szCs w:val="22"/>
        </w:rPr>
        <w:t>accompanied</w:t>
      </w:r>
      <w:r>
        <w:rPr>
          <w:spacing w:val="-7"/>
          <w:sz w:val="22"/>
          <w:szCs w:val="22"/>
        </w:rPr>
        <w:t xml:space="preserve"> </w:t>
      </w:r>
      <w:r>
        <w:rPr>
          <w:sz w:val="22"/>
          <w:szCs w:val="22"/>
        </w:rPr>
        <w:t>by</w:t>
      </w:r>
      <w:r>
        <w:rPr>
          <w:spacing w:val="-10"/>
          <w:sz w:val="22"/>
          <w:szCs w:val="22"/>
        </w:rPr>
        <w:t xml:space="preserve"> </w:t>
      </w:r>
      <w:r>
        <w:rPr>
          <w:sz w:val="22"/>
          <w:szCs w:val="22"/>
        </w:rPr>
        <w:t>appropriate</w:t>
      </w:r>
      <w:r>
        <w:rPr>
          <w:spacing w:val="-6"/>
          <w:sz w:val="22"/>
          <w:szCs w:val="22"/>
        </w:rPr>
        <w:t xml:space="preserve"> </w:t>
      </w:r>
      <w:r>
        <w:rPr>
          <w:sz w:val="22"/>
          <w:szCs w:val="22"/>
        </w:rPr>
        <w:t>power</w:t>
      </w:r>
      <w:r>
        <w:rPr>
          <w:spacing w:val="-9"/>
          <w:sz w:val="22"/>
          <w:szCs w:val="22"/>
        </w:rPr>
        <w:t xml:space="preserve"> </w:t>
      </w:r>
      <w:r>
        <w:rPr>
          <w:sz w:val="22"/>
          <w:szCs w:val="22"/>
        </w:rPr>
        <w:t>of</w:t>
      </w:r>
      <w:r>
        <w:rPr>
          <w:spacing w:val="-9"/>
          <w:sz w:val="22"/>
          <w:szCs w:val="22"/>
        </w:rPr>
        <w:t xml:space="preserve"> </w:t>
      </w:r>
      <w:r>
        <w:rPr>
          <w:sz w:val="22"/>
          <w:szCs w:val="22"/>
        </w:rPr>
        <w:t>attorney</w:t>
      </w:r>
      <w:r>
        <w:rPr>
          <w:spacing w:val="-6"/>
          <w:sz w:val="22"/>
          <w:szCs w:val="22"/>
        </w:rPr>
        <w:t xml:space="preserve"> </w:t>
      </w:r>
      <w:r>
        <w:rPr>
          <w:sz w:val="22"/>
          <w:szCs w:val="22"/>
        </w:rPr>
        <w:t>and in favor of Grambling State University.</w:t>
      </w:r>
    </w:p>
    <w:p w14:paraId="6235801C" w14:textId="77777777" w:rsidR="001F50B3" w:rsidRDefault="001F50B3">
      <w:pPr>
        <w:pStyle w:val="BodyText"/>
        <w:kinsoku w:val="0"/>
        <w:overflowPunct w:val="0"/>
        <w:spacing w:before="1"/>
        <w:rPr>
          <w:sz w:val="25"/>
          <w:szCs w:val="25"/>
        </w:rPr>
      </w:pPr>
    </w:p>
    <w:p w14:paraId="3980A111" w14:textId="77777777" w:rsidR="001F50B3" w:rsidRDefault="001F50B3">
      <w:pPr>
        <w:pStyle w:val="ListParagraph"/>
        <w:numPr>
          <w:ilvl w:val="1"/>
          <w:numId w:val="10"/>
        </w:numPr>
        <w:tabs>
          <w:tab w:val="left" w:pos="908"/>
        </w:tabs>
        <w:kinsoku w:val="0"/>
        <w:overflowPunct w:val="0"/>
        <w:ind w:left="274" w:right="115" w:firstLine="0"/>
        <w:rPr>
          <w:spacing w:val="-2"/>
          <w:sz w:val="22"/>
          <w:szCs w:val="22"/>
        </w:rPr>
      </w:pPr>
      <w:r>
        <w:rPr>
          <w:sz w:val="22"/>
          <w:szCs w:val="22"/>
        </w:rPr>
        <w:t xml:space="preserve">All Bids and Sureties must be signed by a duly authorized person of the firm or corporation and be accompanied by legal evidence authorizing the signature as </w:t>
      </w:r>
      <w:proofErr w:type="spellStart"/>
      <w:proofErr w:type="gramStart"/>
      <w:r>
        <w:rPr>
          <w:sz w:val="22"/>
          <w:szCs w:val="22"/>
        </w:rPr>
        <w:t>valid.Any</w:t>
      </w:r>
      <w:proofErr w:type="spellEnd"/>
      <w:proofErr w:type="gramEnd"/>
      <w:r>
        <w:rPr>
          <w:sz w:val="22"/>
          <w:szCs w:val="22"/>
        </w:rPr>
        <w:t xml:space="preserve"> interpretation, correction or change of the Bidding Documents will be made by Addendum.</w:t>
      </w:r>
      <w:r>
        <w:rPr>
          <w:spacing w:val="34"/>
          <w:sz w:val="22"/>
          <w:szCs w:val="22"/>
        </w:rPr>
        <w:t xml:space="preserve"> </w:t>
      </w:r>
      <w:r>
        <w:rPr>
          <w:sz w:val="22"/>
          <w:szCs w:val="22"/>
        </w:rPr>
        <w:t>Interpretations, corrections or changes of the Bidding Documents made</w:t>
      </w:r>
      <w:r>
        <w:rPr>
          <w:spacing w:val="-2"/>
          <w:sz w:val="22"/>
          <w:szCs w:val="22"/>
        </w:rPr>
        <w:t xml:space="preserve"> </w:t>
      </w:r>
      <w:r>
        <w:rPr>
          <w:sz w:val="22"/>
          <w:szCs w:val="22"/>
        </w:rPr>
        <w:t>in</w:t>
      </w:r>
      <w:r>
        <w:rPr>
          <w:spacing w:val="-6"/>
          <w:sz w:val="22"/>
          <w:szCs w:val="22"/>
        </w:rPr>
        <w:t xml:space="preserve"> </w:t>
      </w:r>
      <w:r>
        <w:rPr>
          <w:sz w:val="22"/>
          <w:szCs w:val="22"/>
        </w:rPr>
        <w:t>any</w:t>
      </w:r>
      <w:r>
        <w:rPr>
          <w:spacing w:val="-7"/>
          <w:sz w:val="22"/>
          <w:szCs w:val="22"/>
        </w:rPr>
        <w:t xml:space="preserve"> </w:t>
      </w:r>
      <w:r>
        <w:rPr>
          <w:sz w:val="22"/>
          <w:szCs w:val="22"/>
        </w:rPr>
        <w:t>other</w:t>
      </w:r>
      <w:r>
        <w:rPr>
          <w:spacing w:val="-8"/>
          <w:sz w:val="22"/>
          <w:szCs w:val="22"/>
        </w:rPr>
        <w:t xml:space="preserve"> </w:t>
      </w:r>
      <w:r>
        <w:rPr>
          <w:sz w:val="22"/>
          <w:szCs w:val="22"/>
        </w:rPr>
        <w:t>manner</w:t>
      </w:r>
      <w:r>
        <w:rPr>
          <w:spacing w:val="-10"/>
          <w:sz w:val="22"/>
          <w:szCs w:val="22"/>
        </w:rPr>
        <w:t xml:space="preserve"> </w:t>
      </w:r>
      <w:r>
        <w:rPr>
          <w:sz w:val="22"/>
          <w:szCs w:val="22"/>
        </w:rPr>
        <w:t>will</w:t>
      </w:r>
      <w:r>
        <w:rPr>
          <w:spacing w:val="-5"/>
          <w:sz w:val="22"/>
          <w:szCs w:val="22"/>
        </w:rPr>
        <w:t xml:space="preserve"> </w:t>
      </w:r>
      <w:r>
        <w:rPr>
          <w:sz w:val="22"/>
          <w:szCs w:val="22"/>
        </w:rPr>
        <w:t>not</w:t>
      </w:r>
      <w:r>
        <w:rPr>
          <w:spacing w:val="-2"/>
          <w:sz w:val="22"/>
          <w:szCs w:val="22"/>
        </w:rPr>
        <w:t xml:space="preserve"> </w:t>
      </w:r>
      <w:r>
        <w:rPr>
          <w:sz w:val="22"/>
          <w:szCs w:val="22"/>
        </w:rPr>
        <w:t>be</w:t>
      </w:r>
      <w:r>
        <w:rPr>
          <w:spacing w:val="-5"/>
          <w:sz w:val="22"/>
          <w:szCs w:val="22"/>
        </w:rPr>
        <w:t xml:space="preserve"> </w:t>
      </w:r>
      <w:r>
        <w:rPr>
          <w:sz w:val="22"/>
          <w:szCs w:val="22"/>
        </w:rPr>
        <w:t>binding,</w:t>
      </w:r>
      <w:r>
        <w:rPr>
          <w:spacing w:val="-3"/>
          <w:sz w:val="22"/>
          <w:szCs w:val="22"/>
        </w:rPr>
        <w:t xml:space="preserve"> </w:t>
      </w:r>
      <w:r>
        <w:rPr>
          <w:sz w:val="22"/>
          <w:szCs w:val="22"/>
        </w:rPr>
        <w:t>and</w:t>
      </w:r>
      <w:r>
        <w:rPr>
          <w:spacing w:val="71"/>
          <w:sz w:val="22"/>
          <w:szCs w:val="22"/>
        </w:rPr>
        <w:t xml:space="preserve"> </w:t>
      </w:r>
      <w:r>
        <w:rPr>
          <w:sz w:val="22"/>
          <w:szCs w:val="22"/>
        </w:rPr>
        <w:t>bidders</w:t>
      </w:r>
      <w:r>
        <w:rPr>
          <w:spacing w:val="-5"/>
          <w:sz w:val="22"/>
          <w:szCs w:val="22"/>
        </w:rPr>
        <w:t xml:space="preserve"> </w:t>
      </w:r>
      <w:r>
        <w:rPr>
          <w:sz w:val="22"/>
          <w:szCs w:val="22"/>
        </w:rPr>
        <w:t>shall</w:t>
      </w:r>
      <w:r>
        <w:rPr>
          <w:spacing w:val="-3"/>
          <w:sz w:val="22"/>
          <w:szCs w:val="22"/>
        </w:rPr>
        <w:t xml:space="preserve"> </w:t>
      </w:r>
      <w:r>
        <w:rPr>
          <w:sz w:val="22"/>
          <w:szCs w:val="22"/>
        </w:rPr>
        <w:t>not</w:t>
      </w:r>
      <w:r>
        <w:rPr>
          <w:spacing w:val="-2"/>
          <w:sz w:val="22"/>
          <w:szCs w:val="22"/>
        </w:rPr>
        <w:t xml:space="preserve"> </w:t>
      </w:r>
      <w:r>
        <w:rPr>
          <w:sz w:val="22"/>
          <w:szCs w:val="22"/>
        </w:rPr>
        <w:t>rely upon</w:t>
      </w:r>
      <w:r>
        <w:rPr>
          <w:spacing w:val="-6"/>
          <w:sz w:val="22"/>
          <w:szCs w:val="22"/>
        </w:rPr>
        <w:t xml:space="preserve"> </w:t>
      </w:r>
      <w:r>
        <w:rPr>
          <w:sz w:val="22"/>
          <w:szCs w:val="22"/>
        </w:rPr>
        <w:t>such</w:t>
      </w:r>
      <w:r>
        <w:rPr>
          <w:spacing w:val="-6"/>
          <w:sz w:val="22"/>
          <w:szCs w:val="22"/>
        </w:rPr>
        <w:t xml:space="preserve"> </w:t>
      </w:r>
      <w:r>
        <w:rPr>
          <w:sz w:val="22"/>
          <w:szCs w:val="22"/>
        </w:rPr>
        <w:t>interpretations,</w:t>
      </w:r>
      <w:r>
        <w:rPr>
          <w:spacing w:val="-3"/>
          <w:sz w:val="22"/>
          <w:szCs w:val="22"/>
        </w:rPr>
        <w:t xml:space="preserve"> </w:t>
      </w:r>
      <w:r>
        <w:rPr>
          <w:sz w:val="22"/>
          <w:szCs w:val="22"/>
        </w:rPr>
        <w:t>corrections</w:t>
      </w:r>
      <w:r>
        <w:rPr>
          <w:spacing w:val="-10"/>
          <w:sz w:val="22"/>
          <w:szCs w:val="22"/>
        </w:rPr>
        <w:t xml:space="preserve"> </w:t>
      </w:r>
      <w:r>
        <w:rPr>
          <w:sz w:val="22"/>
          <w:szCs w:val="22"/>
        </w:rPr>
        <w:t xml:space="preserve">and </w:t>
      </w:r>
      <w:r>
        <w:rPr>
          <w:spacing w:val="-2"/>
          <w:sz w:val="22"/>
          <w:szCs w:val="22"/>
        </w:rPr>
        <w:t>changes.</w:t>
      </w:r>
    </w:p>
    <w:p w14:paraId="16AFDC6D" w14:textId="77777777" w:rsidR="001F50B3" w:rsidRDefault="001F50B3">
      <w:pPr>
        <w:pStyle w:val="BodyText"/>
        <w:kinsoku w:val="0"/>
        <w:overflowPunct w:val="0"/>
        <w:spacing w:before="11"/>
        <w:rPr>
          <w:sz w:val="21"/>
          <w:szCs w:val="21"/>
        </w:rPr>
      </w:pPr>
    </w:p>
    <w:p w14:paraId="73A7ED81" w14:textId="77777777" w:rsidR="001F50B3" w:rsidRDefault="001F50B3">
      <w:pPr>
        <w:pStyle w:val="ListParagraph"/>
        <w:numPr>
          <w:ilvl w:val="1"/>
          <w:numId w:val="10"/>
        </w:numPr>
        <w:tabs>
          <w:tab w:val="left" w:pos="991"/>
        </w:tabs>
        <w:kinsoku w:val="0"/>
        <w:overflowPunct w:val="0"/>
        <w:ind w:left="276" w:right="111" w:firstLine="0"/>
        <w:rPr>
          <w:spacing w:val="-2"/>
          <w:sz w:val="22"/>
          <w:szCs w:val="22"/>
        </w:rPr>
      </w:pPr>
      <w:r>
        <w:rPr>
          <w:sz w:val="22"/>
          <w:szCs w:val="22"/>
        </w:rPr>
        <w:t>If</w:t>
      </w:r>
      <w:r>
        <w:rPr>
          <w:spacing w:val="-1"/>
          <w:sz w:val="22"/>
          <w:szCs w:val="22"/>
        </w:rPr>
        <w:t xml:space="preserve"> </w:t>
      </w:r>
      <w:r>
        <w:rPr>
          <w:sz w:val="22"/>
          <w:szCs w:val="22"/>
        </w:rPr>
        <w:t>bidding</w:t>
      </w:r>
      <w:r>
        <w:rPr>
          <w:spacing w:val="-2"/>
          <w:sz w:val="22"/>
          <w:szCs w:val="22"/>
        </w:rPr>
        <w:t xml:space="preserve"> </w:t>
      </w:r>
      <w:r>
        <w:rPr>
          <w:sz w:val="22"/>
          <w:szCs w:val="22"/>
        </w:rPr>
        <w:t>other</w:t>
      </w:r>
      <w:r>
        <w:rPr>
          <w:spacing w:val="-6"/>
          <w:sz w:val="22"/>
          <w:szCs w:val="22"/>
        </w:rPr>
        <w:t xml:space="preserve"> </w:t>
      </w:r>
      <w:r>
        <w:rPr>
          <w:sz w:val="22"/>
          <w:szCs w:val="22"/>
        </w:rPr>
        <w:t>than</w:t>
      </w:r>
      <w:r>
        <w:rPr>
          <w:spacing w:val="-4"/>
          <w:sz w:val="22"/>
          <w:szCs w:val="22"/>
        </w:rPr>
        <w:t xml:space="preserve"> </w:t>
      </w:r>
      <w:r>
        <w:rPr>
          <w:sz w:val="22"/>
          <w:szCs w:val="22"/>
        </w:rPr>
        <w:t>as</w:t>
      </w:r>
      <w:r>
        <w:rPr>
          <w:spacing w:val="-3"/>
          <w:sz w:val="22"/>
          <w:szCs w:val="22"/>
        </w:rPr>
        <w:t xml:space="preserve"> </w:t>
      </w:r>
      <w:r>
        <w:rPr>
          <w:sz w:val="22"/>
          <w:szCs w:val="22"/>
        </w:rPr>
        <w:t>specified,</w:t>
      </w:r>
      <w:r>
        <w:rPr>
          <w:spacing w:val="-1"/>
          <w:sz w:val="22"/>
          <w:szCs w:val="22"/>
        </w:rPr>
        <w:t xml:space="preserve"> </w:t>
      </w:r>
      <w:r>
        <w:rPr>
          <w:sz w:val="22"/>
          <w:szCs w:val="22"/>
        </w:rPr>
        <w:t>an</w:t>
      </w:r>
      <w:r>
        <w:rPr>
          <w:spacing w:val="-4"/>
          <w:sz w:val="22"/>
          <w:szCs w:val="22"/>
        </w:rPr>
        <w:t xml:space="preserve"> </w:t>
      </w:r>
      <w:r>
        <w:rPr>
          <w:sz w:val="22"/>
          <w:szCs w:val="22"/>
        </w:rPr>
        <w:t>indication</w:t>
      </w:r>
      <w:r>
        <w:rPr>
          <w:spacing w:val="-9"/>
          <w:sz w:val="22"/>
          <w:szCs w:val="22"/>
        </w:rPr>
        <w:t xml:space="preserve"> </w:t>
      </w:r>
      <w:r>
        <w:rPr>
          <w:sz w:val="22"/>
          <w:szCs w:val="22"/>
        </w:rPr>
        <w:t>must</w:t>
      </w:r>
      <w:r>
        <w:rPr>
          <w:spacing w:val="-1"/>
          <w:sz w:val="22"/>
          <w:szCs w:val="22"/>
        </w:rPr>
        <w:t xml:space="preserve"> </w:t>
      </w:r>
      <w:r>
        <w:rPr>
          <w:sz w:val="22"/>
          <w:szCs w:val="22"/>
        </w:rPr>
        <w:t>be</w:t>
      </w:r>
      <w:r>
        <w:rPr>
          <w:spacing w:val="-3"/>
          <w:sz w:val="22"/>
          <w:szCs w:val="22"/>
        </w:rPr>
        <w:t xml:space="preserve"> </w:t>
      </w:r>
      <w:r>
        <w:rPr>
          <w:sz w:val="22"/>
          <w:szCs w:val="22"/>
        </w:rPr>
        <w:t>made</w:t>
      </w:r>
      <w:r>
        <w:rPr>
          <w:spacing w:val="-5"/>
          <w:sz w:val="22"/>
          <w:szCs w:val="22"/>
        </w:rPr>
        <w:t xml:space="preserve"> </w:t>
      </w:r>
      <w:r>
        <w:rPr>
          <w:sz w:val="22"/>
          <w:szCs w:val="22"/>
        </w:rPr>
        <w:t>on</w:t>
      </w:r>
      <w:r>
        <w:rPr>
          <w:spacing w:val="-6"/>
          <w:sz w:val="22"/>
          <w:szCs w:val="22"/>
        </w:rPr>
        <w:t xml:space="preserve"> </w:t>
      </w:r>
      <w:r>
        <w:rPr>
          <w:sz w:val="22"/>
          <w:szCs w:val="22"/>
        </w:rPr>
        <w:t>the</w:t>
      </w:r>
      <w:r>
        <w:rPr>
          <w:spacing w:val="-3"/>
          <w:sz w:val="22"/>
          <w:szCs w:val="22"/>
        </w:rPr>
        <w:t xml:space="preserve"> </w:t>
      </w:r>
      <w:r>
        <w:rPr>
          <w:sz w:val="22"/>
          <w:szCs w:val="22"/>
        </w:rPr>
        <w:t>bid</w:t>
      </w:r>
      <w:r>
        <w:rPr>
          <w:spacing w:val="-2"/>
          <w:sz w:val="22"/>
          <w:szCs w:val="22"/>
        </w:rPr>
        <w:t xml:space="preserve"> </w:t>
      </w:r>
      <w:r>
        <w:rPr>
          <w:sz w:val="22"/>
          <w:szCs w:val="22"/>
        </w:rPr>
        <w:t>form,</w:t>
      </w:r>
      <w:r>
        <w:rPr>
          <w:spacing w:val="-3"/>
          <w:sz w:val="22"/>
          <w:szCs w:val="22"/>
        </w:rPr>
        <w:t xml:space="preserve"> </w:t>
      </w:r>
      <w:r>
        <w:rPr>
          <w:sz w:val="22"/>
          <w:szCs w:val="22"/>
        </w:rPr>
        <w:t>stating</w:t>
      </w:r>
      <w:r>
        <w:rPr>
          <w:spacing w:val="-2"/>
          <w:sz w:val="22"/>
          <w:szCs w:val="22"/>
        </w:rPr>
        <w:t xml:space="preserve"> </w:t>
      </w:r>
      <w:r>
        <w:rPr>
          <w:sz w:val="22"/>
          <w:szCs w:val="22"/>
        </w:rPr>
        <w:t>manufacturer's</w:t>
      </w:r>
      <w:r>
        <w:rPr>
          <w:spacing w:val="-3"/>
          <w:sz w:val="22"/>
          <w:szCs w:val="22"/>
        </w:rPr>
        <w:t xml:space="preserve"> </w:t>
      </w:r>
      <w:r>
        <w:rPr>
          <w:sz w:val="22"/>
          <w:szCs w:val="22"/>
        </w:rPr>
        <w:t>name and</w:t>
      </w:r>
      <w:r>
        <w:rPr>
          <w:spacing w:val="-13"/>
          <w:sz w:val="22"/>
          <w:szCs w:val="22"/>
        </w:rPr>
        <w:t xml:space="preserve"> </w:t>
      </w:r>
      <w:r>
        <w:rPr>
          <w:sz w:val="22"/>
          <w:szCs w:val="22"/>
        </w:rPr>
        <w:t>model</w:t>
      </w:r>
      <w:r>
        <w:rPr>
          <w:spacing w:val="-12"/>
          <w:sz w:val="22"/>
          <w:szCs w:val="22"/>
        </w:rPr>
        <w:t xml:space="preserve"> </w:t>
      </w:r>
      <w:r>
        <w:rPr>
          <w:sz w:val="22"/>
          <w:szCs w:val="22"/>
        </w:rPr>
        <w:t>number(s)</w:t>
      </w:r>
      <w:r>
        <w:rPr>
          <w:spacing w:val="-13"/>
          <w:sz w:val="22"/>
          <w:szCs w:val="22"/>
        </w:rPr>
        <w:t xml:space="preserve"> </w:t>
      </w:r>
      <w:r>
        <w:rPr>
          <w:sz w:val="22"/>
          <w:szCs w:val="22"/>
        </w:rPr>
        <w:t>being</w:t>
      </w:r>
      <w:r>
        <w:rPr>
          <w:spacing w:val="-12"/>
          <w:sz w:val="22"/>
          <w:szCs w:val="22"/>
        </w:rPr>
        <w:t xml:space="preserve"> </w:t>
      </w:r>
      <w:r>
        <w:rPr>
          <w:sz w:val="22"/>
          <w:szCs w:val="22"/>
        </w:rPr>
        <w:t>submitted</w:t>
      </w:r>
      <w:r>
        <w:rPr>
          <w:spacing w:val="-13"/>
          <w:sz w:val="22"/>
          <w:szCs w:val="22"/>
        </w:rPr>
        <w:t xml:space="preserve"> </w:t>
      </w:r>
      <w:r>
        <w:rPr>
          <w:sz w:val="22"/>
          <w:szCs w:val="22"/>
        </w:rPr>
        <w:t>for</w:t>
      </w:r>
      <w:r>
        <w:rPr>
          <w:spacing w:val="-12"/>
          <w:sz w:val="22"/>
          <w:szCs w:val="22"/>
        </w:rPr>
        <w:t xml:space="preserve"> </w:t>
      </w:r>
      <w:r>
        <w:rPr>
          <w:sz w:val="22"/>
          <w:szCs w:val="22"/>
        </w:rPr>
        <w:t>bid.</w:t>
      </w:r>
      <w:r>
        <w:rPr>
          <w:spacing w:val="-13"/>
          <w:sz w:val="22"/>
          <w:szCs w:val="22"/>
        </w:rPr>
        <w:t xml:space="preserve"> </w:t>
      </w:r>
      <w:r>
        <w:rPr>
          <w:sz w:val="22"/>
          <w:szCs w:val="22"/>
        </w:rPr>
        <w:t>Detailed</w:t>
      </w:r>
      <w:r>
        <w:rPr>
          <w:spacing w:val="-12"/>
          <w:sz w:val="22"/>
          <w:szCs w:val="22"/>
        </w:rPr>
        <w:t xml:space="preserve"> </w:t>
      </w:r>
      <w:r>
        <w:rPr>
          <w:sz w:val="22"/>
          <w:szCs w:val="22"/>
        </w:rPr>
        <w:t>specifications,</w:t>
      </w:r>
      <w:r>
        <w:rPr>
          <w:spacing w:val="-12"/>
          <w:sz w:val="22"/>
          <w:szCs w:val="22"/>
        </w:rPr>
        <w:t xml:space="preserve"> </w:t>
      </w:r>
      <w:r>
        <w:rPr>
          <w:sz w:val="22"/>
          <w:szCs w:val="22"/>
        </w:rPr>
        <w:t>drawings,</w:t>
      </w:r>
      <w:r>
        <w:rPr>
          <w:spacing w:val="-13"/>
          <w:sz w:val="22"/>
          <w:szCs w:val="22"/>
        </w:rPr>
        <w:t xml:space="preserve"> </w:t>
      </w:r>
      <w:r>
        <w:rPr>
          <w:sz w:val="22"/>
          <w:szCs w:val="22"/>
        </w:rPr>
        <w:t>pictures,</w:t>
      </w:r>
      <w:r>
        <w:rPr>
          <w:spacing w:val="-12"/>
          <w:sz w:val="22"/>
          <w:szCs w:val="22"/>
        </w:rPr>
        <w:t xml:space="preserve"> </w:t>
      </w:r>
      <w:r>
        <w:rPr>
          <w:sz w:val="22"/>
          <w:szCs w:val="22"/>
        </w:rPr>
        <w:t>brochures,</w:t>
      </w:r>
      <w:r>
        <w:rPr>
          <w:spacing w:val="-13"/>
          <w:sz w:val="22"/>
          <w:szCs w:val="22"/>
        </w:rPr>
        <w:t xml:space="preserve"> </w:t>
      </w:r>
      <w:r>
        <w:rPr>
          <w:sz w:val="22"/>
          <w:szCs w:val="22"/>
        </w:rPr>
        <w:t>diagrams</w:t>
      </w:r>
      <w:r>
        <w:rPr>
          <w:spacing w:val="-11"/>
          <w:sz w:val="22"/>
          <w:szCs w:val="22"/>
        </w:rPr>
        <w:t xml:space="preserve"> </w:t>
      </w:r>
      <w:r>
        <w:rPr>
          <w:sz w:val="22"/>
          <w:szCs w:val="22"/>
        </w:rPr>
        <w:t>or</w:t>
      </w:r>
      <w:r>
        <w:rPr>
          <w:spacing w:val="-13"/>
          <w:sz w:val="22"/>
          <w:szCs w:val="22"/>
        </w:rPr>
        <w:t xml:space="preserve"> </w:t>
      </w:r>
      <w:r>
        <w:rPr>
          <w:sz w:val="22"/>
          <w:szCs w:val="22"/>
        </w:rPr>
        <w:t>any other</w:t>
      </w:r>
      <w:r>
        <w:rPr>
          <w:spacing w:val="-13"/>
          <w:sz w:val="22"/>
          <w:szCs w:val="22"/>
        </w:rPr>
        <w:t xml:space="preserve"> </w:t>
      </w:r>
      <w:r>
        <w:rPr>
          <w:sz w:val="22"/>
          <w:szCs w:val="22"/>
        </w:rPr>
        <w:t>literature</w:t>
      </w:r>
      <w:r>
        <w:rPr>
          <w:spacing w:val="-12"/>
          <w:sz w:val="22"/>
          <w:szCs w:val="22"/>
        </w:rPr>
        <w:t xml:space="preserve"> </w:t>
      </w:r>
      <w:r>
        <w:rPr>
          <w:sz w:val="22"/>
          <w:szCs w:val="22"/>
        </w:rPr>
        <w:t>or</w:t>
      </w:r>
      <w:r>
        <w:rPr>
          <w:spacing w:val="-13"/>
          <w:sz w:val="22"/>
          <w:szCs w:val="22"/>
        </w:rPr>
        <w:t xml:space="preserve"> </w:t>
      </w:r>
      <w:r>
        <w:rPr>
          <w:sz w:val="22"/>
          <w:szCs w:val="22"/>
        </w:rPr>
        <w:t>information</w:t>
      </w:r>
      <w:r>
        <w:rPr>
          <w:spacing w:val="-11"/>
          <w:sz w:val="22"/>
          <w:szCs w:val="22"/>
        </w:rPr>
        <w:t xml:space="preserve"> </w:t>
      </w:r>
      <w:r>
        <w:rPr>
          <w:sz w:val="22"/>
          <w:szCs w:val="22"/>
        </w:rPr>
        <w:t>necessary</w:t>
      </w:r>
      <w:r>
        <w:rPr>
          <w:spacing w:val="-12"/>
          <w:sz w:val="22"/>
          <w:szCs w:val="22"/>
        </w:rPr>
        <w:t xml:space="preserve"> </w:t>
      </w:r>
      <w:r>
        <w:rPr>
          <w:sz w:val="22"/>
          <w:szCs w:val="22"/>
        </w:rPr>
        <w:t>to</w:t>
      </w:r>
      <w:r>
        <w:rPr>
          <w:spacing w:val="-9"/>
          <w:sz w:val="22"/>
          <w:szCs w:val="22"/>
        </w:rPr>
        <w:t xml:space="preserve"> </w:t>
      </w:r>
      <w:r>
        <w:rPr>
          <w:sz w:val="22"/>
          <w:szCs w:val="22"/>
        </w:rPr>
        <w:t>determine</w:t>
      </w:r>
      <w:r>
        <w:rPr>
          <w:spacing w:val="-12"/>
          <w:sz w:val="22"/>
          <w:szCs w:val="22"/>
        </w:rPr>
        <w:t xml:space="preserve"> </w:t>
      </w:r>
      <w:r>
        <w:rPr>
          <w:sz w:val="22"/>
          <w:szCs w:val="22"/>
        </w:rPr>
        <w:t>the</w:t>
      </w:r>
      <w:r>
        <w:rPr>
          <w:spacing w:val="-10"/>
          <w:sz w:val="22"/>
          <w:szCs w:val="22"/>
        </w:rPr>
        <w:t xml:space="preserve"> </w:t>
      </w:r>
      <w:r>
        <w:rPr>
          <w:sz w:val="22"/>
          <w:szCs w:val="22"/>
        </w:rPr>
        <w:t>equality</w:t>
      </w:r>
      <w:r>
        <w:rPr>
          <w:spacing w:val="-12"/>
          <w:sz w:val="22"/>
          <w:szCs w:val="22"/>
        </w:rPr>
        <w:t xml:space="preserve"> </w:t>
      </w:r>
      <w:r>
        <w:rPr>
          <w:sz w:val="22"/>
          <w:szCs w:val="22"/>
        </w:rPr>
        <w:t>of</w:t>
      </w:r>
      <w:r>
        <w:rPr>
          <w:spacing w:val="-11"/>
          <w:sz w:val="22"/>
          <w:szCs w:val="22"/>
        </w:rPr>
        <w:t xml:space="preserve"> </w:t>
      </w:r>
      <w:r>
        <w:rPr>
          <w:sz w:val="22"/>
          <w:szCs w:val="22"/>
        </w:rPr>
        <w:t>the</w:t>
      </w:r>
      <w:r>
        <w:rPr>
          <w:spacing w:val="-10"/>
          <w:sz w:val="22"/>
          <w:szCs w:val="22"/>
        </w:rPr>
        <w:t xml:space="preserve"> </w:t>
      </w:r>
      <w:r>
        <w:rPr>
          <w:sz w:val="22"/>
          <w:szCs w:val="22"/>
        </w:rPr>
        <w:t>bid</w:t>
      </w:r>
      <w:r>
        <w:rPr>
          <w:spacing w:val="-11"/>
          <w:sz w:val="22"/>
          <w:szCs w:val="22"/>
        </w:rPr>
        <w:t xml:space="preserve"> </w:t>
      </w:r>
      <w:r>
        <w:rPr>
          <w:sz w:val="22"/>
          <w:szCs w:val="22"/>
        </w:rPr>
        <w:t>response</w:t>
      </w:r>
      <w:r>
        <w:rPr>
          <w:spacing w:val="-12"/>
          <w:sz w:val="22"/>
          <w:szCs w:val="22"/>
        </w:rPr>
        <w:t xml:space="preserve"> </w:t>
      </w:r>
      <w:r>
        <w:rPr>
          <w:sz w:val="22"/>
          <w:szCs w:val="22"/>
        </w:rPr>
        <w:t>must</w:t>
      </w:r>
      <w:r>
        <w:rPr>
          <w:spacing w:val="-12"/>
          <w:sz w:val="22"/>
          <w:szCs w:val="22"/>
        </w:rPr>
        <w:t xml:space="preserve"> </w:t>
      </w:r>
      <w:r>
        <w:rPr>
          <w:sz w:val="22"/>
          <w:szCs w:val="22"/>
        </w:rPr>
        <w:t>be</w:t>
      </w:r>
      <w:r>
        <w:rPr>
          <w:spacing w:val="-7"/>
          <w:sz w:val="22"/>
          <w:szCs w:val="22"/>
        </w:rPr>
        <w:t xml:space="preserve"> </w:t>
      </w:r>
      <w:r>
        <w:rPr>
          <w:sz w:val="22"/>
          <w:szCs w:val="22"/>
        </w:rPr>
        <w:t>included</w:t>
      </w:r>
      <w:r>
        <w:rPr>
          <w:spacing w:val="-13"/>
          <w:sz w:val="22"/>
          <w:szCs w:val="22"/>
        </w:rPr>
        <w:t xml:space="preserve"> </w:t>
      </w:r>
      <w:r>
        <w:rPr>
          <w:sz w:val="22"/>
          <w:szCs w:val="22"/>
        </w:rPr>
        <w:t>with</w:t>
      </w:r>
      <w:r>
        <w:rPr>
          <w:spacing w:val="-12"/>
          <w:sz w:val="22"/>
          <w:szCs w:val="22"/>
        </w:rPr>
        <w:t xml:space="preserve"> </w:t>
      </w:r>
      <w:r>
        <w:rPr>
          <w:sz w:val="22"/>
          <w:szCs w:val="22"/>
        </w:rPr>
        <w:t>the</w:t>
      </w:r>
      <w:r>
        <w:rPr>
          <w:spacing w:val="-7"/>
          <w:sz w:val="22"/>
          <w:szCs w:val="22"/>
        </w:rPr>
        <w:t xml:space="preserve"> </w:t>
      </w:r>
      <w:r>
        <w:rPr>
          <w:sz w:val="22"/>
          <w:szCs w:val="22"/>
        </w:rPr>
        <w:t xml:space="preserve">bid </w:t>
      </w:r>
      <w:r>
        <w:rPr>
          <w:spacing w:val="-2"/>
          <w:sz w:val="22"/>
          <w:szCs w:val="22"/>
        </w:rPr>
        <w:t>form.</w:t>
      </w:r>
    </w:p>
    <w:p w14:paraId="0C4F58A4" w14:textId="77777777" w:rsidR="001F50B3" w:rsidRDefault="001F50B3">
      <w:pPr>
        <w:pStyle w:val="BodyText"/>
        <w:kinsoku w:val="0"/>
        <w:overflowPunct w:val="0"/>
        <w:spacing w:before="8"/>
        <w:rPr>
          <w:sz w:val="21"/>
          <w:szCs w:val="21"/>
        </w:rPr>
      </w:pPr>
    </w:p>
    <w:p w14:paraId="5B0838E9" w14:textId="77777777" w:rsidR="001F50B3" w:rsidRDefault="001F50B3">
      <w:pPr>
        <w:pStyle w:val="Heading3"/>
        <w:kinsoku w:val="0"/>
        <w:overflowPunct w:val="0"/>
        <w:spacing w:before="1"/>
        <w:ind w:left="5086" w:right="4938"/>
        <w:jc w:val="center"/>
        <w:rPr>
          <w:spacing w:val="-10"/>
        </w:rPr>
      </w:pPr>
      <w:bookmarkStart w:id="13" w:name="ARTICLE 4"/>
      <w:bookmarkEnd w:id="13"/>
      <w:r>
        <w:rPr>
          <w:spacing w:val="-6"/>
        </w:rPr>
        <w:t xml:space="preserve">ARTICLE </w:t>
      </w:r>
      <w:r>
        <w:rPr>
          <w:spacing w:val="-10"/>
        </w:rPr>
        <w:t>4</w:t>
      </w:r>
    </w:p>
    <w:p w14:paraId="657C185C" w14:textId="77777777" w:rsidR="001F50B3" w:rsidRDefault="001F50B3">
      <w:pPr>
        <w:pStyle w:val="BodyText"/>
        <w:kinsoku w:val="0"/>
        <w:overflowPunct w:val="0"/>
      </w:pPr>
    </w:p>
    <w:p w14:paraId="64BF79D4" w14:textId="77777777" w:rsidR="001F50B3" w:rsidRDefault="001F50B3">
      <w:pPr>
        <w:pStyle w:val="BodyText"/>
        <w:kinsoku w:val="0"/>
        <w:overflowPunct w:val="0"/>
        <w:ind w:left="280"/>
        <w:rPr>
          <w:spacing w:val="-4"/>
        </w:rPr>
      </w:pPr>
      <w:r>
        <w:rPr>
          <w:spacing w:val="-4"/>
        </w:rPr>
        <w:t>EXAMINATION OF</w:t>
      </w:r>
      <w:r>
        <w:rPr>
          <w:spacing w:val="6"/>
        </w:rPr>
        <w:t xml:space="preserve"> </w:t>
      </w:r>
      <w:r>
        <w:rPr>
          <w:spacing w:val="-4"/>
        </w:rPr>
        <w:t>BIDDING</w:t>
      </w:r>
      <w:r>
        <w:rPr>
          <w:spacing w:val="1"/>
        </w:rPr>
        <w:t xml:space="preserve"> </w:t>
      </w:r>
      <w:r>
        <w:rPr>
          <w:spacing w:val="-4"/>
        </w:rPr>
        <w:t>DOCUMENTS</w:t>
      </w:r>
    </w:p>
    <w:p w14:paraId="20B1B640" w14:textId="77777777" w:rsidR="001F50B3" w:rsidRDefault="001F50B3">
      <w:pPr>
        <w:pStyle w:val="BodyText"/>
        <w:kinsoku w:val="0"/>
        <w:overflowPunct w:val="0"/>
      </w:pPr>
    </w:p>
    <w:p w14:paraId="5CA96EDE" w14:textId="77777777" w:rsidR="001F50B3" w:rsidRDefault="001F50B3">
      <w:pPr>
        <w:pStyle w:val="BodyText"/>
        <w:kinsoku w:val="0"/>
        <w:overflowPunct w:val="0"/>
        <w:spacing w:before="1"/>
        <w:ind w:left="275" w:right="109" w:hanging="92"/>
        <w:jc w:val="both"/>
      </w:pPr>
      <w:r>
        <w:t>4.1 Each bidder shall examine the bidding documents carefully and, not later than seven days prior to the date for receipt of bids, shall make written request to the Owner for interpretation or correction of any ambiguity, inconsistency</w:t>
      </w:r>
      <w:r>
        <w:rPr>
          <w:spacing w:val="-13"/>
        </w:rPr>
        <w:t xml:space="preserve"> </w:t>
      </w:r>
      <w:r>
        <w:t>or</w:t>
      </w:r>
      <w:r>
        <w:rPr>
          <w:spacing w:val="-12"/>
        </w:rPr>
        <w:t xml:space="preserve"> </w:t>
      </w:r>
      <w:r>
        <w:t>error</w:t>
      </w:r>
      <w:r>
        <w:rPr>
          <w:spacing w:val="-12"/>
        </w:rPr>
        <w:t xml:space="preserve"> </w:t>
      </w:r>
      <w:r>
        <w:t>therein</w:t>
      </w:r>
      <w:r>
        <w:rPr>
          <w:spacing w:val="-11"/>
        </w:rPr>
        <w:t xml:space="preserve"> </w:t>
      </w:r>
      <w:r>
        <w:t>which</w:t>
      </w:r>
      <w:r>
        <w:rPr>
          <w:spacing w:val="-11"/>
        </w:rPr>
        <w:t xml:space="preserve"> </w:t>
      </w:r>
      <w:r>
        <w:t>he</w:t>
      </w:r>
      <w:r>
        <w:rPr>
          <w:spacing w:val="-12"/>
        </w:rPr>
        <w:t xml:space="preserve"> </w:t>
      </w:r>
      <w:r>
        <w:t>may</w:t>
      </w:r>
      <w:r>
        <w:rPr>
          <w:spacing w:val="-10"/>
        </w:rPr>
        <w:t xml:space="preserve"> </w:t>
      </w:r>
      <w:r>
        <w:t>discover.</w:t>
      </w:r>
      <w:r>
        <w:rPr>
          <w:spacing w:val="-13"/>
        </w:rPr>
        <w:t xml:space="preserve"> </w:t>
      </w:r>
      <w:r>
        <w:t>Any</w:t>
      </w:r>
      <w:r>
        <w:rPr>
          <w:spacing w:val="-10"/>
        </w:rPr>
        <w:t xml:space="preserve"> </w:t>
      </w:r>
      <w:r>
        <w:t>interpretation</w:t>
      </w:r>
      <w:r>
        <w:rPr>
          <w:spacing w:val="-13"/>
        </w:rPr>
        <w:t xml:space="preserve"> </w:t>
      </w:r>
      <w:r>
        <w:t>or</w:t>
      </w:r>
      <w:r>
        <w:rPr>
          <w:spacing w:val="-12"/>
        </w:rPr>
        <w:t xml:space="preserve"> </w:t>
      </w:r>
      <w:r>
        <w:t>correction</w:t>
      </w:r>
      <w:r>
        <w:rPr>
          <w:spacing w:val="-13"/>
        </w:rPr>
        <w:t xml:space="preserve"> </w:t>
      </w:r>
      <w:r>
        <w:t>will</w:t>
      </w:r>
      <w:r>
        <w:rPr>
          <w:spacing w:val="-10"/>
        </w:rPr>
        <w:t xml:space="preserve"> </w:t>
      </w:r>
      <w:r>
        <w:t>be</w:t>
      </w:r>
      <w:r>
        <w:rPr>
          <w:spacing w:val="-10"/>
        </w:rPr>
        <w:t xml:space="preserve"> </w:t>
      </w:r>
      <w:r>
        <w:t>issued</w:t>
      </w:r>
      <w:r>
        <w:rPr>
          <w:spacing w:val="-13"/>
        </w:rPr>
        <w:t xml:space="preserve"> </w:t>
      </w:r>
      <w:r>
        <w:t>as</w:t>
      </w:r>
      <w:r>
        <w:rPr>
          <w:spacing w:val="-10"/>
        </w:rPr>
        <w:t xml:space="preserve"> </w:t>
      </w:r>
      <w:r>
        <w:t>an</w:t>
      </w:r>
      <w:r>
        <w:rPr>
          <w:spacing w:val="-11"/>
        </w:rPr>
        <w:t xml:space="preserve"> </w:t>
      </w:r>
      <w:r>
        <w:t>Addendum by the Owner. Only a written interpretation or correction by Addendum shall be binding. No bidder shall rely upon any interpretation or correction given by any other method.</w:t>
      </w:r>
    </w:p>
    <w:p w14:paraId="6B0F2EA3" w14:textId="77777777" w:rsidR="001F50B3" w:rsidRDefault="001F50B3">
      <w:pPr>
        <w:pStyle w:val="BodyText"/>
        <w:kinsoku w:val="0"/>
        <w:overflowPunct w:val="0"/>
        <w:spacing w:before="11"/>
        <w:rPr>
          <w:sz w:val="21"/>
          <w:szCs w:val="21"/>
        </w:rPr>
      </w:pPr>
    </w:p>
    <w:p w14:paraId="407D03F3" w14:textId="77777777" w:rsidR="001F50B3" w:rsidRDefault="001F50B3">
      <w:pPr>
        <w:pStyle w:val="Heading3"/>
        <w:kinsoku w:val="0"/>
        <w:overflowPunct w:val="0"/>
        <w:spacing w:line="237" w:lineRule="auto"/>
        <w:ind w:left="5086" w:right="4938"/>
        <w:jc w:val="center"/>
        <w:rPr>
          <w:spacing w:val="-10"/>
        </w:rPr>
      </w:pPr>
      <w:bookmarkStart w:id="14" w:name="ARTICLE 5"/>
      <w:bookmarkEnd w:id="14"/>
      <w:r>
        <w:rPr>
          <w:spacing w:val="-6"/>
        </w:rPr>
        <w:t xml:space="preserve">ARTICLE </w:t>
      </w:r>
      <w:r>
        <w:rPr>
          <w:spacing w:val="-10"/>
        </w:rPr>
        <w:t>5</w:t>
      </w:r>
    </w:p>
    <w:p w14:paraId="170D47F0" w14:textId="77777777" w:rsidR="001F50B3" w:rsidRDefault="001F50B3">
      <w:pPr>
        <w:pStyle w:val="BodyText"/>
        <w:kinsoku w:val="0"/>
        <w:overflowPunct w:val="0"/>
        <w:spacing w:before="1"/>
      </w:pPr>
    </w:p>
    <w:p w14:paraId="738D80AD" w14:textId="77777777" w:rsidR="001F50B3" w:rsidRDefault="001F50B3">
      <w:pPr>
        <w:pStyle w:val="BodyText"/>
        <w:kinsoku w:val="0"/>
        <w:overflowPunct w:val="0"/>
        <w:ind w:left="275"/>
        <w:rPr>
          <w:spacing w:val="-2"/>
        </w:rPr>
      </w:pPr>
      <w:r>
        <w:rPr>
          <w:spacing w:val="-2"/>
        </w:rPr>
        <w:t>SUBSTITUTIONS</w:t>
      </w:r>
    </w:p>
    <w:p w14:paraId="168E596C" w14:textId="77777777" w:rsidR="001F50B3" w:rsidRDefault="001F50B3">
      <w:pPr>
        <w:pStyle w:val="BodyText"/>
        <w:kinsoku w:val="0"/>
        <w:overflowPunct w:val="0"/>
        <w:spacing w:before="1"/>
      </w:pPr>
    </w:p>
    <w:p w14:paraId="6E093F5A" w14:textId="77777777" w:rsidR="001F50B3" w:rsidRDefault="001F50B3">
      <w:pPr>
        <w:pStyle w:val="ListParagraph"/>
        <w:numPr>
          <w:ilvl w:val="1"/>
          <w:numId w:val="9"/>
        </w:numPr>
        <w:tabs>
          <w:tab w:val="left" w:pos="903"/>
        </w:tabs>
        <w:kinsoku w:val="0"/>
        <w:overflowPunct w:val="0"/>
        <w:ind w:right="119" w:firstLine="0"/>
        <w:rPr>
          <w:spacing w:val="-2"/>
          <w:sz w:val="22"/>
          <w:szCs w:val="22"/>
        </w:rPr>
      </w:pPr>
      <w:r>
        <w:rPr>
          <w:sz w:val="22"/>
          <w:szCs w:val="22"/>
        </w:rPr>
        <w:t xml:space="preserve">Each bidder represents that his bid is based upon the materials and equipment described in the bidding </w:t>
      </w:r>
      <w:r>
        <w:rPr>
          <w:spacing w:val="-2"/>
          <w:sz w:val="22"/>
          <w:szCs w:val="22"/>
        </w:rPr>
        <w:t>documents.</w:t>
      </w:r>
    </w:p>
    <w:p w14:paraId="73D04598" w14:textId="77777777" w:rsidR="001F50B3" w:rsidRDefault="001F50B3">
      <w:pPr>
        <w:pStyle w:val="BodyText"/>
        <w:kinsoku w:val="0"/>
        <w:overflowPunct w:val="0"/>
      </w:pPr>
    </w:p>
    <w:p w14:paraId="180AD99F" w14:textId="77777777" w:rsidR="006016CF" w:rsidRDefault="001F50B3" w:rsidP="006016CF">
      <w:pPr>
        <w:pStyle w:val="Heading3"/>
        <w:kinsoku w:val="0"/>
        <w:overflowPunct w:val="0"/>
        <w:ind w:left="274"/>
        <w:rPr>
          <w:spacing w:val="-4"/>
        </w:rPr>
      </w:pPr>
      <w:bookmarkStart w:id="15" w:name="MANUFACTURER'S NUMBERS OR TRADE NAMES:"/>
      <w:bookmarkEnd w:id="15"/>
      <w:r>
        <w:rPr>
          <w:spacing w:val="-4"/>
        </w:rPr>
        <w:t>MANUFACTURER'S</w:t>
      </w:r>
      <w:r>
        <w:rPr>
          <w:spacing w:val="-1"/>
        </w:rPr>
        <w:t xml:space="preserve"> </w:t>
      </w:r>
      <w:r>
        <w:rPr>
          <w:spacing w:val="-4"/>
        </w:rPr>
        <w:t>NUMBERS</w:t>
      </w:r>
      <w:r>
        <w:t xml:space="preserve"> </w:t>
      </w:r>
      <w:r>
        <w:rPr>
          <w:spacing w:val="-4"/>
        </w:rPr>
        <w:t>OR</w:t>
      </w:r>
      <w:r>
        <w:rPr>
          <w:spacing w:val="4"/>
        </w:rPr>
        <w:t xml:space="preserve"> </w:t>
      </w:r>
      <w:r>
        <w:rPr>
          <w:spacing w:val="-4"/>
        </w:rPr>
        <w:t>TRADE</w:t>
      </w:r>
      <w:r>
        <w:rPr>
          <w:spacing w:val="6"/>
        </w:rPr>
        <w:t xml:space="preserve"> </w:t>
      </w:r>
      <w:r>
        <w:rPr>
          <w:spacing w:val="-4"/>
        </w:rPr>
        <w:t>NAMES:</w:t>
      </w:r>
    </w:p>
    <w:p w14:paraId="734B76E9" w14:textId="77777777" w:rsidR="006016CF" w:rsidRDefault="006016CF" w:rsidP="006016CF">
      <w:pPr>
        <w:pStyle w:val="Heading3"/>
        <w:kinsoku w:val="0"/>
        <w:overflowPunct w:val="0"/>
        <w:ind w:left="274"/>
      </w:pPr>
    </w:p>
    <w:p w14:paraId="311DB3CB" w14:textId="77777777" w:rsidR="006016CF" w:rsidRDefault="001F50B3" w:rsidP="006016CF">
      <w:pPr>
        <w:pStyle w:val="Heading3"/>
        <w:kinsoku w:val="0"/>
        <w:overflowPunct w:val="0"/>
        <w:ind w:left="274"/>
      </w:pPr>
      <w:r w:rsidRPr="006016CF">
        <w:t>Where</w:t>
      </w:r>
      <w:r w:rsidRPr="006016CF">
        <w:rPr>
          <w:spacing w:val="-1"/>
        </w:rPr>
        <w:t xml:space="preserve"> </w:t>
      </w:r>
      <w:r w:rsidRPr="006016CF">
        <w:t>a</w:t>
      </w:r>
      <w:r w:rsidRPr="006016CF">
        <w:rPr>
          <w:spacing w:val="-6"/>
        </w:rPr>
        <w:t xml:space="preserve"> </w:t>
      </w:r>
      <w:r w:rsidRPr="006016CF">
        <w:t>manufacturer's</w:t>
      </w:r>
      <w:r w:rsidRPr="006016CF">
        <w:rPr>
          <w:spacing w:val="-2"/>
        </w:rPr>
        <w:t xml:space="preserve"> </w:t>
      </w:r>
      <w:r w:rsidRPr="006016CF">
        <w:t>product</w:t>
      </w:r>
      <w:r w:rsidRPr="006016CF">
        <w:rPr>
          <w:spacing w:val="-1"/>
        </w:rPr>
        <w:t xml:space="preserve"> </w:t>
      </w:r>
      <w:r w:rsidRPr="006016CF">
        <w:t>is</w:t>
      </w:r>
      <w:r w:rsidRPr="006016CF">
        <w:rPr>
          <w:spacing w:val="-2"/>
        </w:rPr>
        <w:t xml:space="preserve"> </w:t>
      </w:r>
      <w:r w:rsidRPr="006016CF">
        <w:t>named</w:t>
      </w:r>
      <w:r w:rsidRPr="006016CF">
        <w:rPr>
          <w:spacing w:val="-4"/>
        </w:rPr>
        <w:t xml:space="preserve"> </w:t>
      </w:r>
      <w:r w:rsidRPr="006016CF">
        <w:t>or</w:t>
      </w:r>
      <w:r w:rsidRPr="006016CF">
        <w:rPr>
          <w:spacing w:val="-3"/>
        </w:rPr>
        <w:t xml:space="preserve"> </w:t>
      </w:r>
      <w:r w:rsidRPr="006016CF">
        <w:t>specified, it</w:t>
      </w:r>
      <w:r w:rsidRPr="006016CF">
        <w:rPr>
          <w:spacing w:val="-2"/>
        </w:rPr>
        <w:t xml:space="preserve"> </w:t>
      </w:r>
      <w:r w:rsidRPr="006016CF">
        <w:t>is</w:t>
      </w:r>
      <w:r w:rsidRPr="006016CF">
        <w:rPr>
          <w:spacing w:val="-2"/>
        </w:rPr>
        <w:t xml:space="preserve"> </w:t>
      </w:r>
      <w:r w:rsidRPr="006016CF">
        <w:t>understood</w:t>
      </w:r>
      <w:r w:rsidRPr="006016CF">
        <w:rPr>
          <w:spacing w:val="-4"/>
        </w:rPr>
        <w:t xml:space="preserve"> </w:t>
      </w:r>
      <w:r w:rsidRPr="006016CF">
        <w:t>that</w:t>
      </w:r>
      <w:r w:rsidRPr="006016CF">
        <w:rPr>
          <w:spacing w:val="-1"/>
        </w:rPr>
        <w:t xml:space="preserve"> </w:t>
      </w:r>
      <w:r w:rsidRPr="006016CF">
        <w:t>"or</w:t>
      </w:r>
      <w:r w:rsidRPr="006016CF">
        <w:rPr>
          <w:spacing w:val="-5"/>
        </w:rPr>
        <w:t xml:space="preserve"> </w:t>
      </w:r>
      <w:r w:rsidRPr="006016CF">
        <w:t>equal"</w:t>
      </w:r>
      <w:r w:rsidRPr="006016CF">
        <w:rPr>
          <w:spacing w:val="-2"/>
        </w:rPr>
        <w:t xml:space="preserve"> </w:t>
      </w:r>
      <w:r w:rsidRPr="006016CF">
        <w:t>shall</w:t>
      </w:r>
      <w:r w:rsidRPr="006016CF">
        <w:rPr>
          <w:spacing w:val="-2"/>
        </w:rPr>
        <w:t xml:space="preserve"> </w:t>
      </w:r>
      <w:r w:rsidRPr="006016CF">
        <w:t>apply,</w:t>
      </w:r>
      <w:r w:rsidRPr="006016CF">
        <w:rPr>
          <w:spacing w:val="-3"/>
        </w:rPr>
        <w:t xml:space="preserve"> </w:t>
      </w:r>
      <w:r w:rsidRPr="006016CF">
        <w:t xml:space="preserve">whether stated or not. Such name and number </w:t>
      </w:r>
      <w:proofErr w:type="gramStart"/>
      <w:r w:rsidRPr="006016CF">
        <w:t>is</w:t>
      </w:r>
      <w:proofErr w:type="gramEnd"/>
      <w:r w:rsidRPr="006016CF">
        <w:t xml:space="preserve"> meant to establish the standard of quality desired and does not restrict bidders to the specific brand, make, manufacturer, or specification named; and are set forth and convey to prospective</w:t>
      </w:r>
      <w:r w:rsidRPr="006016CF">
        <w:rPr>
          <w:spacing w:val="-8"/>
        </w:rPr>
        <w:t xml:space="preserve"> </w:t>
      </w:r>
      <w:r w:rsidRPr="006016CF">
        <w:t>bidders</w:t>
      </w:r>
      <w:r w:rsidRPr="006016CF">
        <w:rPr>
          <w:spacing w:val="-9"/>
        </w:rPr>
        <w:t xml:space="preserve"> </w:t>
      </w:r>
      <w:r w:rsidRPr="006016CF">
        <w:t>the</w:t>
      </w:r>
      <w:r w:rsidRPr="006016CF">
        <w:rPr>
          <w:spacing w:val="-6"/>
        </w:rPr>
        <w:t xml:space="preserve"> </w:t>
      </w:r>
      <w:r w:rsidRPr="006016CF">
        <w:t>general</w:t>
      </w:r>
      <w:r w:rsidRPr="006016CF">
        <w:rPr>
          <w:spacing w:val="-9"/>
        </w:rPr>
        <w:t xml:space="preserve"> </w:t>
      </w:r>
      <w:r w:rsidRPr="006016CF">
        <w:t>style,</w:t>
      </w:r>
      <w:r w:rsidRPr="006016CF">
        <w:rPr>
          <w:spacing w:val="-9"/>
        </w:rPr>
        <w:t xml:space="preserve"> </w:t>
      </w:r>
      <w:r w:rsidRPr="006016CF">
        <w:t>type,</w:t>
      </w:r>
      <w:r w:rsidRPr="006016CF">
        <w:rPr>
          <w:spacing w:val="-9"/>
        </w:rPr>
        <w:t xml:space="preserve"> </w:t>
      </w:r>
      <w:r w:rsidRPr="006016CF">
        <w:t>character,</w:t>
      </w:r>
      <w:r w:rsidRPr="006016CF">
        <w:rPr>
          <w:spacing w:val="-11"/>
        </w:rPr>
        <w:t xml:space="preserve"> </w:t>
      </w:r>
      <w:r w:rsidRPr="006016CF">
        <w:t>and</w:t>
      </w:r>
      <w:r w:rsidRPr="006016CF">
        <w:rPr>
          <w:spacing w:val="-10"/>
        </w:rPr>
        <w:t xml:space="preserve"> </w:t>
      </w:r>
      <w:r w:rsidRPr="006016CF">
        <w:t>quality</w:t>
      </w:r>
      <w:r w:rsidRPr="006016CF">
        <w:rPr>
          <w:spacing w:val="-8"/>
        </w:rPr>
        <w:t xml:space="preserve"> </w:t>
      </w:r>
      <w:r w:rsidRPr="006016CF">
        <w:t>of</w:t>
      </w:r>
      <w:r w:rsidRPr="006016CF">
        <w:rPr>
          <w:spacing w:val="-9"/>
        </w:rPr>
        <w:t xml:space="preserve"> </w:t>
      </w:r>
      <w:r w:rsidRPr="006016CF">
        <w:t>product</w:t>
      </w:r>
      <w:r w:rsidRPr="006016CF">
        <w:rPr>
          <w:spacing w:val="-8"/>
        </w:rPr>
        <w:t xml:space="preserve"> </w:t>
      </w:r>
      <w:r w:rsidRPr="006016CF">
        <w:t>desired;</w:t>
      </w:r>
      <w:r w:rsidRPr="006016CF">
        <w:rPr>
          <w:spacing w:val="-6"/>
        </w:rPr>
        <w:t xml:space="preserve"> </w:t>
      </w:r>
      <w:r w:rsidRPr="006016CF">
        <w:t>and</w:t>
      </w:r>
      <w:r w:rsidRPr="006016CF">
        <w:rPr>
          <w:spacing w:val="-10"/>
        </w:rPr>
        <w:t xml:space="preserve"> </w:t>
      </w:r>
      <w:r w:rsidRPr="006016CF">
        <w:t>that</w:t>
      </w:r>
      <w:r w:rsidRPr="006016CF">
        <w:rPr>
          <w:spacing w:val="-8"/>
        </w:rPr>
        <w:t xml:space="preserve"> </w:t>
      </w:r>
      <w:r w:rsidRPr="006016CF">
        <w:t>equal</w:t>
      </w:r>
      <w:r w:rsidRPr="006016CF">
        <w:rPr>
          <w:spacing w:val="-7"/>
        </w:rPr>
        <w:t xml:space="preserve"> </w:t>
      </w:r>
      <w:r w:rsidRPr="006016CF">
        <w:t>products</w:t>
      </w:r>
      <w:r w:rsidRPr="006016CF">
        <w:rPr>
          <w:spacing w:val="-9"/>
        </w:rPr>
        <w:t xml:space="preserve"> </w:t>
      </w:r>
      <w:r w:rsidRPr="006016CF">
        <w:t>will</w:t>
      </w:r>
      <w:r w:rsidRPr="006016CF">
        <w:rPr>
          <w:spacing w:val="-7"/>
        </w:rPr>
        <w:t xml:space="preserve"> </w:t>
      </w:r>
      <w:r w:rsidRPr="006016CF">
        <w:t>be acceptable.</w:t>
      </w:r>
      <w:r w:rsidRPr="006016CF">
        <w:rPr>
          <w:spacing w:val="-16"/>
        </w:rPr>
        <w:t xml:space="preserve"> </w:t>
      </w:r>
      <w:r w:rsidRPr="006016CF">
        <w:t>Grambling</w:t>
      </w:r>
      <w:r w:rsidRPr="006016CF">
        <w:rPr>
          <w:spacing w:val="-14"/>
        </w:rPr>
        <w:t xml:space="preserve"> </w:t>
      </w:r>
      <w:r w:rsidRPr="006016CF">
        <w:t>State</w:t>
      </w:r>
      <w:r w:rsidRPr="006016CF">
        <w:rPr>
          <w:spacing w:val="-13"/>
        </w:rPr>
        <w:t xml:space="preserve"> </w:t>
      </w:r>
      <w:r w:rsidRPr="006016CF">
        <w:t>University</w:t>
      </w:r>
      <w:r w:rsidRPr="006016CF">
        <w:rPr>
          <w:spacing w:val="-12"/>
        </w:rPr>
        <w:t xml:space="preserve"> </w:t>
      </w:r>
      <w:r w:rsidRPr="006016CF">
        <w:t>shall</w:t>
      </w:r>
      <w:r w:rsidRPr="006016CF">
        <w:rPr>
          <w:spacing w:val="-11"/>
        </w:rPr>
        <w:t xml:space="preserve"> </w:t>
      </w:r>
      <w:r w:rsidRPr="006016CF">
        <w:t>be</w:t>
      </w:r>
      <w:r w:rsidRPr="006016CF">
        <w:rPr>
          <w:spacing w:val="-8"/>
        </w:rPr>
        <w:t xml:space="preserve"> </w:t>
      </w:r>
      <w:r w:rsidRPr="006016CF">
        <w:t>sole</w:t>
      </w:r>
      <w:r w:rsidRPr="006016CF">
        <w:rPr>
          <w:spacing w:val="-13"/>
        </w:rPr>
        <w:t xml:space="preserve"> </w:t>
      </w:r>
      <w:r w:rsidRPr="006016CF">
        <w:t>judge</w:t>
      </w:r>
      <w:r w:rsidRPr="006016CF">
        <w:rPr>
          <w:spacing w:val="-8"/>
        </w:rPr>
        <w:t xml:space="preserve"> </w:t>
      </w:r>
      <w:r w:rsidRPr="006016CF">
        <w:t>as</w:t>
      </w:r>
      <w:r w:rsidRPr="006016CF">
        <w:rPr>
          <w:spacing w:val="-13"/>
        </w:rPr>
        <w:t xml:space="preserve"> </w:t>
      </w:r>
      <w:r w:rsidRPr="006016CF">
        <w:t>to</w:t>
      </w:r>
      <w:r w:rsidRPr="006016CF">
        <w:rPr>
          <w:spacing w:val="-12"/>
        </w:rPr>
        <w:t xml:space="preserve"> </w:t>
      </w:r>
      <w:r w:rsidRPr="006016CF">
        <w:t>whether</w:t>
      </w:r>
      <w:r w:rsidRPr="006016CF">
        <w:rPr>
          <w:spacing w:val="-15"/>
        </w:rPr>
        <w:t xml:space="preserve"> </w:t>
      </w:r>
      <w:r w:rsidRPr="006016CF">
        <w:t>or</w:t>
      </w:r>
      <w:r w:rsidRPr="006016CF">
        <w:rPr>
          <w:spacing w:val="-11"/>
        </w:rPr>
        <w:t xml:space="preserve"> </w:t>
      </w:r>
      <w:r w:rsidRPr="006016CF">
        <w:t>not</w:t>
      </w:r>
      <w:r w:rsidRPr="006016CF">
        <w:rPr>
          <w:spacing w:val="-13"/>
        </w:rPr>
        <w:t xml:space="preserve"> </w:t>
      </w:r>
      <w:r w:rsidRPr="006016CF">
        <w:t>the</w:t>
      </w:r>
      <w:r w:rsidRPr="006016CF">
        <w:rPr>
          <w:spacing w:val="-13"/>
        </w:rPr>
        <w:t xml:space="preserve"> </w:t>
      </w:r>
      <w:r w:rsidRPr="006016CF">
        <w:t>material</w:t>
      </w:r>
      <w:r w:rsidRPr="006016CF">
        <w:rPr>
          <w:spacing w:val="-8"/>
        </w:rPr>
        <w:t xml:space="preserve"> </w:t>
      </w:r>
      <w:r w:rsidRPr="006016CF">
        <w:t>is</w:t>
      </w:r>
      <w:r w:rsidRPr="006016CF">
        <w:rPr>
          <w:spacing w:val="-13"/>
        </w:rPr>
        <w:t xml:space="preserve"> </w:t>
      </w:r>
      <w:r w:rsidRPr="006016CF">
        <w:t>equal</w:t>
      </w:r>
      <w:r w:rsidRPr="006016CF">
        <w:rPr>
          <w:spacing w:val="-13"/>
        </w:rPr>
        <w:t xml:space="preserve"> </w:t>
      </w:r>
      <w:r w:rsidRPr="006016CF">
        <w:t>to</w:t>
      </w:r>
      <w:r w:rsidRPr="006016CF">
        <w:rPr>
          <w:spacing w:val="35"/>
        </w:rPr>
        <w:t xml:space="preserve"> </w:t>
      </w:r>
      <w:r w:rsidRPr="006016CF">
        <w:t>that</w:t>
      </w:r>
      <w:r w:rsidRPr="006016CF">
        <w:rPr>
          <w:spacing w:val="-13"/>
        </w:rPr>
        <w:t xml:space="preserve"> </w:t>
      </w:r>
      <w:r w:rsidRPr="006016CF">
        <w:t>specified.</w:t>
      </w:r>
      <w:bookmarkStart w:id="16" w:name="ARTICLE 6"/>
      <w:bookmarkEnd w:id="16"/>
    </w:p>
    <w:p w14:paraId="5B8742FE" w14:textId="77777777" w:rsidR="006016CF" w:rsidRDefault="006016CF" w:rsidP="006016CF">
      <w:pPr>
        <w:pStyle w:val="Heading3"/>
        <w:kinsoku w:val="0"/>
        <w:overflowPunct w:val="0"/>
        <w:ind w:left="274"/>
        <w:rPr>
          <w:spacing w:val="-6"/>
        </w:rPr>
      </w:pPr>
    </w:p>
    <w:p w14:paraId="6F21F8B7" w14:textId="77777777" w:rsidR="001F50B3" w:rsidRPr="006016CF" w:rsidRDefault="001F50B3" w:rsidP="006016CF">
      <w:pPr>
        <w:pStyle w:val="Heading3"/>
        <w:kinsoku w:val="0"/>
        <w:overflowPunct w:val="0"/>
        <w:ind w:left="274"/>
        <w:rPr>
          <w:spacing w:val="-10"/>
        </w:rPr>
      </w:pPr>
      <w:r w:rsidRPr="006016CF">
        <w:rPr>
          <w:spacing w:val="-6"/>
        </w:rPr>
        <w:t xml:space="preserve">ARTICLE </w:t>
      </w:r>
      <w:r w:rsidRPr="006016CF">
        <w:rPr>
          <w:spacing w:val="-10"/>
        </w:rPr>
        <w:t>6</w:t>
      </w:r>
    </w:p>
    <w:p w14:paraId="054F7AA5" w14:textId="77777777" w:rsidR="001F50B3" w:rsidRDefault="001F50B3">
      <w:pPr>
        <w:pStyle w:val="BodyText"/>
        <w:kinsoku w:val="0"/>
        <w:overflowPunct w:val="0"/>
        <w:spacing w:before="3"/>
        <w:rPr>
          <w:sz w:val="17"/>
          <w:szCs w:val="17"/>
        </w:rPr>
      </w:pPr>
    </w:p>
    <w:p w14:paraId="5520D0A6" w14:textId="77777777" w:rsidR="001F50B3" w:rsidRDefault="001F50B3">
      <w:pPr>
        <w:pStyle w:val="BodyText"/>
        <w:kinsoku w:val="0"/>
        <w:overflowPunct w:val="0"/>
        <w:spacing w:before="56"/>
        <w:ind w:left="282"/>
        <w:rPr>
          <w:spacing w:val="-4"/>
        </w:rPr>
      </w:pPr>
      <w:r>
        <w:rPr>
          <w:spacing w:val="-2"/>
        </w:rPr>
        <w:t>REJECTION</w:t>
      </w:r>
      <w:r>
        <w:rPr>
          <w:spacing w:val="-14"/>
        </w:rPr>
        <w:t xml:space="preserve"> </w:t>
      </w:r>
      <w:r>
        <w:rPr>
          <w:spacing w:val="-2"/>
        </w:rPr>
        <w:t>OF</w:t>
      </w:r>
      <w:r>
        <w:rPr>
          <w:spacing w:val="1"/>
        </w:rPr>
        <w:t xml:space="preserve"> </w:t>
      </w:r>
      <w:r>
        <w:rPr>
          <w:spacing w:val="-4"/>
        </w:rPr>
        <w:t>BIDS</w:t>
      </w:r>
    </w:p>
    <w:p w14:paraId="66F15FCC" w14:textId="77777777" w:rsidR="001F50B3" w:rsidRDefault="001F50B3">
      <w:pPr>
        <w:pStyle w:val="BodyText"/>
        <w:kinsoku w:val="0"/>
        <w:overflowPunct w:val="0"/>
      </w:pPr>
    </w:p>
    <w:p w14:paraId="54F4F9BD" w14:textId="77777777" w:rsidR="001F50B3" w:rsidRDefault="001F50B3">
      <w:pPr>
        <w:pStyle w:val="ListParagraph"/>
        <w:numPr>
          <w:ilvl w:val="1"/>
          <w:numId w:val="8"/>
        </w:numPr>
        <w:tabs>
          <w:tab w:val="left" w:pos="671"/>
        </w:tabs>
        <w:kinsoku w:val="0"/>
        <w:overflowPunct w:val="0"/>
        <w:ind w:right="105" w:firstLine="0"/>
        <w:rPr>
          <w:sz w:val="22"/>
          <w:szCs w:val="22"/>
        </w:rPr>
      </w:pPr>
      <w:r>
        <w:rPr>
          <w:sz w:val="22"/>
          <w:szCs w:val="22"/>
        </w:rPr>
        <w:t xml:space="preserve">The Bidder acknowledges the right of the University to reject any or all bids and to waive any informality or </w:t>
      </w:r>
      <w:r>
        <w:rPr>
          <w:spacing w:val="-2"/>
          <w:sz w:val="22"/>
          <w:szCs w:val="22"/>
        </w:rPr>
        <w:t>irregularity</w:t>
      </w:r>
      <w:r>
        <w:rPr>
          <w:spacing w:val="-3"/>
          <w:sz w:val="22"/>
          <w:szCs w:val="22"/>
        </w:rPr>
        <w:t xml:space="preserve"> </w:t>
      </w:r>
      <w:r>
        <w:rPr>
          <w:spacing w:val="-2"/>
          <w:sz w:val="22"/>
          <w:szCs w:val="22"/>
        </w:rPr>
        <w:t>in</w:t>
      </w:r>
      <w:r>
        <w:rPr>
          <w:spacing w:val="-4"/>
          <w:sz w:val="22"/>
          <w:szCs w:val="22"/>
        </w:rPr>
        <w:t xml:space="preserve"> </w:t>
      </w:r>
      <w:r>
        <w:rPr>
          <w:spacing w:val="-2"/>
          <w:sz w:val="22"/>
          <w:szCs w:val="22"/>
        </w:rPr>
        <w:t>any</w:t>
      </w:r>
      <w:r>
        <w:rPr>
          <w:spacing w:val="-3"/>
          <w:sz w:val="22"/>
          <w:szCs w:val="22"/>
        </w:rPr>
        <w:t xml:space="preserve"> </w:t>
      </w:r>
      <w:r>
        <w:rPr>
          <w:spacing w:val="-2"/>
          <w:sz w:val="22"/>
          <w:szCs w:val="22"/>
        </w:rPr>
        <w:t>bid</w:t>
      </w:r>
      <w:r>
        <w:rPr>
          <w:spacing w:val="-4"/>
          <w:sz w:val="22"/>
          <w:szCs w:val="22"/>
        </w:rPr>
        <w:t xml:space="preserve"> </w:t>
      </w:r>
      <w:r>
        <w:rPr>
          <w:spacing w:val="-2"/>
          <w:sz w:val="22"/>
          <w:szCs w:val="22"/>
        </w:rPr>
        <w:t>received.</w:t>
      </w:r>
      <w:r>
        <w:rPr>
          <w:spacing w:val="-7"/>
          <w:sz w:val="22"/>
          <w:szCs w:val="22"/>
        </w:rPr>
        <w:t xml:space="preserve"> </w:t>
      </w:r>
      <w:r>
        <w:rPr>
          <w:spacing w:val="-2"/>
          <w:sz w:val="22"/>
          <w:szCs w:val="22"/>
        </w:rPr>
        <w:t>In</w:t>
      </w:r>
      <w:r>
        <w:rPr>
          <w:spacing w:val="-4"/>
          <w:sz w:val="22"/>
          <w:szCs w:val="22"/>
        </w:rPr>
        <w:t xml:space="preserve"> </w:t>
      </w:r>
      <w:r>
        <w:rPr>
          <w:spacing w:val="-2"/>
          <w:sz w:val="22"/>
          <w:szCs w:val="22"/>
        </w:rPr>
        <w:t>addition,</w:t>
      </w:r>
      <w:r>
        <w:rPr>
          <w:spacing w:val="-4"/>
          <w:sz w:val="22"/>
          <w:szCs w:val="22"/>
        </w:rPr>
        <w:t xml:space="preserve"> </w:t>
      </w:r>
      <w:r>
        <w:rPr>
          <w:spacing w:val="-2"/>
          <w:sz w:val="22"/>
          <w:szCs w:val="22"/>
        </w:rPr>
        <w:t>the</w:t>
      </w:r>
      <w:r>
        <w:rPr>
          <w:spacing w:val="-4"/>
          <w:sz w:val="22"/>
          <w:szCs w:val="22"/>
        </w:rPr>
        <w:t xml:space="preserve"> </w:t>
      </w:r>
      <w:r>
        <w:rPr>
          <w:spacing w:val="-2"/>
          <w:sz w:val="22"/>
          <w:szCs w:val="22"/>
        </w:rPr>
        <w:t>bidder</w:t>
      </w:r>
      <w:r>
        <w:rPr>
          <w:spacing w:val="-6"/>
          <w:sz w:val="22"/>
          <w:szCs w:val="22"/>
        </w:rPr>
        <w:t xml:space="preserve"> </w:t>
      </w:r>
      <w:r>
        <w:rPr>
          <w:spacing w:val="-2"/>
          <w:sz w:val="22"/>
          <w:szCs w:val="22"/>
        </w:rPr>
        <w:t>recognizes</w:t>
      </w:r>
      <w:r>
        <w:rPr>
          <w:spacing w:val="-6"/>
          <w:sz w:val="22"/>
          <w:szCs w:val="22"/>
        </w:rPr>
        <w:t xml:space="preserve"> </w:t>
      </w:r>
      <w:r>
        <w:rPr>
          <w:spacing w:val="-2"/>
          <w:sz w:val="22"/>
          <w:szCs w:val="22"/>
        </w:rPr>
        <w:t>the</w:t>
      </w:r>
      <w:r>
        <w:rPr>
          <w:spacing w:val="-6"/>
          <w:sz w:val="22"/>
          <w:szCs w:val="22"/>
        </w:rPr>
        <w:t xml:space="preserve"> </w:t>
      </w:r>
      <w:r>
        <w:rPr>
          <w:spacing w:val="-2"/>
          <w:sz w:val="22"/>
          <w:szCs w:val="22"/>
        </w:rPr>
        <w:t>right</w:t>
      </w:r>
      <w:r>
        <w:rPr>
          <w:spacing w:val="-6"/>
          <w:sz w:val="22"/>
          <w:szCs w:val="22"/>
        </w:rPr>
        <w:t xml:space="preserve"> </w:t>
      </w:r>
      <w:r>
        <w:rPr>
          <w:spacing w:val="-2"/>
          <w:sz w:val="22"/>
          <w:szCs w:val="22"/>
        </w:rPr>
        <w:t>of</w:t>
      </w:r>
      <w:r>
        <w:rPr>
          <w:spacing w:val="-6"/>
          <w:sz w:val="22"/>
          <w:szCs w:val="22"/>
        </w:rPr>
        <w:t xml:space="preserve"> </w:t>
      </w:r>
      <w:r>
        <w:rPr>
          <w:spacing w:val="-2"/>
          <w:sz w:val="22"/>
          <w:szCs w:val="22"/>
        </w:rPr>
        <w:t>the</w:t>
      </w:r>
      <w:r>
        <w:rPr>
          <w:spacing w:val="-3"/>
          <w:sz w:val="22"/>
          <w:szCs w:val="22"/>
        </w:rPr>
        <w:t xml:space="preserve"> </w:t>
      </w:r>
      <w:r>
        <w:rPr>
          <w:spacing w:val="-2"/>
          <w:sz w:val="22"/>
          <w:szCs w:val="22"/>
        </w:rPr>
        <w:t>University</w:t>
      </w:r>
      <w:r>
        <w:rPr>
          <w:spacing w:val="-3"/>
          <w:sz w:val="22"/>
          <w:szCs w:val="22"/>
        </w:rPr>
        <w:t xml:space="preserve"> </w:t>
      </w:r>
      <w:r>
        <w:rPr>
          <w:spacing w:val="-2"/>
          <w:sz w:val="22"/>
          <w:szCs w:val="22"/>
        </w:rPr>
        <w:t>to</w:t>
      </w:r>
      <w:r>
        <w:rPr>
          <w:spacing w:val="-3"/>
          <w:sz w:val="22"/>
          <w:szCs w:val="22"/>
        </w:rPr>
        <w:t xml:space="preserve"> </w:t>
      </w:r>
      <w:r>
        <w:rPr>
          <w:spacing w:val="-2"/>
          <w:sz w:val="22"/>
          <w:szCs w:val="22"/>
        </w:rPr>
        <w:t>reject</w:t>
      </w:r>
      <w:r>
        <w:rPr>
          <w:spacing w:val="-3"/>
          <w:sz w:val="22"/>
          <w:szCs w:val="22"/>
        </w:rPr>
        <w:t xml:space="preserve"> </w:t>
      </w:r>
      <w:r>
        <w:rPr>
          <w:spacing w:val="-2"/>
          <w:sz w:val="22"/>
          <w:szCs w:val="22"/>
        </w:rPr>
        <w:t>a</w:t>
      </w:r>
      <w:r>
        <w:rPr>
          <w:spacing w:val="-6"/>
          <w:sz w:val="22"/>
          <w:szCs w:val="22"/>
        </w:rPr>
        <w:t xml:space="preserve"> </w:t>
      </w:r>
      <w:r>
        <w:rPr>
          <w:spacing w:val="-2"/>
          <w:sz w:val="22"/>
          <w:szCs w:val="22"/>
        </w:rPr>
        <w:t>bid</w:t>
      </w:r>
      <w:r>
        <w:rPr>
          <w:spacing w:val="-7"/>
          <w:sz w:val="22"/>
          <w:szCs w:val="22"/>
        </w:rPr>
        <w:t xml:space="preserve"> </w:t>
      </w:r>
      <w:r>
        <w:rPr>
          <w:spacing w:val="-2"/>
          <w:sz w:val="22"/>
          <w:szCs w:val="22"/>
        </w:rPr>
        <w:t>if</w:t>
      </w:r>
      <w:r>
        <w:rPr>
          <w:spacing w:val="-6"/>
          <w:sz w:val="22"/>
          <w:szCs w:val="22"/>
        </w:rPr>
        <w:t xml:space="preserve"> </w:t>
      </w:r>
      <w:r>
        <w:rPr>
          <w:spacing w:val="-2"/>
          <w:sz w:val="22"/>
          <w:szCs w:val="22"/>
        </w:rPr>
        <w:t>the</w:t>
      </w:r>
      <w:r>
        <w:rPr>
          <w:spacing w:val="-3"/>
          <w:sz w:val="22"/>
          <w:szCs w:val="22"/>
        </w:rPr>
        <w:t xml:space="preserve"> </w:t>
      </w:r>
      <w:r>
        <w:rPr>
          <w:spacing w:val="-2"/>
          <w:sz w:val="22"/>
          <w:szCs w:val="22"/>
        </w:rPr>
        <w:t xml:space="preserve">Bidder </w:t>
      </w:r>
      <w:r>
        <w:rPr>
          <w:sz w:val="22"/>
          <w:szCs w:val="22"/>
        </w:rPr>
        <w:t>failed</w:t>
      </w:r>
      <w:r>
        <w:rPr>
          <w:spacing w:val="-7"/>
          <w:sz w:val="22"/>
          <w:szCs w:val="22"/>
        </w:rPr>
        <w:t xml:space="preserve"> </w:t>
      </w:r>
      <w:r>
        <w:rPr>
          <w:sz w:val="22"/>
          <w:szCs w:val="22"/>
        </w:rPr>
        <w:t>to</w:t>
      </w:r>
      <w:r>
        <w:rPr>
          <w:spacing w:val="-4"/>
          <w:sz w:val="22"/>
          <w:szCs w:val="22"/>
        </w:rPr>
        <w:t xml:space="preserve"> </w:t>
      </w:r>
      <w:r>
        <w:rPr>
          <w:sz w:val="22"/>
          <w:szCs w:val="22"/>
        </w:rPr>
        <w:t>furnish</w:t>
      </w:r>
      <w:r>
        <w:rPr>
          <w:spacing w:val="-6"/>
          <w:sz w:val="22"/>
          <w:szCs w:val="22"/>
        </w:rPr>
        <w:t xml:space="preserve"> </w:t>
      </w:r>
      <w:r>
        <w:rPr>
          <w:sz w:val="22"/>
          <w:szCs w:val="22"/>
        </w:rPr>
        <w:t>any</w:t>
      </w:r>
      <w:r>
        <w:rPr>
          <w:spacing w:val="-5"/>
          <w:sz w:val="22"/>
          <w:szCs w:val="22"/>
        </w:rPr>
        <w:t xml:space="preserve"> </w:t>
      </w:r>
      <w:r>
        <w:rPr>
          <w:sz w:val="22"/>
          <w:szCs w:val="22"/>
        </w:rPr>
        <w:t>required</w:t>
      </w:r>
      <w:r>
        <w:rPr>
          <w:spacing w:val="-6"/>
          <w:sz w:val="22"/>
          <w:szCs w:val="22"/>
        </w:rPr>
        <w:t xml:space="preserve"> </w:t>
      </w:r>
      <w:r>
        <w:rPr>
          <w:sz w:val="22"/>
          <w:szCs w:val="22"/>
        </w:rPr>
        <w:t>bid</w:t>
      </w:r>
      <w:r>
        <w:rPr>
          <w:spacing w:val="-6"/>
          <w:sz w:val="22"/>
          <w:szCs w:val="22"/>
        </w:rPr>
        <w:t xml:space="preserve"> </w:t>
      </w:r>
      <w:r>
        <w:rPr>
          <w:sz w:val="22"/>
          <w:szCs w:val="22"/>
        </w:rPr>
        <w:t>security,</w:t>
      </w:r>
      <w:r>
        <w:rPr>
          <w:spacing w:val="-10"/>
          <w:sz w:val="22"/>
          <w:szCs w:val="22"/>
        </w:rPr>
        <w:t xml:space="preserve"> </w:t>
      </w:r>
      <w:r>
        <w:rPr>
          <w:sz w:val="22"/>
          <w:szCs w:val="22"/>
        </w:rPr>
        <w:t>or</w:t>
      </w:r>
      <w:r>
        <w:rPr>
          <w:spacing w:val="-6"/>
          <w:sz w:val="22"/>
          <w:szCs w:val="22"/>
        </w:rPr>
        <w:t xml:space="preserve"> </w:t>
      </w:r>
      <w:r>
        <w:rPr>
          <w:sz w:val="22"/>
          <w:szCs w:val="22"/>
        </w:rPr>
        <w:t>to</w:t>
      </w:r>
      <w:r>
        <w:rPr>
          <w:spacing w:val="-2"/>
          <w:sz w:val="22"/>
          <w:szCs w:val="22"/>
        </w:rPr>
        <w:t xml:space="preserve"> </w:t>
      </w:r>
      <w:r>
        <w:rPr>
          <w:sz w:val="22"/>
          <w:szCs w:val="22"/>
        </w:rPr>
        <w:t>submit</w:t>
      </w:r>
      <w:r>
        <w:rPr>
          <w:spacing w:val="-5"/>
          <w:sz w:val="22"/>
          <w:szCs w:val="22"/>
        </w:rPr>
        <w:t xml:space="preserve"> </w:t>
      </w:r>
      <w:r>
        <w:rPr>
          <w:sz w:val="22"/>
          <w:szCs w:val="22"/>
        </w:rPr>
        <w:t>the</w:t>
      </w:r>
      <w:r>
        <w:rPr>
          <w:spacing w:val="-5"/>
          <w:sz w:val="22"/>
          <w:szCs w:val="22"/>
        </w:rPr>
        <w:t xml:space="preserve"> </w:t>
      </w:r>
      <w:r>
        <w:rPr>
          <w:sz w:val="22"/>
          <w:szCs w:val="22"/>
        </w:rPr>
        <w:t>data</w:t>
      </w:r>
      <w:r>
        <w:rPr>
          <w:spacing w:val="-6"/>
          <w:sz w:val="22"/>
          <w:szCs w:val="22"/>
        </w:rPr>
        <w:t xml:space="preserve"> </w:t>
      </w:r>
      <w:r>
        <w:rPr>
          <w:sz w:val="22"/>
          <w:szCs w:val="22"/>
        </w:rPr>
        <w:t>required</w:t>
      </w:r>
      <w:r>
        <w:rPr>
          <w:spacing w:val="-9"/>
          <w:sz w:val="22"/>
          <w:szCs w:val="22"/>
        </w:rPr>
        <w:t xml:space="preserve"> </w:t>
      </w:r>
      <w:r>
        <w:rPr>
          <w:sz w:val="22"/>
          <w:szCs w:val="22"/>
        </w:rPr>
        <w:t>by</w:t>
      </w:r>
      <w:r>
        <w:rPr>
          <w:spacing w:val="-5"/>
          <w:sz w:val="22"/>
          <w:szCs w:val="22"/>
        </w:rPr>
        <w:t xml:space="preserve"> </w:t>
      </w:r>
      <w:r>
        <w:rPr>
          <w:sz w:val="22"/>
          <w:szCs w:val="22"/>
        </w:rPr>
        <w:t>the</w:t>
      </w:r>
      <w:r>
        <w:rPr>
          <w:spacing w:val="-5"/>
          <w:sz w:val="22"/>
          <w:szCs w:val="22"/>
        </w:rPr>
        <w:t xml:space="preserve"> </w:t>
      </w:r>
      <w:r>
        <w:rPr>
          <w:sz w:val="22"/>
          <w:szCs w:val="22"/>
        </w:rPr>
        <w:t>bidding</w:t>
      </w:r>
      <w:r>
        <w:rPr>
          <w:spacing w:val="-6"/>
          <w:sz w:val="22"/>
          <w:szCs w:val="22"/>
        </w:rPr>
        <w:t xml:space="preserve"> </w:t>
      </w:r>
      <w:r>
        <w:rPr>
          <w:sz w:val="22"/>
          <w:szCs w:val="22"/>
        </w:rPr>
        <w:t>documents,</w:t>
      </w:r>
      <w:r>
        <w:rPr>
          <w:spacing w:val="-10"/>
          <w:sz w:val="22"/>
          <w:szCs w:val="22"/>
        </w:rPr>
        <w:t xml:space="preserve"> </w:t>
      </w:r>
      <w:r>
        <w:rPr>
          <w:sz w:val="22"/>
          <w:szCs w:val="22"/>
        </w:rPr>
        <w:t>or</w:t>
      </w:r>
      <w:r>
        <w:rPr>
          <w:spacing w:val="-6"/>
          <w:sz w:val="22"/>
          <w:szCs w:val="22"/>
        </w:rPr>
        <w:t xml:space="preserve"> </w:t>
      </w:r>
      <w:r>
        <w:rPr>
          <w:sz w:val="22"/>
          <w:szCs w:val="22"/>
        </w:rPr>
        <w:t>if</w:t>
      </w:r>
      <w:r>
        <w:rPr>
          <w:spacing w:val="-6"/>
          <w:sz w:val="22"/>
          <w:szCs w:val="22"/>
        </w:rPr>
        <w:t xml:space="preserve"> </w:t>
      </w:r>
      <w:r>
        <w:rPr>
          <w:sz w:val="22"/>
          <w:szCs w:val="22"/>
        </w:rPr>
        <w:t>the</w:t>
      </w:r>
      <w:r>
        <w:rPr>
          <w:spacing w:val="-10"/>
          <w:sz w:val="22"/>
          <w:szCs w:val="22"/>
        </w:rPr>
        <w:t xml:space="preserve"> </w:t>
      </w:r>
      <w:r>
        <w:rPr>
          <w:sz w:val="22"/>
          <w:szCs w:val="22"/>
        </w:rPr>
        <w:t>bid</w:t>
      </w:r>
      <w:r>
        <w:rPr>
          <w:spacing w:val="-6"/>
          <w:sz w:val="22"/>
          <w:szCs w:val="22"/>
        </w:rPr>
        <w:t xml:space="preserve"> </w:t>
      </w:r>
      <w:r>
        <w:rPr>
          <w:sz w:val="22"/>
          <w:szCs w:val="22"/>
        </w:rPr>
        <w:t>is</w:t>
      </w:r>
      <w:r>
        <w:rPr>
          <w:spacing w:val="-3"/>
          <w:sz w:val="22"/>
          <w:szCs w:val="22"/>
        </w:rPr>
        <w:t xml:space="preserve"> </w:t>
      </w:r>
      <w:r>
        <w:rPr>
          <w:sz w:val="22"/>
          <w:szCs w:val="22"/>
        </w:rPr>
        <w:t xml:space="preserve">in </w:t>
      </w:r>
      <w:r>
        <w:rPr>
          <w:sz w:val="22"/>
          <w:szCs w:val="22"/>
        </w:rPr>
        <w:lastRenderedPageBreak/>
        <w:t>any way incomplete or irregular.</w:t>
      </w:r>
    </w:p>
    <w:p w14:paraId="551D9F53" w14:textId="77777777" w:rsidR="001F50B3" w:rsidRDefault="001F50B3">
      <w:pPr>
        <w:pStyle w:val="Heading3"/>
        <w:kinsoku w:val="0"/>
        <w:overflowPunct w:val="0"/>
        <w:ind w:left="5092" w:right="4932"/>
        <w:jc w:val="center"/>
        <w:rPr>
          <w:spacing w:val="-10"/>
        </w:rPr>
      </w:pPr>
      <w:bookmarkStart w:id="17" w:name="ARTICLE 7"/>
      <w:bookmarkEnd w:id="17"/>
      <w:r>
        <w:rPr>
          <w:spacing w:val="-6"/>
        </w:rPr>
        <w:t xml:space="preserve">ARTICLE </w:t>
      </w:r>
      <w:r>
        <w:rPr>
          <w:spacing w:val="-10"/>
        </w:rPr>
        <w:t>7</w:t>
      </w:r>
    </w:p>
    <w:p w14:paraId="6C7620EB" w14:textId="77777777" w:rsidR="001F50B3" w:rsidRDefault="001F50B3">
      <w:pPr>
        <w:pStyle w:val="BodyText"/>
        <w:kinsoku w:val="0"/>
        <w:overflowPunct w:val="0"/>
        <w:spacing w:before="5"/>
        <w:rPr>
          <w:sz w:val="17"/>
          <w:szCs w:val="17"/>
        </w:rPr>
      </w:pPr>
    </w:p>
    <w:p w14:paraId="0AD9DB8C" w14:textId="77777777" w:rsidR="001F50B3" w:rsidRDefault="001F50B3">
      <w:pPr>
        <w:pStyle w:val="BodyText"/>
        <w:kinsoku w:val="0"/>
        <w:overflowPunct w:val="0"/>
        <w:spacing w:before="56"/>
        <w:ind w:left="280"/>
        <w:rPr>
          <w:spacing w:val="-2"/>
        </w:rPr>
      </w:pPr>
      <w:r>
        <w:rPr>
          <w:spacing w:val="-2"/>
        </w:rPr>
        <w:t>AWARDS</w:t>
      </w:r>
    </w:p>
    <w:p w14:paraId="62C84D38" w14:textId="77777777" w:rsidR="001F50B3" w:rsidRDefault="001F50B3">
      <w:pPr>
        <w:pStyle w:val="BodyText"/>
        <w:kinsoku w:val="0"/>
        <w:overflowPunct w:val="0"/>
        <w:rPr>
          <w:sz w:val="24"/>
          <w:szCs w:val="24"/>
        </w:rPr>
      </w:pPr>
    </w:p>
    <w:p w14:paraId="3947427F" w14:textId="77777777" w:rsidR="001F50B3" w:rsidRDefault="001F50B3">
      <w:pPr>
        <w:pStyle w:val="ListParagraph"/>
        <w:numPr>
          <w:ilvl w:val="1"/>
          <w:numId w:val="7"/>
        </w:numPr>
        <w:tabs>
          <w:tab w:val="left" w:pos="669"/>
        </w:tabs>
        <w:kinsoku w:val="0"/>
        <w:overflowPunct w:val="0"/>
        <w:ind w:right="120" w:firstLine="0"/>
        <w:rPr>
          <w:sz w:val="22"/>
          <w:szCs w:val="22"/>
        </w:rPr>
      </w:pPr>
      <w:r>
        <w:rPr>
          <w:sz w:val="22"/>
          <w:szCs w:val="22"/>
        </w:rPr>
        <w:t>Awards may not be made to any person, firm, or company in default of any contract. Said person, firm, or company shall be considered non-responsible bidders and may be reinstated and awards made to them only after they have given evidence of good faith and have satisfactorily completed their obligations.</w:t>
      </w:r>
    </w:p>
    <w:p w14:paraId="7DCEE437" w14:textId="77777777" w:rsidR="001F50B3" w:rsidRDefault="001F50B3">
      <w:pPr>
        <w:pStyle w:val="BodyText"/>
        <w:kinsoku w:val="0"/>
        <w:overflowPunct w:val="0"/>
        <w:spacing w:before="27"/>
        <w:ind w:left="196"/>
        <w:rPr>
          <w:spacing w:val="-5"/>
        </w:rPr>
      </w:pPr>
      <w:r>
        <w:rPr>
          <w:spacing w:val="-5"/>
        </w:rPr>
        <w:t>7.2</w:t>
      </w:r>
    </w:p>
    <w:p w14:paraId="05160945" w14:textId="77777777" w:rsidR="001F50B3" w:rsidRDefault="001F50B3">
      <w:pPr>
        <w:pStyle w:val="Heading3"/>
        <w:kinsoku w:val="0"/>
        <w:overflowPunct w:val="0"/>
        <w:spacing w:before="27"/>
        <w:ind w:left="196"/>
        <w:rPr>
          <w:spacing w:val="-2"/>
        </w:rPr>
      </w:pPr>
      <w:bookmarkStart w:id="18" w:name="PUBLICIZING AWARDS"/>
      <w:bookmarkEnd w:id="18"/>
      <w:r>
        <w:rPr>
          <w:spacing w:val="-4"/>
        </w:rPr>
        <w:t>PUBLICIZING</w:t>
      </w:r>
      <w:r>
        <w:rPr>
          <w:spacing w:val="3"/>
        </w:rPr>
        <w:t xml:space="preserve"> </w:t>
      </w:r>
      <w:r>
        <w:rPr>
          <w:spacing w:val="-2"/>
        </w:rPr>
        <w:t>AWARDS</w:t>
      </w:r>
    </w:p>
    <w:p w14:paraId="396E5623" w14:textId="77777777" w:rsidR="001F50B3" w:rsidRDefault="001F50B3">
      <w:pPr>
        <w:pStyle w:val="BodyText"/>
        <w:kinsoku w:val="0"/>
        <w:overflowPunct w:val="0"/>
      </w:pPr>
    </w:p>
    <w:p w14:paraId="58EB4DC9" w14:textId="77777777" w:rsidR="001F50B3" w:rsidRDefault="001F50B3">
      <w:pPr>
        <w:pStyle w:val="ListParagraph"/>
        <w:numPr>
          <w:ilvl w:val="1"/>
          <w:numId w:val="6"/>
        </w:numPr>
        <w:tabs>
          <w:tab w:val="left" w:pos="912"/>
        </w:tabs>
        <w:kinsoku w:val="0"/>
        <w:overflowPunct w:val="0"/>
        <w:ind w:right="116" w:firstLine="0"/>
        <w:rPr>
          <w:sz w:val="22"/>
          <w:szCs w:val="22"/>
        </w:rPr>
      </w:pPr>
      <w:r>
        <w:rPr>
          <w:sz w:val="22"/>
          <w:szCs w:val="22"/>
        </w:rPr>
        <w:t>Written notice of award shall be sent to the successful bidder. In procurement over $25,000, each unsuccessful bidder shall be notified of the award provided that he/she submitted with his/her bid a self-addressed envelope requesting this information. Notice of award will be made a part of the procurement file.</w:t>
      </w:r>
    </w:p>
    <w:p w14:paraId="56140663" w14:textId="77777777" w:rsidR="001F50B3" w:rsidRDefault="001F50B3">
      <w:pPr>
        <w:pStyle w:val="BodyText"/>
        <w:kinsoku w:val="0"/>
        <w:overflowPunct w:val="0"/>
        <w:spacing w:before="11"/>
        <w:rPr>
          <w:sz w:val="21"/>
          <w:szCs w:val="21"/>
        </w:rPr>
      </w:pPr>
    </w:p>
    <w:p w14:paraId="5945F328" w14:textId="77777777" w:rsidR="001F50B3" w:rsidRDefault="001F50B3">
      <w:pPr>
        <w:pStyle w:val="Heading3"/>
        <w:kinsoku w:val="0"/>
        <w:overflowPunct w:val="0"/>
        <w:rPr>
          <w:spacing w:val="-2"/>
        </w:rPr>
      </w:pPr>
      <w:bookmarkStart w:id="19" w:name="RIGHT TO PROTEST"/>
      <w:bookmarkEnd w:id="19"/>
      <w:r>
        <w:t>RIGHT</w:t>
      </w:r>
      <w:r>
        <w:rPr>
          <w:spacing w:val="-9"/>
        </w:rPr>
        <w:t xml:space="preserve"> </w:t>
      </w:r>
      <w:r>
        <w:t>TO</w:t>
      </w:r>
      <w:r>
        <w:rPr>
          <w:spacing w:val="-12"/>
        </w:rPr>
        <w:t xml:space="preserve"> </w:t>
      </w:r>
      <w:r>
        <w:rPr>
          <w:spacing w:val="-2"/>
        </w:rPr>
        <w:t>PROTEST</w:t>
      </w:r>
    </w:p>
    <w:p w14:paraId="6B8E34A6" w14:textId="77777777" w:rsidR="001F50B3" w:rsidRDefault="001F50B3">
      <w:pPr>
        <w:pStyle w:val="BodyText"/>
        <w:kinsoku w:val="0"/>
        <w:overflowPunct w:val="0"/>
        <w:spacing w:before="3"/>
      </w:pPr>
    </w:p>
    <w:p w14:paraId="4986AC74" w14:textId="77777777" w:rsidR="001F50B3" w:rsidRDefault="001F50B3">
      <w:pPr>
        <w:pStyle w:val="ListParagraph"/>
        <w:numPr>
          <w:ilvl w:val="1"/>
          <w:numId w:val="6"/>
        </w:numPr>
        <w:tabs>
          <w:tab w:val="left" w:pos="908"/>
        </w:tabs>
        <w:kinsoku w:val="0"/>
        <w:overflowPunct w:val="0"/>
        <w:ind w:left="195" w:right="120" w:firstLine="0"/>
        <w:rPr>
          <w:spacing w:val="-2"/>
          <w:sz w:val="22"/>
          <w:szCs w:val="22"/>
        </w:rPr>
      </w:pPr>
      <w:r>
        <w:rPr>
          <w:sz w:val="22"/>
          <w:szCs w:val="22"/>
        </w:rPr>
        <w:t>Any person who is aggrieved in connection with the solicitation or award of a contract shall protest to the Director</w:t>
      </w:r>
      <w:r>
        <w:rPr>
          <w:spacing w:val="-6"/>
          <w:sz w:val="22"/>
          <w:szCs w:val="22"/>
        </w:rPr>
        <w:t xml:space="preserve"> </w:t>
      </w:r>
      <w:r>
        <w:rPr>
          <w:sz w:val="22"/>
          <w:szCs w:val="22"/>
        </w:rPr>
        <w:t>Purchasing.</w:t>
      </w:r>
      <w:r>
        <w:rPr>
          <w:spacing w:val="-4"/>
          <w:sz w:val="22"/>
          <w:szCs w:val="22"/>
        </w:rPr>
        <w:t xml:space="preserve"> </w:t>
      </w:r>
      <w:r>
        <w:rPr>
          <w:sz w:val="22"/>
          <w:szCs w:val="22"/>
        </w:rPr>
        <w:t>Protests</w:t>
      </w:r>
      <w:r>
        <w:rPr>
          <w:spacing w:val="-1"/>
          <w:sz w:val="22"/>
          <w:szCs w:val="22"/>
        </w:rPr>
        <w:t xml:space="preserve"> </w:t>
      </w:r>
      <w:r>
        <w:rPr>
          <w:sz w:val="22"/>
          <w:szCs w:val="22"/>
        </w:rPr>
        <w:t>with</w:t>
      </w:r>
      <w:r>
        <w:rPr>
          <w:spacing w:val="-2"/>
          <w:sz w:val="22"/>
          <w:szCs w:val="22"/>
        </w:rPr>
        <w:t xml:space="preserve"> </w:t>
      </w:r>
      <w:r>
        <w:rPr>
          <w:sz w:val="22"/>
          <w:szCs w:val="22"/>
        </w:rPr>
        <w:t>respect to a</w:t>
      </w:r>
      <w:r>
        <w:rPr>
          <w:spacing w:val="-1"/>
          <w:sz w:val="22"/>
          <w:szCs w:val="22"/>
        </w:rPr>
        <w:t xml:space="preserve"> </w:t>
      </w:r>
      <w:r>
        <w:rPr>
          <w:sz w:val="22"/>
          <w:szCs w:val="22"/>
        </w:rPr>
        <w:t>solicitation</w:t>
      </w:r>
      <w:r>
        <w:rPr>
          <w:spacing w:val="-2"/>
          <w:sz w:val="22"/>
          <w:szCs w:val="22"/>
        </w:rPr>
        <w:t xml:space="preserve"> </w:t>
      </w:r>
      <w:r>
        <w:rPr>
          <w:sz w:val="22"/>
          <w:szCs w:val="22"/>
        </w:rPr>
        <w:t>shall</w:t>
      </w:r>
      <w:r>
        <w:rPr>
          <w:spacing w:val="-1"/>
          <w:sz w:val="22"/>
          <w:szCs w:val="22"/>
        </w:rPr>
        <w:t xml:space="preserve"> </w:t>
      </w:r>
      <w:r>
        <w:rPr>
          <w:sz w:val="22"/>
          <w:szCs w:val="22"/>
        </w:rPr>
        <w:t>be submitted</w:t>
      </w:r>
      <w:r>
        <w:rPr>
          <w:spacing w:val="-2"/>
          <w:sz w:val="22"/>
          <w:szCs w:val="22"/>
        </w:rPr>
        <w:t xml:space="preserve"> </w:t>
      </w:r>
      <w:r>
        <w:rPr>
          <w:sz w:val="22"/>
          <w:szCs w:val="22"/>
        </w:rPr>
        <w:t>in</w:t>
      </w:r>
      <w:r>
        <w:rPr>
          <w:spacing w:val="-6"/>
          <w:sz w:val="22"/>
          <w:szCs w:val="22"/>
        </w:rPr>
        <w:t xml:space="preserve"> </w:t>
      </w:r>
      <w:r>
        <w:rPr>
          <w:sz w:val="22"/>
          <w:szCs w:val="22"/>
        </w:rPr>
        <w:t>writing</w:t>
      </w:r>
      <w:r>
        <w:rPr>
          <w:spacing w:val="-2"/>
          <w:sz w:val="22"/>
          <w:szCs w:val="22"/>
        </w:rPr>
        <w:t xml:space="preserve"> </w:t>
      </w:r>
      <w:r>
        <w:rPr>
          <w:sz w:val="22"/>
          <w:szCs w:val="22"/>
        </w:rPr>
        <w:t>at least two days</w:t>
      </w:r>
      <w:r>
        <w:rPr>
          <w:spacing w:val="-1"/>
          <w:sz w:val="22"/>
          <w:szCs w:val="22"/>
        </w:rPr>
        <w:t xml:space="preserve"> </w:t>
      </w:r>
      <w:r>
        <w:rPr>
          <w:sz w:val="22"/>
          <w:szCs w:val="22"/>
        </w:rPr>
        <w:t>prior to the opening</w:t>
      </w:r>
      <w:r>
        <w:rPr>
          <w:spacing w:val="-2"/>
          <w:sz w:val="22"/>
          <w:szCs w:val="22"/>
        </w:rPr>
        <w:t xml:space="preserve"> </w:t>
      </w:r>
      <w:r>
        <w:rPr>
          <w:sz w:val="22"/>
          <w:szCs w:val="22"/>
        </w:rPr>
        <w:t>of bids on</w:t>
      </w:r>
      <w:r>
        <w:rPr>
          <w:spacing w:val="-2"/>
          <w:sz w:val="22"/>
          <w:szCs w:val="22"/>
        </w:rPr>
        <w:t xml:space="preserve"> </w:t>
      </w:r>
      <w:r>
        <w:rPr>
          <w:sz w:val="22"/>
          <w:szCs w:val="22"/>
        </w:rPr>
        <w:t>all</w:t>
      </w:r>
      <w:r>
        <w:rPr>
          <w:spacing w:val="-1"/>
          <w:sz w:val="22"/>
          <w:szCs w:val="22"/>
        </w:rPr>
        <w:t xml:space="preserve"> </w:t>
      </w:r>
      <w:r>
        <w:rPr>
          <w:sz w:val="22"/>
          <w:szCs w:val="22"/>
        </w:rPr>
        <w:t>matters except housing</w:t>
      </w:r>
      <w:r>
        <w:rPr>
          <w:spacing w:val="-1"/>
          <w:sz w:val="22"/>
          <w:szCs w:val="22"/>
        </w:rPr>
        <w:t xml:space="preserve"> </w:t>
      </w:r>
      <w:r>
        <w:rPr>
          <w:sz w:val="22"/>
          <w:szCs w:val="22"/>
        </w:rPr>
        <w:t>of</w:t>
      </w:r>
      <w:r>
        <w:rPr>
          <w:spacing w:val="-1"/>
          <w:sz w:val="22"/>
          <w:szCs w:val="22"/>
        </w:rPr>
        <w:t xml:space="preserve"> </w:t>
      </w:r>
      <w:r>
        <w:rPr>
          <w:sz w:val="22"/>
          <w:szCs w:val="22"/>
        </w:rPr>
        <w:t>state agencies, their</w:t>
      </w:r>
      <w:r>
        <w:rPr>
          <w:spacing w:val="-1"/>
          <w:sz w:val="22"/>
          <w:szCs w:val="22"/>
        </w:rPr>
        <w:t xml:space="preserve"> </w:t>
      </w:r>
      <w:r>
        <w:rPr>
          <w:sz w:val="22"/>
          <w:szCs w:val="22"/>
        </w:rPr>
        <w:t>personnel,</w:t>
      </w:r>
      <w:r>
        <w:rPr>
          <w:spacing w:val="-2"/>
          <w:sz w:val="22"/>
          <w:szCs w:val="22"/>
        </w:rPr>
        <w:t xml:space="preserve"> </w:t>
      </w:r>
      <w:r>
        <w:rPr>
          <w:sz w:val="22"/>
          <w:szCs w:val="22"/>
        </w:rPr>
        <w:t>operations,</w:t>
      </w:r>
      <w:r>
        <w:rPr>
          <w:spacing w:val="-1"/>
          <w:sz w:val="22"/>
          <w:szCs w:val="22"/>
        </w:rPr>
        <w:t xml:space="preserve"> </w:t>
      </w:r>
      <w:r>
        <w:rPr>
          <w:sz w:val="22"/>
          <w:szCs w:val="22"/>
        </w:rPr>
        <w:t>equipment,</w:t>
      </w:r>
      <w:r>
        <w:rPr>
          <w:spacing w:val="-3"/>
          <w:sz w:val="22"/>
          <w:szCs w:val="22"/>
        </w:rPr>
        <w:t xml:space="preserve"> </w:t>
      </w:r>
      <w:r>
        <w:rPr>
          <w:sz w:val="22"/>
          <w:szCs w:val="22"/>
        </w:rPr>
        <w:t>or</w:t>
      </w:r>
      <w:r>
        <w:rPr>
          <w:spacing w:val="-1"/>
          <w:sz w:val="22"/>
          <w:szCs w:val="22"/>
        </w:rPr>
        <w:t xml:space="preserve"> </w:t>
      </w:r>
      <w:r>
        <w:rPr>
          <w:sz w:val="22"/>
          <w:szCs w:val="22"/>
        </w:rPr>
        <w:t xml:space="preserve">activities pursuant to R.S. 39:1643 for which such protest shall be submitted at least ten days prior to the opening of bids. Protests with respect to the award of a contract shall be submitted in writing within fourteen days after contract </w:t>
      </w:r>
      <w:r>
        <w:rPr>
          <w:spacing w:val="-2"/>
          <w:sz w:val="22"/>
          <w:szCs w:val="22"/>
        </w:rPr>
        <w:t>award.</w:t>
      </w:r>
    </w:p>
    <w:p w14:paraId="4E92CA90" w14:textId="77777777" w:rsidR="001F50B3" w:rsidRDefault="001F50B3">
      <w:pPr>
        <w:pStyle w:val="BodyText"/>
        <w:kinsoku w:val="0"/>
        <w:overflowPunct w:val="0"/>
        <w:spacing w:before="6"/>
        <w:rPr>
          <w:sz w:val="21"/>
          <w:szCs w:val="21"/>
        </w:rPr>
      </w:pPr>
    </w:p>
    <w:p w14:paraId="7071C9C8" w14:textId="77777777" w:rsidR="001F50B3" w:rsidRDefault="001F50B3">
      <w:pPr>
        <w:pStyle w:val="Heading3"/>
        <w:kinsoku w:val="0"/>
        <w:overflowPunct w:val="0"/>
        <w:spacing w:before="1"/>
        <w:rPr>
          <w:spacing w:val="-4"/>
        </w:rPr>
      </w:pPr>
      <w:bookmarkStart w:id="20" w:name="AUTHORITY TO RESOLVE PROTESTS:"/>
      <w:bookmarkEnd w:id="20"/>
      <w:r>
        <w:rPr>
          <w:spacing w:val="-4"/>
        </w:rPr>
        <w:t>AUTHORITY</w:t>
      </w:r>
      <w:r>
        <w:rPr>
          <w:spacing w:val="-1"/>
        </w:rPr>
        <w:t xml:space="preserve"> </w:t>
      </w:r>
      <w:r>
        <w:rPr>
          <w:spacing w:val="-4"/>
        </w:rPr>
        <w:t>TO</w:t>
      </w:r>
      <w:r>
        <w:rPr>
          <w:spacing w:val="5"/>
        </w:rPr>
        <w:t xml:space="preserve"> </w:t>
      </w:r>
      <w:r>
        <w:rPr>
          <w:spacing w:val="-4"/>
        </w:rPr>
        <w:t>RESOLVE</w:t>
      </w:r>
      <w:r>
        <w:t xml:space="preserve"> </w:t>
      </w:r>
      <w:r>
        <w:rPr>
          <w:spacing w:val="-4"/>
        </w:rPr>
        <w:t>PROTESTS:</w:t>
      </w:r>
    </w:p>
    <w:p w14:paraId="5856E4D5" w14:textId="77777777" w:rsidR="001F50B3" w:rsidRDefault="001F50B3">
      <w:pPr>
        <w:pStyle w:val="BodyText"/>
        <w:kinsoku w:val="0"/>
        <w:overflowPunct w:val="0"/>
        <w:spacing w:before="10"/>
        <w:rPr>
          <w:sz w:val="21"/>
          <w:szCs w:val="21"/>
        </w:rPr>
      </w:pPr>
    </w:p>
    <w:p w14:paraId="18959DDE" w14:textId="77777777" w:rsidR="001F50B3" w:rsidRDefault="001F50B3">
      <w:pPr>
        <w:pStyle w:val="ListParagraph"/>
        <w:numPr>
          <w:ilvl w:val="1"/>
          <w:numId w:val="6"/>
        </w:numPr>
        <w:tabs>
          <w:tab w:val="left" w:pos="911"/>
        </w:tabs>
        <w:kinsoku w:val="0"/>
        <w:overflowPunct w:val="0"/>
        <w:ind w:left="195" w:right="107" w:firstLine="0"/>
        <w:rPr>
          <w:sz w:val="22"/>
          <w:szCs w:val="22"/>
        </w:rPr>
      </w:pPr>
      <w:r>
        <w:rPr>
          <w:sz w:val="22"/>
          <w:szCs w:val="22"/>
        </w:rPr>
        <w:t>Prior to the commencement of an action in court concerning any controversy, the Director of Purchasing or his/her designee shall have the authority, to resolve the protest of any aggrieved person concerning the solicitation or award of a contract. This authority shall be exercised in accordance with regulations.</w:t>
      </w:r>
    </w:p>
    <w:p w14:paraId="3ED602FF" w14:textId="77777777" w:rsidR="001F50B3" w:rsidRDefault="001F50B3">
      <w:pPr>
        <w:pStyle w:val="BodyText"/>
        <w:kinsoku w:val="0"/>
        <w:overflowPunct w:val="0"/>
      </w:pPr>
    </w:p>
    <w:p w14:paraId="333DD711" w14:textId="77777777" w:rsidR="001F50B3" w:rsidRDefault="001F50B3">
      <w:pPr>
        <w:pStyle w:val="BodyText"/>
        <w:kinsoku w:val="0"/>
        <w:overflowPunct w:val="0"/>
        <w:spacing w:before="11"/>
        <w:rPr>
          <w:sz w:val="21"/>
          <w:szCs w:val="21"/>
        </w:rPr>
      </w:pPr>
    </w:p>
    <w:p w14:paraId="66706643" w14:textId="77777777" w:rsidR="001F50B3" w:rsidRDefault="001F50B3">
      <w:pPr>
        <w:pStyle w:val="Heading3"/>
        <w:kinsoku w:val="0"/>
        <w:overflowPunct w:val="0"/>
        <w:spacing w:line="482" w:lineRule="auto"/>
        <w:ind w:left="198" w:right="3553" w:firstLine="4754"/>
        <w:rPr>
          <w:spacing w:val="-2"/>
        </w:rPr>
      </w:pPr>
      <w:bookmarkStart w:id="21" w:name="ARTICLE 8 PERFORMANCE BOND AND LABOR AND"/>
      <w:bookmarkEnd w:id="21"/>
      <w:r>
        <w:t xml:space="preserve">ARTICLE 8 </w:t>
      </w:r>
      <w:r>
        <w:rPr>
          <w:spacing w:val="-2"/>
        </w:rPr>
        <w:t>PERFORMANCE</w:t>
      </w:r>
      <w:r>
        <w:rPr>
          <w:spacing w:val="-9"/>
        </w:rPr>
        <w:t xml:space="preserve"> </w:t>
      </w:r>
      <w:r>
        <w:rPr>
          <w:spacing w:val="-2"/>
        </w:rPr>
        <w:t>BOND</w:t>
      </w:r>
      <w:r>
        <w:rPr>
          <w:spacing w:val="-5"/>
        </w:rPr>
        <w:t xml:space="preserve"> </w:t>
      </w:r>
      <w:r>
        <w:rPr>
          <w:spacing w:val="-2"/>
        </w:rPr>
        <w:t>AND</w:t>
      </w:r>
      <w:r>
        <w:rPr>
          <w:spacing w:val="-11"/>
        </w:rPr>
        <w:t xml:space="preserve"> </w:t>
      </w:r>
      <w:r>
        <w:rPr>
          <w:spacing w:val="-2"/>
        </w:rPr>
        <w:t>LABOR</w:t>
      </w:r>
      <w:r>
        <w:rPr>
          <w:spacing w:val="-4"/>
        </w:rPr>
        <w:t xml:space="preserve"> </w:t>
      </w:r>
      <w:r>
        <w:rPr>
          <w:spacing w:val="-2"/>
        </w:rPr>
        <w:t>AND</w:t>
      </w:r>
      <w:r>
        <w:rPr>
          <w:spacing w:val="-5"/>
        </w:rPr>
        <w:t xml:space="preserve"> </w:t>
      </w:r>
      <w:r>
        <w:rPr>
          <w:spacing w:val="-2"/>
        </w:rPr>
        <w:t>MATERIAL</w:t>
      </w:r>
      <w:r>
        <w:rPr>
          <w:spacing w:val="-5"/>
        </w:rPr>
        <w:t xml:space="preserve"> </w:t>
      </w:r>
      <w:r>
        <w:rPr>
          <w:spacing w:val="-2"/>
        </w:rPr>
        <w:t>PAYMENT</w:t>
      </w:r>
      <w:r>
        <w:rPr>
          <w:spacing w:val="-6"/>
        </w:rPr>
        <w:t xml:space="preserve"> </w:t>
      </w:r>
      <w:r>
        <w:rPr>
          <w:spacing w:val="-2"/>
        </w:rPr>
        <w:t>BOND</w:t>
      </w:r>
    </w:p>
    <w:p w14:paraId="0110164C" w14:textId="77777777" w:rsidR="001F50B3" w:rsidRDefault="001F50B3">
      <w:pPr>
        <w:pStyle w:val="ListParagraph"/>
        <w:numPr>
          <w:ilvl w:val="1"/>
          <w:numId w:val="5"/>
        </w:numPr>
        <w:tabs>
          <w:tab w:val="left" w:pos="908"/>
        </w:tabs>
        <w:kinsoku w:val="0"/>
        <w:overflowPunct w:val="0"/>
        <w:ind w:right="111" w:firstLine="2"/>
        <w:rPr>
          <w:spacing w:val="-2"/>
          <w:sz w:val="22"/>
          <w:szCs w:val="22"/>
        </w:rPr>
      </w:pPr>
      <w:r>
        <w:rPr>
          <w:sz w:val="22"/>
          <w:szCs w:val="22"/>
        </w:rPr>
        <w:t>Performance and Payment Bonds shall be required on Public Works projects with an expected cost greater than</w:t>
      </w:r>
      <w:r>
        <w:rPr>
          <w:spacing w:val="-13"/>
          <w:sz w:val="22"/>
          <w:szCs w:val="22"/>
        </w:rPr>
        <w:t xml:space="preserve"> </w:t>
      </w:r>
      <w:r>
        <w:rPr>
          <w:sz w:val="22"/>
          <w:szCs w:val="22"/>
        </w:rPr>
        <w:t>$</w:t>
      </w:r>
      <w:r w:rsidR="006016CF">
        <w:rPr>
          <w:sz w:val="22"/>
          <w:szCs w:val="22"/>
        </w:rPr>
        <w:t>50</w:t>
      </w:r>
      <w:r>
        <w:rPr>
          <w:sz w:val="22"/>
          <w:szCs w:val="22"/>
        </w:rPr>
        <w:t>,000.</w:t>
      </w:r>
      <w:r>
        <w:rPr>
          <w:spacing w:val="-12"/>
          <w:sz w:val="22"/>
          <w:szCs w:val="22"/>
        </w:rPr>
        <w:t xml:space="preserve"> </w:t>
      </w:r>
      <w:r>
        <w:rPr>
          <w:sz w:val="22"/>
          <w:szCs w:val="22"/>
        </w:rPr>
        <w:t>Performance</w:t>
      </w:r>
      <w:r>
        <w:rPr>
          <w:spacing w:val="-13"/>
          <w:sz w:val="22"/>
          <w:szCs w:val="22"/>
        </w:rPr>
        <w:t xml:space="preserve"> </w:t>
      </w:r>
      <w:r>
        <w:rPr>
          <w:sz w:val="22"/>
          <w:szCs w:val="22"/>
        </w:rPr>
        <w:t>and</w:t>
      </w:r>
      <w:r>
        <w:rPr>
          <w:spacing w:val="-12"/>
          <w:sz w:val="22"/>
          <w:szCs w:val="22"/>
        </w:rPr>
        <w:t xml:space="preserve"> </w:t>
      </w:r>
      <w:r>
        <w:rPr>
          <w:sz w:val="22"/>
          <w:szCs w:val="22"/>
        </w:rPr>
        <w:t>Payment</w:t>
      </w:r>
      <w:r>
        <w:rPr>
          <w:spacing w:val="-13"/>
          <w:sz w:val="22"/>
          <w:szCs w:val="22"/>
        </w:rPr>
        <w:t xml:space="preserve"> </w:t>
      </w:r>
      <w:r>
        <w:rPr>
          <w:sz w:val="22"/>
          <w:szCs w:val="22"/>
        </w:rPr>
        <w:t>Bonds,</w:t>
      </w:r>
      <w:r>
        <w:rPr>
          <w:spacing w:val="-12"/>
          <w:sz w:val="22"/>
          <w:szCs w:val="22"/>
        </w:rPr>
        <w:t xml:space="preserve"> </w:t>
      </w:r>
      <w:r>
        <w:rPr>
          <w:sz w:val="22"/>
          <w:szCs w:val="22"/>
        </w:rPr>
        <w:t>when</w:t>
      </w:r>
      <w:r>
        <w:rPr>
          <w:spacing w:val="-13"/>
          <w:sz w:val="22"/>
          <w:szCs w:val="22"/>
        </w:rPr>
        <w:t xml:space="preserve"> </w:t>
      </w:r>
      <w:r>
        <w:rPr>
          <w:sz w:val="22"/>
          <w:szCs w:val="22"/>
        </w:rPr>
        <w:t>required,</w:t>
      </w:r>
      <w:r>
        <w:rPr>
          <w:spacing w:val="-12"/>
          <w:sz w:val="22"/>
          <w:szCs w:val="22"/>
        </w:rPr>
        <w:t xml:space="preserve"> </w:t>
      </w:r>
      <w:r>
        <w:rPr>
          <w:sz w:val="22"/>
          <w:szCs w:val="22"/>
        </w:rPr>
        <w:t>shall</w:t>
      </w:r>
      <w:r>
        <w:rPr>
          <w:spacing w:val="-12"/>
          <w:sz w:val="22"/>
          <w:szCs w:val="22"/>
        </w:rPr>
        <w:t xml:space="preserve"> </w:t>
      </w:r>
      <w:r>
        <w:rPr>
          <w:sz w:val="22"/>
          <w:szCs w:val="22"/>
        </w:rPr>
        <w:t>be</w:t>
      </w:r>
      <w:r>
        <w:rPr>
          <w:spacing w:val="-13"/>
          <w:sz w:val="22"/>
          <w:szCs w:val="22"/>
        </w:rPr>
        <w:t xml:space="preserve"> </w:t>
      </w:r>
      <w:r>
        <w:rPr>
          <w:sz w:val="22"/>
          <w:szCs w:val="22"/>
        </w:rPr>
        <w:t>provided</w:t>
      </w:r>
      <w:r>
        <w:rPr>
          <w:spacing w:val="-12"/>
          <w:sz w:val="22"/>
          <w:szCs w:val="22"/>
        </w:rPr>
        <w:t xml:space="preserve"> </w:t>
      </w:r>
      <w:r>
        <w:rPr>
          <w:sz w:val="22"/>
          <w:szCs w:val="22"/>
        </w:rPr>
        <w:t>in</w:t>
      </w:r>
      <w:r>
        <w:rPr>
          <w:spacing w:val="-13"/>
          <w:sz w:val="22"/>
          <w:szCs w:val="22"/>
        </w:rPr>
        <w:t xml:space="preserve"> </w:t>
      </w:r>
      <w:r>
        <w:rPr>
          <w:sz w:val="22"/>
          <w:szCs w:val="22"/>
        </w:rPr>
        <w:t>an</w:t>
      </w:r>
      <w:r>
        <w:rPr>
          <w:spacing w:val="-11"/>
          <w:sz w:val="22"/>
          <w:szCs w:val="22"/>
        </w:rPr>
        <w:t xml:space="preserve"> </w:t>
      </w:r>
      <w:r>
        <w:rPr>
          <w:sz w:val="22"/>
          <w:szCs w:val="22"/>
        </w:rPr>
        <w:t>amount</w:t>
      </w:r>
      <w:r>
        <w:rPr>
          <w:spacing w:val="-12"/>
          <w:sz w:val="22"/>
          <w:szCs w:val="22"/>
        </w:rPr>
        <w:t xml:space="preserve"> </w:t>
      </w:r>
      <w:r>
        <w:rPr>
          <w:sz w:val="22"/>
          <w:szCs w:val="22"/>
        </w:rPr>
        <w:t>of</w:t>
      </w:r>
      <w:r>
        <w:rPr>
          <w:spacing w:val="-12"/>
          <w:sz w:val="22"/>
          <w:szCs w:val="22"/>
        </w:rPr>
        <w:t xml:space="preserve"> </w:t>
      </w:r>
      <w:r w:rsidR="006016CF">
        <w:rPr>
          <w:sz w:val="22"/>
          <w:szCs w:val="22"/>
        </w:rPr>
        <w:t>100</w:t>
      </w:r>
      <w:r>
        <w:rPr>
          <w:sz w:val="22"/>
          <w:szCs w:val="22"/>
        </w:rPr>
        <w:t>%</w:t>
      </w:r>
      <w:r>
        <w:rPr>
          <w:spacing w:val="-13"/>
          <w:sz w:val="22"/>
          <w:szCs w:val="22"/>
        </w:rPr>
        <w:t xml:space="preserve"> </w:t>
      </w:r>
      <w:r>
        <w:rPr>
          <w:sz w:val="22"/>
          <w:szCs w:val="22"/>
        </w:rPr>
        <w:t>of</w:t>
      </w:r>
      <w:r>
        <w:rPr>
          <w:spacing w:val="-12"/>
          <w:sz w:val="22"/>
          <w:szCs w:val="22"/>
        </w:rPr>
        <w:t xml:space="preserve"> </w:t>
      </w:r>
      <w:r>
        <w:rPr>
          <w:sz w:val="22"/>
          <w:szCs w:val="22"/>
        </w:rPr>
        <w:t>the</w:t>
      </w:r>
      <w:r>
        <w:rPr>
          <w:spacing w:val="-12"/>
          <w:sz w:val="22"/>
          <w:szCs w:val="22"/>
        </w:rPr>
        <w:t xml:space="preserve"> </w:t>
      </w:r>
      <w:r>
        <w:rPr>
          <w:sz w:val="22"/>
          <w:szCs w:val="22"/>
        </w:rPr>
        <w:t>contract price.</w:t>
      </w:r>
      <w:r>
        <w:rPr>
          <w:spacing w:val="-7"/>
          <w:sz w:val="22"/>
          <w:szCs w:val="22"/>
        </w:rPr>
        <w:t xml:space="preserve"> </w:t>
      </w:r>
      <w:r>
        <w:rPr>
          <w:sz w:val="22"/>
          <w:szCs w:val="22"/>
        </w:rPr>
        <w:t>Performance</w:t>
      </w:r>
      <w:r>
        <w:rPr>
          <w:spacing w:val="-8"/>
          <w:sz w:val="22"/>
          <w:szCs w:val="22"/>
        </w:rPr>
        <w:t xml:space="preserve"> </w:t>
      </w:r>
      <w:r>
        <w:rPr>
          <w:sz w:val="22"/>
          <w:szCs w:val="22"/>
        </w:rPr>
        <w:t>and</w:t>
      </w:r>
      <w:r>
        <w:rPr>
          <w:spacing w:val="-10"/>
          <w:sz w:val="22"/>
          <w:szCs w:val="22"/>
        </w:rPr>
        <w:t xml:space="preserve"> </w:t>
      </w:r>
      <w:r>
        <w:rPr>
          <w:sz w:val="22"/>
          <w:szCs w:val="22"/>
        </w:rPr>
        <w:t>Payments</w:t>
      </w:r>
      <w:r>
        <w:rPr>
          <w:spacing w:val="-9"/>
          <w:sz w:val="22"/>
          <w:szCs w:val="22"/>
        </w:rPr>
        <w:t xml:space="preserve"> </w:t>
      </w:r>
      <w:r>
        <w:rPr>
          <w:sz w:val="22"/>
          <w:szCs w:val="22"/>
        </w:rPr>
        <w:t>Bonds</w:t>
      </w:r>
      <w:r>
        <w:rPr>
          <w:spacing w:val="-6"/>
          <w:sz w:val="22"/>
          <w:szCs w:val="22"/>
        </w:rPr>
        <w:t xml:space="preserve"> </w:t>
      </w:r>
      <w:r>
        <w:rPr>
          <w:sz w:val="22"/>
          <w:szCs w:val="22"/>
        </w:rPr>
        <w:t>shall</w:t>
      </w:r>
      <w:r>
        <w:rPr>
          <w:spacing w:val="-7"/>
          <w:sz w:val="22"/>
          <w:szCs w:val="22"/>
        </w:rPr>
        <w:t xml:space="preserve"> </w:t>
      </w:r>
      <w:r>
        <w:rPr>
          <w:sz w:val="22"/>
          <w:szCs w:val="22"/>
        </w:rPr>
        <w:t>be</w:t>
      </w:r>
      <w:r>
        <w:rPr>
          <w:spacing w:val="-8"/>
          <w:sz w:val="22"/>
          <w:szCs w:val="22"/>
        </w:rPr>
        <w:t xml:space="preserve"> </w:t>
      </w:r>
      <w:r>
        <w:rPr>
          <w:sz w:val="22"/>
          <w:szCs w:val="22"/>
        </w:rPr>
        <w:t>required</w:t>
      </w:r>
      <w:r>
        <w:rPr>
          <w:spacing w:val="-7"/>
          <w:sz w:val="22"/>
          <w:szCs w:val="22"/>
        </w:rPr>
        <w:t xml:space="preserve"> </w:t>
      </w:r>
      <w:r>
        <w:rPr>
          <w:sz w:val="22"/>
          <w:szCs w:val="22"/>
        </w:rPr>
        <w:t>by</w:t>
      </w:r>
      <w:r>
        <w:rPr>
          <w:spacing w:val="-6"/>
          <w:sz w:val="22"/>
          <w:szCs w:val="22"/>
        </w:rPr>
        <w:t xml:space="preserve"> </w:t>
      </w:r>
      <w:r>
        <w:rPr>
          <w:sz w:val="22"/>
          <w:szCs w:val="22"/>
        </w:rPr>
        <w:t>the</w:t>
      </w:r>
      <w:r>
        <w:rPr>
          <w:spacing w:val="-6"/>
          <w:sz w:val="22"/>
          <w:szCs w:val="22"/>
        </w:rPr>
        <w:t xml:space="preserve"> </w:t>
      </w:r>
      <w:r>
        <w:rPr>
          <w:sz w:val="22"/>
          <w:szCs w:val="22"/>
        </w:rPr>
        <w:t>successful</w:t>
      </w:r>
      <w:r>
        <w:rPr>
          <w:spacing w:val="-6"/>
          <w:sz w:val="22"/>
          <w:szCs w:val="22"/>
        </w:rPr>
        <w:t xml:space="preserve"> </w:t>
      </w:r>
      <w:r>
        <w:rPr>
          <w:sz w:val="22"/>
          <w:szCs w:val="22"/>
        </w:rPr>
        <w:t>bidder.</w:t>
      </w:r>
      <w:r>
        <w:rPr>
          <w:spacing w:val="-7"/>
          <w:sz w:val="22"/>
          <w:szCs w:val="22"/>
        </w:rPr>
        <w:t xml:space="preserve"> </w:t>
      </w:r>
      <w:r>
        <w:rPr>
          <w:sz w:val="22"/>
          <w:szCs w:val="22"/>
        </w:rPr>
        <w:t>Any</w:t>
      </w:r>
      <w:r>
        <w:rPr>
          <w:spacing w:val="-6"/>
          <w:sz w:val="22"/>
          <w:szCs w:val="22"/>
        </w:rPr>
        <w:t xml:space="preserve"> </w:t>
      </w:r>
      <w:r>
        <w:rPr>
          <w:sz w:val="22"/>
          <w:szCs w:val="22"/>
        </w:rPr>
        <w:t>surety</w:t>
      </w:r>
      <w:r>
        <w:rPr>
          <w:spacing w:val="-4"/>
          <w:sz w:val="22"/>
          <w:szCs w:val="22"/>
        </w:rPr>
        <w:t xml:space="preserve"> </w:t>
      </w:r>
      <w:r>
        <w:rPr>
          <w:sz w:val="22"/>
          <w:szCs w:val="22"/>
        </w:rPr>
        <w:t>bond</w:t>
      </w:r>
      <w:r>
        <w:rPr>
          <w:spacing w:val="-7"/>
          <w:sz w:val="22"/>
          <w:szCs w:val="22"/>
        </w:rPr>
        <w:t xml:space="preserve"> </w:t>
      </w:r>
      <w:r>
        <w:rPr>
          <w:sz w:val="22"/>
          <w:szCs w:val="22"/>
        </w:rPr>
        <w:t>required</w:t>
      </w:r>
      <w:r>
        <w:rPr>
          <w:spacing w:val="-5"/>
          <w:sz w:val="22"/>
          <w:szCs w:val="22"/>
        </w:rPr>
        <w:t xml:space="preserve"> </w:t>
      </w:r>
      <w:r>
        <w:rPr>
          <w:sz w:val="22"/>
          <w:szCs w:val="22"/>
        </w:rPr>
        <w:t>shall</w:t>
      </w:r>
      <w:r>
        <w:rPr>
          <w:spacing w:val="-2"/>
          <w:sz w:val="22"/>
          <w:szCs w:val="22"/>
        </w:rPr>
        <w:t xml:space="preserve"> </w:t>
      </w:r>
      <w:r>
        <w:rPr>
          <w:sz w:val="22"/>
          <w:szCs w:val="22"/>
        </w:rPr>
        <w:t>be written by a surety or insurance company currently on the U. S. Department of the Treasury Financial Management Service list</w:t>
      </w:r>
      <w:r>
        <w:rPr>
          <w:spacing w:val="-3"/>
          <w:sz w:val="22"/>
          <w:szCs w:val="22"/>
        </w:rPr>
        <w:t xml:space="preserve"> </w:t>
      </w:r>
      <w:r>
        <w:rPr>
          <w:sz w:val="22"/>
          <w:szCs w:val="22"/>
        </w:rPr>
        <w:t>of</w:t>
      </w:r>
      <w:r>
        <w:rPr>
          <w:spacing w:val="-3"/>
          <w:sz w:val="22"/>
          <w:szCs w:val="22"/>
        </w:rPr>
        <w:t xml:space="preserve"> </w:t>
      </w:r>
      <w:r>
        <w:rPr>
          <w:sz w:val="22"/>
          <w:szCs w:val="22"/>
        </w:rPr>
        <w:t>approved</w:t>
      </w:r>
      <w:r>
        <w:rPr>
          <w:spacing w:val="-4"/>
          <w:sz w:val="22"/>
          <w:szCs w:val="22"/>
        </w:rPr>
        <w:t xml:space="preserve"> </w:t>
      </w:r>
      <w:r>
        <w:rPr>
          <w:sz w:val="22"/>
          <w:szCs w:val="22"/>
        </w:rPr>
        <w:t>bonding</w:t>
      </w:r>
      <w:r>
        <w:rPr>
          <w:spacing w:val="-4"/>
          <w:sz w:val="22"/>
          <w:szCs w:val="22"/>
        </w:rPr>
        <w:t xml:space="preserve"> </w:t>
      </w:r>
      <w:r>
        <w:rPr>
          <w:sz w:val="22"/>
          <w:szCs w:val="22"/>
        </w:rPr>
        <w:t>companies</w:t>
      </w:r>
      <w:r>
        <w:rPr>
          <w:spacing w:val="-3"/>
          <w:sz w:val="22"/>
          <w:szCs w:val="22"/>
        </w:rPr>
        <w:t xml:space="preserve"> </w:t>
      </w:r>
      <w:r>
        <w:rPr>
          <w:sz w:val="22"/>
          <w:szCs w:val="22"/>
        </w:rPr>
        <w:t>which</w:t>
      </w:r>
      <w:r>
        <w:rPr>
          <w:spacing w:val="-2"/>
          <w:sz w:val="22"/>
          <w:szCs w:val="22"/>
        </w:rPr>
        <w:t xml:space="preserve"> </w:t>
      </w:r>
      <w:r>
        <w:rPr>
          <w:sz w:val="22"/>
          <w:szCs w:val="22"/>
        </w:rPr>
        <w:t>is</w:t>
      </w:r>
      <w:r>
        <w:rPr>
          <w:spacing w:val="-3"/>
          <w:sz w:val="22"/>
          <w:szCs w:val="22"/>
        </w:rPr>
        <w:t xml:space="preserve"> </w:t>
      </w:r>
      <w:r>
        <w:rPr>
          <w:sz w:val="22"/>
          <w:szCs w:val="22"/>
        </w:rPr>
        <w:t>published</w:t>
      </w:r>
      <w:r>
        <w:rPr>
          <w:spacing w:val="-4"/>
          <w:sz w:val="22"/>
          <w:szCs w:val="22"/>
        </w:rPr>
        <w:t xml:space="preserve"> </w:t>
      </w:r>
      <w:r>
        <w:rPr>
          <w:sz w:val="22"/>
          <w:szCs w:val="22"/>
        </w:rPr>
        <w:t>annually in</w:t>
      </w:r>
      <w:r>
        <w:rPr>
          <w:spacing w:val="-4"/>
          <w:sz w:val="22"/>
          <w:szCs w:val="22"/>
        </w:rPr>
        <w:t xml:space="preserve"> </w:t>
      </w:r>
      <w:r>
        <w:rPr>
          <w:sz w:val="22"/>
          <w:szCs w:val="22"/>
        </w:rPr>
        <w:t>the Federal</w:t>
      </w:r>
      <w:r>
        <w:rPr>
          <w:spacing w:val="-1"/>
          <w:sz w:val="22"/>
          <w:szCs w:val="22"/>
        </w:rPr>
        <w:t xml:space="preserve"> </w:t>
      </w:r>
      <w:r>
        <w:rPr>
          <w:sz w:val="22"/>
          <w:szCs w:val="22"/>
        </w:rPr>
        <w:t>Register.</w:t>
      </w:r>
      <w:r>
        <w:rPr>
          <w:spacing w:val="-4"/>
          <w:sz w:val="22"/>
          <w:szCs w:val="22"/>
        </w:rPr>
        <w:t xml:space="preserve"> </w:t>
      </w:r>
      <w:r>
        <w:rPr>
          <w:sz w:val="22"/>
          <w:szCs w:val="22"/>
        </w:rPr>
        <w:t>For</w:t>
      </w:r>
      <w:r>
        <w:rPr>
          <w:spacing w:val="-3"/>
          <w:sz w:val="22"/>
          <w:szCs w:val="22"/>
        </w:rPr>
        <w:t xml:space="preserve"> </w:t>
      </w:r>
      <w:r>
        <w:rPr>
          <w:sz w:val="22"/>
          <w:szCs w:val="22"/>
        </w:rPr>
        <w:t>any</w:t>
      </w:r>
      <w:r>
        <w:rPr>
          <w:spacing w:val="-2"/>
          <w:sz w:val="22"/>
          <w:szCs w:val="22"/>
        </w:rPr>
        <w:t xml:space="preserve"> </w:t>
      </w:r>
      <w:r>
        <w:rPr>
          <w:sz w:val="22"/>
          <w:szCs w:val="22"/>
        </w:rPr>
        <w:t>Public Works projects, no surety or insurance company shall write a bond which is in excess of</w:t>
      </w:r>
      <w:r>
        <w:rPr>
          <w:spacing w:val="-1"/>
          <w:sz w:val="22"/>
          <w:szCs w:val="22"/>
        </w:rPr>
        <w:t xml:space="preserve"> </w:t>
      </w:r>
      <w:r>
        <w:rPr>
          <w:sz w:val="22"/>
          <w:szCs w:val="22"/>
        </w:rPr>
        <w:t>the amount indicated as approved by</w:t>
      </w:r>
      <w:r>
        <w:rPr>
          <w:spacing w:val="-13"/>
          <w:sz w:val="22"/>
          <w:szCs w:val="22"/>
        </w:rPr>
        <w:t xml:space="preserve"> </w:t>
      </w:r>
      <w:r>
        <w:rPr>
          <w:sz w:val="22"/>
          <w:szCs w:val="22"/>
        </w:rPr>
        <w:t>the</w:t>
      </w:r>
      <w:r>
        <w:rPr>
          <w:spacing w:val="-11"/>
          <w:sz w:val="22"/>
          <w:szCs w:val="22"/>
        </w:rPr>
        <w:t xml:space="preserve"> </w:t>
      </w:r>
      <w:r>
        <w:rPr>
          <w:sz w:val="22"/>
          <w:szCs w:val="22"/>
        </w:rPr>
        <w:t>U.</w:t>
      </w:r>
      <w:r>
        <w:rPr>
          <w:spacing w:val="-11"/>
          <w:sz w:val="22"/>
          <w:szCs w:val="22"/>
        </w:rPr>
        <w:t xml:space="preserve"> </w:t>
      </w:r>
      <w:r>
        <w:rPr>
          <w:sz w:val="22"/>
          <w:szCs w:val="22"/>
        </w:rPr>
        <w:t>S.</w:t>
      </w:r>
      <w:r>
        <w:rPr>
          <w:spacing w:val="-11"/>
          <w:sz w:val="22"/>
          <w:szCs w:val="22"/>
        </w:rPr>
        <w:t xml:space="preserve"> </w:t>
      </w:r>
      <w:r>
        <w:rPr>
          <w:sz w:val="22"/>
          <w:szCs w:val="22"/>
        </w:rPr>
        <w:t>Department</w:t>
      </w:r>
      <w:r>
        <w:rPr>
          <w:spacing w:val="-12"/>
          <w:sz w:val="22"/>
          <w:szCs w:val="22"/>
        </w:rPr>
        <w:t xml:space="preserve"> </w:t>
      </w:r>
      <w:r>
        <w:rPr>
          <w:sz w:val="22"/>
          <w:szCs w:val="22"/>
        </w:rPr>
        <w:t>of</w:t>
      </w:r>
      <w:r>
        <w:rPr>
          <w:spacing w:val="-13"/>
          <w:sz w:val="22"/>
          <w:szCs w:val="22"/>
        </w:rPr>
        <w:t xml:space="preserve"> </w:t>
      </w:r>
      <w:r>
        <w:rPr>
          <w:sz w:val="22"/>
          <w:szCs w:val="22"/>
        </w:rPr>
        <w:t>the</w:t>
      </w:r>
      <w:r>
        <w:rPr>
          <w:spacing w:val="-10"/>
          <w:sz w:val="22"/>
          <w:szCs w:val="22"/>
        </w:rPr>
        <w:t xml:space="preserve"> </w:t>
      </w:r>
      <w:r>
        <w:rPr>
          <w:sz w:val="22"/>
          <w:szCs w:val="22"/>
        </w:rPr>
        <w:t>Treasury</w:t>
      </w:r>
      <w:r>
        <w:rPr>
          <w:spacing w:val="-9"/>
          <w:sz w:val="22"/>
          <w:szCs w:val="22"/>
        </w:rPr>
        <w:t xml:space="preserve"> </w:t>
      </w:r>
      <w:r>
        <w:rPr>
          <w:sz w:val="22"/>
          <w:szCs w:val="22"/>
        </w:rPr>
        <w:t>Financial</w:t>
      </w:r>
      <w:r>
        <w:rPr>
          <w:spacing w:val="-10"/>
          <w:sz w:val="22"/>
          <w:szCs w:val="22"/>
        </w:rPr>
        <w:t xml:space="preserve"> </w:t>
      </w:r>
      <w:r>
        <w:rPr>
          <w:sz w:val="22"/>
          <w:szCs w:val="22"/>
        </w:rPr>
        <w:t>Management</w:t>
      </w:r>
      <w:r>
        <w:rPr>
          <w:spacing w:val="-7"/>
          <w:sz w:val="22"/>
          <w:szCs w:val="22"/>
        </w:rPr>
        <w:t xml:space="preserve"> </w:t>
      </w:r>
      <w:r>
        <w:rPr>
          <w:sz w:val="22"/>
          <w:szCs w:val="22"/>
        </w:rPr>
        <w:t>Service</w:t>
      </w:r>
      <w:r>
        <w:rPr>
          <w:spacing w:val="-10"/>
          <w:sz w:val="22"/>
          <w:szCs w:val="22"/>
        </w:rPr>
        <w:t xml:space="preserve"> </w:t>
      </w:r>
      <w:r>
        <w:rPr>
          <w:sz w:val="22"/>
          <w:szCs w:val="22"/>
        </w:rPr>
        <w:t>list.</w:t>
      </w:r>
      <w:r>
        <w:rPr>
          <w:spacing w:val="-13"/>
          <w:sz w:val="22"/>
          <w:szCs w:val="22"/>
        </w:rPr>
        <w:t xml:space="preserve"> </w:t>
      </w:r>
      <w:r>
        <w:rPr>
          <w:sz w:val="22"/>
          <w:szCs w:val="22"/>
        </w:rPr>
        <w:t>The</w:t>
      </w:r>
      <w:r>
        <w:rPr>
          <w:spacing w:val="-10"/>
          <w:sz w:val="22"/>
          <w:szCs w:val="22"/>
        </w:rPr>
        <w:t xml:space="preserve"> </w:t>
      </w:r>
      <w:r>
        <w:rPr>
          <w:sz w:val="22"/>
          <w:szCs w:val="22"/>
        </w:rPr>
        <w:t>surety</w:t>
      </w:r>
      <w:r>
        <w:rPr>
          <w:spacing w:val="-10"/>
          <w:sz w:val="22"/>
          <w:szCs w:val="22"/>
        </w:rPr>
        <w:t xml:space="preserve"> </w:t>
      </w:r>
      <w:r>
        <w:rPr>
          <w:sz w:val="22"/>
          <w:szCs w:val="22"/>
        </w:rPr>
        <w:t>bond</w:t>
      </w:r>
      <w:r>
        <w:rPr>
          <w:spacing w:val="-13"/>
          <w:sz w:val="22"/>
          <w:szCs w:val="22"/>
        </w:rPr>
        <w:t xml:space="preserve"> </w:t>
      </w:r>
      <w:r>
        <w:rPr>
          <w:sz w:val="22"/>
          <w:szCs w:val="22"/>
        </w:rPr>
        <w:t>written</w:t>
      </w:r>
      <w:r>
        <w:rPr>
          <w:spacing w:val="-11"/>
          <w:sz w:val="22"/>
          <w:szCs w:val="22"/>
        </w:rPr>
        <w:t xml:space="preserve"> </w:t>
      </w:r>
      <w:r>
        <w:rPr>
          <w:sz w:val="22"/>
          <w:szCs w:val="22"/>
        </w:rPr>
        <w:t>for</w:t>
      </w:r>
      <w:r>
        <w:rPr>
          <w:spacing w:val="-10"/>
          <w:sz w:val="22"/>
          <w:szCs w:val="22"/>
        </w:rPr>
        <w:t xml:space="preserve"> </w:t>
      </w:r>
      <w:r>
        <w:rPr>
          <w:sz w:val="22"/>
          <w:szCs w:val="22"/>
        </w:rPr>
        <w:t>a</w:t>
      </w:r>
      <w:r>
        <w:rPr>
          <w:spacing w:val="-13"/>
          <w:sz w:val="22"/>
          <w:szCs w:val="22"/>
        </w:rPr>
        <w:t xml:space="preserve"> </w:t>
      </w:r>
      <w:r>
        <w:rPr>
          <w:sz w:val="22"/>
          <w:szCs w:val="22"/>
        </w:rPr>
        <w:t>Public</w:t>
      </w:r>
      <w:r>
        <w:rPr>
          <w:spacing w:val="-10"/>
          <w:sz w:val="22"/>
          <w:szCs w:val="22"/>
        </w:rPr>
        <w:t xml:space="preserve"> </w:t>
      </w:r>
      <w:r>
        <w:rPr>
          <w:sz w:val="22"/>
          <w:szCs w:val="22"/>
        </w:rPr>
        <w:t xml:space="preserve">Works project shall be written by a surety or insurance company that is currently licensed to do business in the State of </w:t>
      </w:r>
      <w:r>
        <w:rPr>
          <w:spacing w:val="-2"/>
          <w:sz w:val="22"/>
          <w:szCs w:val="22"/>
        </w:rPr>
        <w:t>Louisiana.</w:t>
      </w:r>
    </w:p>
    <w:p w14:paraId="6134220C" w14:textId="77777777" w:rsidR="001F50B3" w:rsidRDefault="001F50B3">
      <w:pPr>
        <w:pStyle w:val="BodyText"/>
        <w:kinsoku w:val="0"/>
        <w:overflowPunct w:val="0"/>
        <w:spacing w:before="5"/>
        <w:rPr>
          <w:sz w:val="21"/>
          <w:szCs w:val="21"/>
        </w:rPr>
      </w:pPr>
    </w:p>
    <w:p w14:paraId="280B084B" w14:textId="77777777" w:rsidR="006016CF" w:rsidRPr="006016CF" w:rsidRDefault="001F50B3" w:rsidP="006016CF">
      <w:pPr>
        <w:pStyle w:val="ListParagraph"/>
        <w:numPr>
          <w:ilvl w:val="1"/>
          <w:numId w:val="5"/>
        </w:numPr>
        <w:tabs>
          <w:tab w:val="left" w:pos="911"/>
        </w:tabs>
        <w:kinsoku w:val="0"/>
        <w:overflowPunct w:val="0"/>
        <w:spacing w:before="40"/>
        <w:ind w:left="195" w:right="129" w:firstLine="0"/>
        <w:rPr>
          <w:spacing w:val="-2"/>
        </w:rPr>
      </w:pPr>
      <w:r w:rsidRPr="006016CF">
        <w:rPr>
          <w:sz w:val="22"/>
          <w:szCs w:val="22"/>
        </w:rPr>
        <w:t>The bidder</w:t>
      </w:r>
      <w:r w:rsidRPr="006016CF">
        <w:rPr>
          <w:spacing w:val="-4"/>
          <w:sz w:val="22"/>
          <w:szCs w:val="22"/>
        </w:rPr>
        <w:t xml:space="preserve"> </w:t>
      </w:r>
      <w:r w:rsidRPr="006016CF">
        <w:rPr>
          <w:sz w:val="22"/>
          <w:szCs w:val="22"/>
        </w:rPr>
        <w:t>shall</w:t>
      </w:r>
      <w:r w:rsidRPr="006016CF">
        <w:rPr>
          <w:spacing w:val="-3"/>
          <w:sz w:val="22"/>
          <w:szCs w:val="22"/>
        </w:rPr>
        <w:t xml:space="preserve"> </w:t>
      </w:r>
      <w:r w:rsidRPr="006016CF">
        <w:rPr>
          <w:sz w:val="22"/>
          <w:szCs w:val="22"/>
        </w:rPr>
        <w:t>require</w:t>
      </w:r>
      <w:r w:rsidRPr="006016CF">
        <w:rPr>
          <w:spacing w:val="-3"/>
          <w:sz w:val="22"/>
          <w:szCs w:val="22"/>
        </w:rPr>
        <w:t xml:space="preserve"> </w:t>
      </w:r>
      <w:r w:rsidRPr="006016CF">
        <w:rPr>
          <w:sz w:val="22"/>
          <w:szCs w:val="22"/>
        </w:rPr>
        <w:t>the attorney in</w:t>
      </w:r>
      <w:r w:rsidRPr="006016CF">
        <w:rPr>
          <w:spacing w:val="-4"/>
          <w:sz w:val="22"/>
          <w:szCs w:val="22"/>
        </w:rPr>
        <w:t xml:space="preserve"> </w:t>
      </w:r>
      <w:r w:rsidRPr="006016CF">
        <w:rPr>
          <w:sz w:val="22"/>
          <w:szCs w:val="22"/>
        </w:rPr>
        <w:t>fact</w:t>
      </w:r>
      <w:r w:rsidRPr="006016CF">
        <w:rPr>
          <w:spacing w:val="-5"/>
          <w:sz w:val="22"/>
          <w:szCs w:val="22"/>
        </w:rPr>
        <w:t xml:space="preserve"> </w:t>
      </w:r>
      <w:r w:rsidRPr="006016CF">
        <w:rPr>
          <w:sz w:val="22"/>
          <w:szCs w:val="22"/>
        </w:rPr>
        <w:t>who</w:t>
      </w:r>
      <w:r w:rsidRPr="006016CF">
        <w:rPr>
          <w:spacing w:val="-2"/>
          <w:sz w:val="22"/>
          <w:szCs w:val="22"/>
        </w:rPr>
        <w:t xml:space="preserve"> </w:t>
      </w:r>
      <w:r w:rsidRPr="006016CF">
        <w:rPr>
          <w:sz w:val="22"/>
          <w:szCs w:val="22"/>
        </w:rPr>
        <w:t>executes</w:t>
      </w:r>
      <w:r w:rsidRPr="006016CF">
        <w:rPr>
          <w:spacing w:val="-3"/>
          <w:sz w:val="22"/>
          <w:szCs w:val="22"/>
        </w:rPr>
        <w:t xml:space="preserve"> </w:t>
      </w:r>
      <w:r w:rsidRPr="006016CF">
        <w:rPr>
          <w:sz w:val="22"/>
          <w:szCs w:val="22"/>
        </w:rPr>
        <w:t>the</w:t>
      </w:r>
      <w:r w:rsidRPr="006016CF">
        <w:rPr>
          <w:spacing w:val="-3"/>
          <w:sz w:val="22"/>
          <w:szCs w:val="22"/>
        </w:rPr>
        <w:t xml:space="preserve"> </w:t>
      </w:r>
      <w:r w:rsidRPr="006016CF">
        <w:rPr>
          <w:sz w:val="22"/>
          <w:szCs w:val="22"/>
        </w:rPr>
        <w:t>required</w:t>
      </w:r>
      <w:r w:rsidRPr="006016CF">
        <w:rPr>
          <w:spacing w:val="-4"/>
          <w:sz w:val="22"/>
          <w:szCs w:val="22"/>
        </w:rPr>
        <w:t xml:space="preserve"> </w:t>
      </w:r>
      <w:r w:rsidRPr="006016CF">
        <w:rPr>
          <w:sz w:val="22"/>
          <w:szCs w:val="22"/>
        </w:rPr>
        <w:t>bonds</w:t>
      </w:r>
      <w:r w:rsidRPr="006016CF">
        <w:rPr>
          <w:spacing w:val="-6"/>
          <w:sz w:val="22"/>
          <w:szCs w:val="22"/>
        </w:rPr>
        <w:t xml:space="preserve"> </w:t>
      </w:r>
      <w:r w:rsidRPr="006016CF">
        <w:rPr>
          <w:sz w:val="22"/>
          <w:szCs w:val="22"/>
        </w:rPr>
        <w:t>on</w:t>
      </w:r>
      <w:r w:rsidRPr="006016CF">
        <w:rPr>
          <w:spacing w:val="-6"/>
          <w:sz w:val="22"/>
          <w:szCs w:val="22"/>
        </w:rPr>
        <w:t xml:space="preserve"> </w:t>
      </w:r>
      <w:r w:rsidRPr="006016CF">
        <w:rPr>
          <w:sz w:val="22"/>
          <w:szCs w:val="22"/>
        </w:rPr>
        <w:t>behalf</w:t>
      </w:r>
      <w:r w:rsidRPr="006016CF">
        <w:rPr>
          <w:spacing w:val="-4"/>
          <w:sz w:val="22"/>
          <w:szCs w:val="22"/>
        </w:rPr>
        <w:t xml:space="preserve"> </w:t>
      </w:r>
      <w:r w:rsidRPr="006016CF">
        <w:rPr>
          <w:sz w:val="22"/>
          <w:szCs w:val="22"/>
        </w:rPr>
        <w:t>of</w:t>
      </w:r>
      <w:r w:rsidRPr="006016CF">
        <w:rPr>
          <w:spacing w:val="-3"/>
          <w:sz w:val="22"/>
          <w:szCs w:val="22"/>
        </w:rPr>
        <w:t xml:space="preserve"> </w:t>
      </w:r>
      <w:r w:rsidRPr="006016CF">
        <w:rPr>
          <w:sz w:val="22"/>
          <w:szCs w:val="22"/>
        </w:rPr>
        <w:t>the</w:t>
      </w:r>
      <w:r w:rsidRPr="006016CF">
        <w:rPr>
          <w:spacing w:val="-3"/>
          <w:sz w:val="22"/>
          <w:szCs w:val="22"/>
        </w:rPr>
        <w:t xml:space="preserve"> </w:t>
      </w:r>
      <w:r w:rsidRPr="006016CF">
        <w:rPr>
          <w:sz w:val="22"/>
          <w:szCs w:val="22"/>
        </w:rPr>
        <w:t>surety to affix thereto a certified and current copy of his power of attorney indicating the monetary limit of such power.</w:t>
      </w:r>
      <w:bookmarkStart w:id="22" w:name="RECORDING OF BOND AND CONTRACT"/>
      <w:bookmarkEnd w:id="22"/>
    </w:p>
    <w:p w14:paraId="4A49F3B2" w14:textId="77777777" w:rsidR="006016CF" w:rsidRDefault="006016CF" w:rsidP="006016CF">
      <w:pPr>
        <w:pStyle w:val="ListParagraph"/>
        <w:rPr>
          <w:spacing w:val="-2"/>
        </w:rPr>
      </w:pPr>
    </w:p>
    <w:p w14:paraId="1216D453" w14:textId="77777777" w:rsidR="001F50B3" w:rsidRPr="006016CF" w:rsidRDefault="001F50B3" w:rsidP="006016CF">
      <w:pPr>
        <w:pStyle w:val="ListParagraph"/>
        <w:numPr>
          <w:ilvl w:val="1"/>
          <w:numId w:val="5"/>
        </w:numPr>
        <w:tabs>
          <w:tab w:val="left" w:pos="911"/>
        </w:tabs>
        <w:kinsoku w:val="0"/>
        <w:overflowPunct w:val="0"/>
        <w:spacing w:before="40"/>
        <w:ind w:left="195" w:right="129" w:firstLine="0"/>
        <w:rPr>
          <w:spacing w:val="-2"/>
        </w:rPr>
      </w:pPr>
      <w:r w:rsidRPr="006016CF">
        <w:rPr>
          <w:spacing w:val="-2"/>
        </w:rPr>
        <w:t>RECORDING</w:t>
      </w:r>
      <w:r w:rsidRPr="006016CF">
        <w:rPr>
          <w:spacing w:val="-11"/>
        </w:rPr>
        <w:t xml:space="preserve"> </w:t>
      </w:r>
      <w:r w:rsidRPr="006016CF">
        <w:rPr>
          <w:spacing w:val="-2"/>
        </w:rPr>
        <w:t>OF</w:t>
      </w:r>
      <w:r w:rsidRPr="006016CF">
        <w:rPr>
          <w:spacing w:val="-9"/>
        </w:rPr>
        <w:t xml:space="preserve"> </w:t>
      </w:r>
      <w:r w:rsidRPr="006016CF">
        <w:rPr>
          <w:spacing w:val="-2"/>
        </w:rPr>
        <w:t>BOND</w:t>
      </w:r>
      <w:r w:rsidRPr="006016CF">
        <w:rPr>
          <w:spacing w:val="-4"/>
        </w:rPr>
        <w:t xml:space="preserve"> </w:t>
      </w:r>
      <w:r w:rsidRPr="006016CF">
        <w:rPr>
          <w:spacing w:val="-2"/>
        </w:rPr>
        <w:t>AND</w:t>
      </w:r>
      <w:r w:rsidRPr="006016CF">
        <w:rPr>
          <w:spacing w:val="-9"/>
        </w:rPr>
        <w:t xml:space="preserve"> </w:t>
      </w:r>
      <w:r w:rsidRPr="006016CF">
        <w:rPr>
          <w:spacing w:val="-2"/>
        </w:rPr>
        <w:t>CONTRACT</w:t>
      </w:r>
    </w:p>
    <w:p w14:paraId="10DC33C5" w14:textId="77777777" w:rsidR="001F50B3" w:rsidRDefault="001F50B3">
      <w:pPr>
        <w:pStyle w:val="BodyText"/>
        <w:kinsoku w:val="0"/>
        <w:overflowPunct w:val="0"/>
        <w:spacing w:before="4"/>
      </w:pPr>
    </w:p>
    <w:p w14:paraId="6ABAC835" w14:textId="77777777" w:rsidR="001F50B3" w:rsidRDefault="001F50B3">
      <w:pPr>
        <w:pStyle w:val="ListParagraph"/>
        <w:numPr>
          <w:ilvl w:val="1"/>
          <w:numId w:val="5"/>
        </w:numPr>
        <w:tabs>
          <w:tab w:val="left" w:pos="832"/>
        </w:tabs>
        <w:kinsoku w:val="0"/>
        <w:overflowPunct w:val="0"/>
        <w:spacing w:before="1" w:line="237" w:lineRule="auto"/>
        <w:ind w:left="832" w:right="450" w:hanging="637"/>
        <w:jc w:val="left"/>
        <w:rPr>
          <w:sz w:val="22"/>
          <w:szCs w:val="22"/>
        </w:rPr>
      </w:pPr>
      <w:r>
        <w:rPr>
          <w:sz w:val="22"/>
          <w:szCs w:val="22"/>
        </w:rPr>
        <w:t>The</w:t>
      </w:r>
      <w:r>
        <w:rPr>
          <w:spacing w:val="-13"/>
          <w:sz w:val="22"/>
          <w:szCs w:val="22"/>
        </w:rPr>
        <w:t xml:space="preserve"> </w:t>
      </w:r>
      <w:r>
        <w:rPr>
          <w:sz w:val="22"/>
          <w:szCs w:val="22"/>
        </w:rPr>
        <w:t>Contractor</w:t>
      </w:r>
      <w:r>
        <w:rPr>
          <w:spacing w:val="-17"/>
          <w:sz w:val="22"/>
          <w:szCs w:val="22"/>
        </w:rPr>
        <w:t xml:space="preserve"> </w:t>
      </w:r>
      <w:r>
        <w:rPr>
          <w:sz w:val="22"/>
          <w:szCs w:val="22"/>
        </w:rPr>
        <w:t>shall</w:t>
      </w:r>
      <w:r>
        <w:rPr>
          <w:spacing w:val="-12"/>
          <w:sz w:val="22"/>
          <w:szCs w:val="22"/>
        </w:rPr>
        <w:t xml:space="preserve"> </w:t>
      </w:r>
      <w:r>
        <w:rPr>
          <w:sz w:val="22"/>
          <w:szCs w:val="22"/>
        </w:rPr>
        <w:t>record</w:t>
      </w:r>
      <w:r>
        <w:rPr>
          <w:spacing w:val="-20"/>
          <w:sz w:val="22"/>
          <w:szCs w:val="22"/>
        </w:rPr>
        <w:t xml:space="preserve"> </w:t>
      </w:r>
      <w:r>
        <w:rPr>
          <w:sz w:val="22"/>
          <w:szCs w:val="22"/>
        </w:rPr>
        <w:t>the</w:t>
      </w:r>
      <w:r>
        <w:rPr>
          <w:spacing w:val="-13"/>
          <w:sz w:val="22"/>
          <w:szCs w:val="22"/>
        </w:rPr>
        <w:t xml:space="preserve"> </w:t>
      </w:r>
      <w:r>
        <w:rPr>
          <w:sz w:val="22"/>
          <w:szCs w:val="22"/>
        </w:rPr>
        <w:t>Contract</w:t>
      </w:r>
      <w:r>
        <w:rPr>
          <w:spacing w:val="-14"/>
          <w:sz w:val="22"/>
          <w:szCs w:val="22"/>
        </w:rPr>
        <w:t xml:space="preserve"> </w:t>
      </w:r>
      <w:r>
        <w:rPr>
          <w:sz w:val="22"/>
          <w:szCs w:val="22"/>
        </w:rPr>
        <w:t>and</w:t>
      </w:r>
      <w:r>
        <w:rPr>
          <w:spacing w:val="-17"/>
          <w:sz w:val="22"/>
          <w:szCs w:val="22"/>
        </w:rPr>
        <w:t xml:space="preserve"> </w:t>
      </w:r>
      <w:r>
        <w:rPr>
          <w:sz w:val="22"/>
          <w:szCs w:val="22"/>
        </w:rPr>
        <w:t>Performance</w:t>
      </w:r>
      <w:r>
        <w:rPr>
          <w:spacing w:val="-12"/>
          <w:sz w:val="22"/>
          <w:szCs w:val="22"/>
        </w:rPr>
        <w:t xml:space="preserve"> </w:t>
      </w:r>
      <w:r>
        <w:rPr>
          <w:sz w:val="22"/>
          <w:szCs w:val="22"/>
        </w:rPr>
        <w:t>Bond</w:t>
      </w:r>
      <w:r>
        <w:rPr>
          <w:spacing w:val="-13"/>
          <w:sz w:val="22"/>
          <w:szCs w:val="22"/>
        </w:rPr>
        <w:t xml:space="preserve"> </w:t>
      </w:r>
      <w:r>
        <w:rPr>
          <w:sz w:val="22"/>
          <w:szCs w:val="22"/>
        </w:rPr>
        <w:t>with</w:t>
      </w:r>
      <w:r>
        <w:rPr>
          <w:spacing w:val="-13"/>
          <w:sz w:val="22"/>
          <w:szCs w:val="22"/>
        </w:rPr>
        <w:t xml:space="preserve"> </w:t>
      </w:r>
      <w:r>
        <w:rPr>
          <w:sz w:val="22"/>
          <w:szCs w:val="22"/>
        </w:rPr>
        <w:t>the</w:t>
      </w:r>
      <w:r>
        <w:rPr>
          <w:spacing w:val="-13"/>
          <w:sz w:val="22"/>
          <w:szCs w:val="22"/>
        </w:rPr>
        <w:t xml:space="preserve"> </w:t>
      </w:r>
      <w:r>
        <w:rPr>
          <w:sz w:val="22"/>
          <w:szCs w:val="22"/>
        </w:rPr>
        <w:t>Clerk</w:t>
      </w:r>
      <w:r>
        <w:rPr>
          <w:spacing w:val="-16"/>
          <w:sz w:val="22"/>
          <w:szCs w:val="22"/>
        </w:rPr>
        <w:t xml:space="preserve"> </w:t>
      </w:r>
      <w:r>
        <w:rPr>
          <w:sz w:val="22"/>
          <w:szCs w:val="22"/>
        </w:rPr>
        <w:t>of</w:t>
      </w:r>
      <w:r>
        <w:rPr>
          <w:spacing w:val="-14"/>
          <w:sz w:val="22"/>
          <w:szCs w:val="22"/>
        </w:rPr>
        <w:t xml:space="preserve"> </w:t>
      </w:r>
      <w:r>
        <w:rPr>
          <w:sz w:val="22"/>
          <w:szCs w:val="22"/>
        </w:rPr>
        <w:t>Court</w:t>
      </w:r>
      <w:r>
        <w:rPr>
          <w:spacing w:val="-14"/>
          <w:sz w:val="22"/>
          <w:szCs w:val="22"/>
        </w:rPr>
        <w:t xml:space="preserve"> </w:t>
      </w:r>
      <w:r>
        <w:rPr>
          <w:sz w:val="22"/>
          <w:szCs w:val="22"/>
        </w:rPr>
        <w:t>in</w:t>
      </w:r>
      <w:r>
        <w:rPr>
          <w:spacing w:val="-15"/>
          <w:sz w:val="22"/>
          <w:szCs w:val="22"/>
        </w:rPr>
        <w:t xml:space="preserve"> </w:t>
      </w:r>
      <w:r>
        <w:rPr>
          <w:sz w:val="22"/>
          <w:szCs w:val="22"/>
        </w:rPr>
        <w:t>Lincoln</w:t>
      </w:r>
      <w:r>
        <w:rPr>
          <w:spacing w:val="-17"/>
          <w:sz w:val="22"/>
          <w:szCs w:val="22"/>
        </w:rPr>
        <w:t xml:space="preserve"> </w:t>
      </w:r>
      <w:r>
        <w:rPr>
          <w:sz w:val="22"/>
          <w:szCs w:val="22"/>
        </w:rPr>
        <w:t>Parish</w:t>
      </w:r>
      <w:r>
        <w:rPr>
          <w:spacing w:val="-13"/>
          <w:sz w:val="22"/>
          <w:szCs w:val="22"/>
        </w:rPr>
        <w:t xml:space="preserve"> </w:t>
      </w:r>
      <w:r>
        <w:rPr>
          <w:sz w:val="22"/>
          <w:szCs w:val="22"/>
        </w:rPr>
        <w:t>and provide the Purchasing Department with proof of filing.</w:t>
      </w:r>
    </w:p>
    <w:p w14:paraId="1A9F8993" w14:textId="77777777" w:rsidR="001F50B3" w:rsidRDefault="001F50B3">
      <w:pPr>
        <w:pStyle w:val="BodyText"/>
        <w:kinsoku w:val="0"/>
        <w:overflowPunct w:val="0"/>
        <w:spacing w:before="1"/>
        <w:rPr>
          <w:sz w:val="17"/>
          <w:szCs w:val="17"/>
        </w:rPr>
      </w:pPr>
    </w:p>
    <w:p w14:paraId="756D8A97" w14:textId="77777777" w:rsidR="00AB108C" w:rsidRDefault="00AB108C">
      <w:pPr>
        <w:pStyle w:val="BodyText"/>
        <w:kinsoku w:val="0"/>
        <w:overflowPunct w:val="0"/>
        <w:spacing w:before="1"/>
        <w:rPr>
          <w:sz w:val="17"/>
          <w:szCs w:val="17"/>
        </w:rPr>
      </w:pPr>
    </w:p>
    <w:p w14:paraId="066AB9EC" w14:textId="77777777" w:rsidR="00AB108C" w:rsidRDefault="00AB108C">
      <w:pPr>
        <w:pStyle w:val="BodyText"/>
        <w:kinsoku w:val="0"/>
        <w:overflowPunct w:val="0"/>
        <w:spacing w:before="1"/>
        <w:rPr>
          <w:sz w:val="17"/>
          <w:szCs w:val="17"/>
        </w:rPr>
      </w:pPr>
    </w:p>
    <w:p w14:paraId="476B37F9" w14:textId="77777777" w:rsidR="001F50B3" w:rsidRDefault="001F50B3">
      <w:pPr>
        <w:pStyle w:val="Heading3"/>
        <w:kinsoku w:val="0"/>
        <w:overflowPunct w:val="0"/>
        <w:spacing w:before="57"/>
        <w:ind w:left="4955"/>
        <w:rPr>
          <w:spacing w:val="-10"/>
        </w:rPr>
      </w:pPr>
      <w:bookmarkStart w:id="23" w:name="ARTICLE 9"/>
      <w:bookmarkEnd w:id="23"/>
      <w:r>
        <w:rPr>
          <w:spacing w:val="-2"/>
        </w:rPr>
        <w:lastRenderedPageBreak/>
        <w:t>ARTICLE</w:t>
      </w:r>
      <w:r>
        <w:rPr>
          <w:spacing w:val="-9"/>
        </w:rPr>
        <w:t xml:space="preserve"> </w:t>
      </w:r>
      <w:r>
        <w:rPr>
          <w:spacing w:val="-10"/>
        </w:rPr>
        <w:t>9</w:t>
      </w:r>
    </w:p>
    <w:p w14:paraId="774F2FDC" w14:textId="77777777" w:rsidR="001F50B3" w:rsidRDefault="001F50B3">
      <w:pPr>
        <w:pStyle w:val="BodyText"/>
        <w:kinsoku w:val="0"/>
        <w:overflowPunct w:val="0"/>
        <w:ind w:left="196"/>
        <w:rPr>
          <w:spacing w:val="-2"/>
        </w:rPr>
      </w:pPr>
      <w:r>
        <w:rPr>
          <w:spacing w:val="-2"/>
        </w:rPr>
        <w:t>PAYMENT</w:t>
      </w:r>
    </w:p>
    <w:p w14:paraId="33EBF40C" w14:textId="77777777" w:rsidR="001F50B3" w:rsidRDefault="001F50B3">
      <w:pPr>
        <w:pStyle w:val="BodyText"/>
        <w:kinsoku w:val="0"/>
        <w:overflowPunct w:val="0"/>
        <w:spacing w:before="8"/>
        <w:rPr>
          <w:sz w:val="17"/>
          <w:szCs w:val="17"/>
        </w:rPr>
      </w:pPr>
    </w:p>
    <w:p w14:paraId="7DFE4433" w14:textId="77777777" w:rsidR="006016CF" w:rsidRDefault="001F50B3">
      <w:pPr>
        <w:pStyle w:val="BodyText"/>
        <w:tabs>
          <w:tab w:val="left" w:pos="750"/>
        </w:tabs>
        <w:kinsoku w:val="0"/>
        <w:overflowPunct w:val="0"/>
        <w:spacing w:before="56"/>
        <w:ind w:left="750" w:right="467" w:hanging="637"/>
        <w:rPr>
          <w:spacing w:val="-13"/>
        </w:rPr>
      </w:pPr>
      <w:r>
        <w:rPr>
          <w:spacing w:val="-4"/>
        </w:rPr>
        <w:t>9.1</w:t>
      </w:r>
      <w:r>
        <w:tab/>
        <w:t>Payment</w:t>
      </w:r>
      <w:r>
        <w:rPr>
          <w:spacing w:val="-13"/>
        </w:rPr>
        <w:t xml:space="preserve"> </w:t>
      </w:r>
      <w:r>
        <w:t>will</w:t>
      </w:r>
      <w:r>
        <w:rPr>
          <w:spacing w:val="-12"/>
        </w:rPr>
        <w:t xml:space="preserve"> </w:t>
      </w:r>
      <w:r>
        <w:t>be</w:t>
      </w:r>
      <w:r>
        <w:rPr>
          <w:spacing w:val="-16"/>
        </w:rPr>
        <w:t xml:space="preserve"> </w:t>
      </w:r>
      <w:r>
        <w:t>made</w:t>
      </w:r>
      <w:r>
        <w:rPr>
          <w:spacing w:val="-13"/>
        </w:rPr>
        <w:t xml:space="preserve"> </w:t>
      </w:r>
      <w:r>
        <w:t>by</w:t>
      </w:r>
      <w:r>
        <w:rPr>
          <w:spacing w:val="-12"/>
        </w:rPr>
        <w:t xml:space="preserve"> </w:t>
      </w:r>
      <w:r>
        <w:t>Grambling</w:t>
      </w:r>
      <w:r>
        <w:rPr>
          <w:spacing w:val="-12"/>
        </w:rPr>
        <w:t xml:space="preserve"> </w:t>
      </w:r>
      <w:r>
        <w:t>State</w:t>
      </w:r>
      <w:r>
        <w:rPr>
          <w:spacing w:val="-11"/>
        </w:rPr>
        <w:t xml:space="preserve"> </w:t>
      </w:r>
      <w:r>
        <w:t>University.</w:t>
      </w:r>
      <w:r>
        <w:rPr>
          <w:spacing w:val="-13"/>
        </w:rPr>
        <w:t xml:space="preserve"> </w:t>
      </w:r>
    </w:p>
    <w:p w14:paraId="1E8B628C" w14:textId="77777777" w:rsidR="006016CF" w:rsidRDefault="006016CF">
      <w:pPr>
        <w:pStyle w:val="BodyText"/>
        <w:tabs>
          <w:tab w:val="left" w:pos="750"/>
        </w:tabs>
        <w:kinsoku w:val="0"/>
        <w:overflowPunct w:val="0"/>
        <w:spacing w:before="56"/>
        <w:ind w:left="750" w:right="467" w:hanging="637"/>
        <w:rPr>
          <w:spacing w:val="-13"/>
        </w:rPr>
      </w:pPr>
    </w:p>
    <w:p w14:paraId="64505ED0" w14:textId="77777777" w:rsidR="001F50B3" w:rsidRDefault="006016CF">
      <w:pPr>
        <w:pStyle w:val="BodyText"/>
        <w:tabs>
          <w:tab w:val="left" w:pos="750"/>
        </w:tabs>
        <w:kinsoku w:val="0"/>
        <w:overflowPunct w:val="0"/>
        <w:spacing w:before="56"/>
        <w:ind w:left="750" w:right="467" w:hanging="637"/>
        <w:rPr>
          <w:spacing w:val="-2"/>
        </w:rPr>
      </w:pPr>
      <w:r>
        <w:t>9.2</w:t>
      </w:r>
      <w:r>
        <w:tab/>
      </w:r>
      <w:r w:rsidR="001F50B3">
        <w:t>The</w:t>
      </w:r>
      <w:r w:rsidR="001F50B3">
        <w:rPr>
          <w:spacing w:val="-1"/>
        </w:rPr>
        <w:t xml:space="preserve"> </w:t>
      </w:r>
      <w:r w:rsidR="001F50B3">
        <w:t>contractor</w:t>
      </w:r>
      <w:r w:rsidR="001F50B3">
        <w:rPr>
          <w:spacing w:val="-9"/>
        </w:rPr>
        <w:t xml:space="preserve"> </w:t>
      </w:r>
      <w:r w:rsidR="001F50B3">
        <w:t>will</w:t>
      </w:r>
      <w:r w:rsidR="001F50B3">
        <w:rPr>
          <w:spacing w:val="-4"/>
        </w:rPr>
        <w:t xml:space="preserve"> </w:t>
      </w:r>
      <w:r w:rsidR="001F50B3">
        <w:t>be</w:t>
      </w:r>
      <w:r w:rsidR="001F50B3">
        <w:rPr>
          <w:spacing w:val="-4"/>
        </w:rPr>
        <w:t xml:space="preserve"> </w:t>
      </w:r>
      <w:r w:rsidR="001F50B3">
        <w:t>required</w:t>
      </w:r>
      <w:r w:rsidR="001F50B3">
        <w:rPr>
          <w:spacing w:val="-5"/>
        </w:rPr>
        <w:t xml:space="preserve"> </w:t>
      </w:r>
      <w:r w:rsidR="001F50B3">
        <w:t>to</w:t>
      </w:r>
      <w:r w:rsidR="001F50B3">
        <w:rPr>
          <w:spacing w:val="-3"/>
        </w:rPr>
        <w:t xml:space="preserve"> </w:t>
      </w:r>
      <w:r w:rsidR="001F50B3">
        <w:t>provide</w:t>
      </w:r>
      <w:r w:rsidR="001F50B3">
        <w:rPr>
          <w:spacing w:val="-2"/>
        </w:rPr>
        <w:t xml:space="preserve"> </w:t>
      </w:r>
      <w:r w:rsidR="001F50B3">
        <w:t>a</w:t>
      </w:r>
      <w:r w:rsidR="001F50B3">
        <w:rPr>
          <w:spacing w:val="-7"/>
        </w:rPr>
        <w:t xml:space="preserve"> </w:t>
      </w:r>
      <w:r w:rsidR="001F50B3">
        <w:t>Clear</w:t>
      </w:r>
      <w:r w:rsidR="001F50B3">
        <w:rPr>
          <w:spacing w:val="-12"/>
        </w:rPr>
        <w:t xml:space="preserve"> </w:t>
      </w:r>
      <w:r w:rsidR="001F50B3">
        <w:t>Lien Certificate from the Lincoln Parish Clerk of Court, a</w:t>
      </w:r>
      <w:r w:rsidR="001F50B3">
        <w:rPr>
          <w:spacing w:val="40"/>
        </w:rPr>
        <w:t xml:space="preserve"> </w:t>
      </w:r>
      <w:r w:rsidR="001F50B3">
        <w:t xml:space="preserve">process that may take an average 45 days for final </w:t>
      </w:r>
      <w:r w:rsidR="001F50B3">
        <w:rPr>
          <w:spacing w:val="-2"/>
        </w:rPr>
        <w:t>payment.</w:t>
      </w:r>
    </w:p>
    <w:p w14:paraId="7A52361D" w14:textId="77777777" w:rsidR="006016CF" w:rsidRDefault="006016CF">
      <w:pPr>
        <w:pStyle w:val="BodyText"/>
        <w:tabs>
          <w:tab w:val="left" w:pos="750"/>
        </w:tabs>
        <w:kinsoku w:val="0"/>
        <w:overflowPunct w:val="0"/>
        <w:spacing w:before="56"/>
        <w:ind w:left="750" w:right="467" w:hanging="637"/>
        <w:rPr>
          <w:spacing w:val="-2"/>
        </w:rPr>
      </w:pPr>
    </w:p>
    <w:p w14:paraId="3EF2ED99" w14:textId="77777777" w:rsidR="001F50B3" w:rsidRDefault="001F50B3">
      <w:pPr>
        <w:pStyle w:val="Heading3"/>
        <w:kinsoku w:val="0"/>
        <w:overflowPunct w:val="0"/>
        <w:spacing w:before="3"/>
        <w:ind w:left="5176"/>
        <w:rPr>
          <w:spacing w:val="-5"/>
        </w:rPr>
      </w:pPr>
      <w:bookmarkStart w:id="24" w:name="ARTICLE 10"/>
      <w:bookmarkEnd w:id="24"/>
      <w:r>
        <w:rPr>
          <w:spacing w:val="-2"/>
        </w:rPr>
        <w:t>ARTICLE</w:t>
      </w:r>
      <w:r>
        <w:rPr>
          <w:spacing w:val="-9"/>
        </w:rPr>
        <w:t xml:space="preserve"> </w:t>
      </w:r>
      <w:r>
        <w:rPr>
          <w:spacing w:val="-5"/>
        </w:rPr>
        <w:t>10</w:t>
      </w:r>
    </w:p>
    <w:p w14:paraId="0891D230" w14:textId="77777777" w:rsidR="001F50B3" w:rsidRDefault="001F50B3">
      <w:pPr>
        <w:pStyle w:val="BodyText"/>
        <w:kinsoku w:val="0"/>
        <w:overflowPunct w:val="0"/>
        <w:ind w:left="196"/>
        <w:rPr>
          <w:spacing w:val="-2"/>
        </w:rPr>
      </w:pPr>
      <w:r>
        <w:rPr>
          <w:spacing w:val="-2"/>
        </w:rPr>
        <w:t>TAXES</w:t>
      </w:r>
    </w:p>
    <w:p w14:paraId="5D39397A" w14:textId="77777777" w:rsidR="001F50B3" w:rsidRDefault="001F50B3">
      <w:pPr>
        <w:pStyle w:val="BodyText"/>
        <w:tabs>
          <w:tab w:val="left" w:pos="736"/>
        </w:tabs>
        <w:kinsoku w:val="0"/>
        <w:overflowPunct w:val="0"/>
        <w:spacing w:before="58"/>
        <w:ind w:left="107"/>
        <w:rPr>
          <w:spacing w:val="-4"/>
        </w:rPr>
      </w:pPr>
      <w:r>
        <w:rPr>
          <w:spacing w:val="-4"/>
        </w:rPr>
        <w:t>10.1</w:t>
      </w:r>
      <w:r>
        <w:tab/>
      </w:r>
      <w:r>
        <w:rPr>
          <w:spacing w:val="-2"/>
        </w:rPr>
        <w:t>Applicable</w:t>
      </w:r>
      <w:r>
        <w:rPr>
          <w:spacing w:val="-12"/>
        </w:rPr>
        <w:t xml:space="preserve"> </w:t>
      </w:r>
      <w:r>
        <w:rPr>
          <w:spacing w:val="-2"/>
        </w:rPr>
        <w:t>taxes</w:t>
      </w:r>
      <w:r>
        <w:rPr>
          <w:spacing w:val="-7"/>
        </w:rPr>
        <w:t xml:space="preserve"> </w:t>
      </w:r>
      <w:r>
        <w:rPr>
          <w:spacing w:val="-2"/>
        </w:rPr>
        <w:t>are</w:t>
      </w:r>
      <w:r>
        <w:rPr>
          <w:spacing w:val="-9"/>
        </w:rPr>
        <w:t xml:space="preserve"> </w:t>
      </w:r>
      <w:r>
        <w:rPr>
          <w:spacing w:val="-2"/>
        </w:rPr>
        <w:t>to</w:t>
      </w:r>
      <w:r>
        <w:rPr>
          <w:spacing w:val="-4"/>
        </w:rPr>
        <w:t xml:space="preserve"> </w:t>
      </w:r>
      <w:r>
        <w:rPr>
          <w:spacing w:val="-2"/>
        </w:rPr>
        <w:t>be</w:t>
      </w:r>
      <w:r>
        <w:rPr>
          <w:spacing w:val="-4"/>
        </w:rPr>
        <w:t xml:space="preserve"> </w:t>
      </w:r>
      <w:r>
        <w:rPr>
          <w:spacing w:val="-2"/>
        </w:rPr>
        <w:t>included</w:t>
      </w:r>
      <w:r>
        <w:rPr>
          <w:spacing w:val="-8"/>
        </w:rPr>
        <w:t xml:space="preserve"> </w:t>
      </w:r>
      <w:r>
        <w:rPr>
          <w:spacing w:val="-2"/>
        </w:rPr>
        <w:t>in</w:t>
      </w:r>
      <w:r>
        <w:rPr>
          <w:spacing w:val="-8"/>
        </w:rPr>
        <w:t xml:space="preserve"> </w:t>
      </w:r>
      <w:r>
        <w:rPr>
          <w:spacing w:val="-2"/>
        </w:rPr>
        <w:t>lump</w:t>
      </w:r>
      <w:r>
        <w:rPr>
          <w:spacing w:val="-10"/>
        </w:rPr>
        <w:t xml:space="preserve"> </w:t>
      </w:r>
      <w:r>
        <w:rPr>
          <w:spacing w:val="-2"/>
        </w:rPr>
        <w:t xml:space="preserve">sum </w:t>
      </w:r>
      <w:r>
        <w:rPr>
          <w:spacing w:val="-4"/>
        </w:rPr>
        <w:t>bid.</w:t>
      </w:r>
    </w:p>
    <w:p w14:paraId="775EE671" w14:textId="77777777" w:rsidR="001F50B3" w:rsidRDefault="001F50B3">
      <w:pPr>
        <w:pStyle w:val="BodyText"/>
        <w:kinsoku w:val="0"/>
        <w:overflowPunct w:val="0"/>
        <w:spacing w:before="5"/>
        <w:rPr>
          <w:sz w:val="17"/>
          <w:szCs w:val="17"/>
        </w:rPr>
      </w:pPr>
    </w:p>
    <w:p w14:paraId="0EBB7730" w14:textId="77777777" w:rsidR="001F50B3" w:rsidRDefault="001F50B3">
      <w:pPr>
        <w:pStyle w:val="Heading3"/>
        <w:kinsoku w:val="0"/>
        <w:overflowPunct w:val="0"/>
        <w:spacing w:before="57"/>
        <w:ind w:left="4900"/>
        <w:rPr>
          <w:spacing w:val="-5"/>
        </w:rPr>
      </w:pPr>
      <w:bookmarkStart w:id="25" w:name="ARTICLE 11"/>
      <w:bookmarkEnd w:id="25"/>
      <w:r>
        <w:rPr>
          <w:spacing w:val="-2"/>
        </w:rPr>
        <w:t>ARTICLE</w:t>
      </w:r>
      <w:r>
        <w:rPr>
          <w:spacing w:val="-9"/>
        </w:rPr>
        <w:t xml:space="preserve"> </w:t>
      </w:r>
      <w:r>
        <w:rPr>
          <w:spacing w:val="-5"/>
        </w:rPr>
        <w:t>11</w:t>
      </w:r>
    </w:p>
    <w:p w14:paraId="48D822E9" w14:textId="77777777" w:rsidR="001F50B3" w:rsidRDefault="001F50B3">
      <w:pPr>
        <w:pStyle w:val="BodyText"/>
        <w:kinsoku w:val="0"/>
        <w:overflowPunct w:val="0"/>
        <w:ind w:left="195"/>
        <w:rPr>
          <w:spacing w:val="-2"/>
        </w:rPr>
      </w:pPr>
      <w:r>
        <w:rPr>
          <w:spacing w:val="-2"/>
        </w:rPr>
        <w:t>GUARANTEE</w:t>
      </w:r>
    </w:p>
    <w:p w14:paraId="26C02082" w14:textId="77777777" w:rsidR="001F50B3" w:rsidRDefault="001F50B3">
      <w:pPr>
        <w:pStyle w:val="BodyText"/>
        <w:kinsoku w:val="0"/>
        <w:overflowPunct w:val="0"/>
        <w:rPr>
          <w:sz w:val="19"/>
          <w:szCs w:val="19"/>
        </w:rPr>
      </w:pPr>
    </w:p>
    <w:p w14:paraId="33ABE93A" w14:textId="77777777" w:rsidR="001F50B3" w:rsidRDefault="001F50B3">
      <w:pPr>
        <w:pStyle w:val="ListParagraph"/>
        <w:numPr>
          <w:ilvl w:val="1"/>
          <w:numId w:val="4"/>
        </w:numPr>
        <w:tabs>
          <w:tab w:val="left" w:pos="831"/>
        </w:tabs>
        <w:kinsoku w:val="0"/>
        <w:overflowPunct w:val="0"/>
        <w:spacing w:before="57"/>
        <w:ind w:right="114" w:hanging="634"/>
        <w:rPr>
          <w:sz w:val="22"/>
          <w:szCs w:val="22"/>
        </w:rPr>
      </w:pPr>
      <w:r>
        <w:rPr>
          <w:sz w:val="22"/>
          <w:szCs w:val="22"/>
        </w:rPr>
        <w:t>The materials and labor under this contract, as described in the specifications, shall be guaranteed by the Contractor for a period of</w:t>
      </w:r>
      <w:r>
        <w:rPr>
          <w:spacing w:val="-1"/>
          <w:sz w:val="22"/>
          <w:szCs w:val="22"/>
        </w:rPr>
        <w:t xml:space="preserve"> </w:t>
      </w:r>
      <w:r>
        <w:rPr>
          <w:sz w:val="22"/>
          <w:szCs w:val="22"/>
        </w:rPr>
        <w:t>one year from date of its acceptance against defects of materials or workmanship. Any</w:t>
      </w:r>
      <w:r>
        <w:rPr>
          <w:spacing w:val="-4"/>
          <w:sz w:val="22"/>
          <w:szCs w:val="22"/>
        </w:rPr>
        <w:t xml:space="preserve"> </w:t>
      </w:r>
      <w:r>
        <w:rPr>
          <w:sz w:val="22"/>
          <w:szCs w:val="22"/>
        </w:rPr>
        <w:t>defects</w:t>
      </w:r>
      <w:r>
        <w:rPr>
          <w:spacing w:val="-9"/>
          <w:sz w:val="22"/>
          <w:szCs w:val="22"/>
        </w:rPr>
        <w:t xml:space="preserve"> </w:t>
      </w:r>
      <w:r>
        <w:rPr>
          <w:sz w:val="22"/>
          <w:szCs w:val="22"/>
        </w:rPr>
        <w:t>which</w:t>
      </w:r>
      <w:r>
        <w:rPr>
          <w:spacing w:val="-10"/>
          <w:sz w:val="22"/>
          <w:szCs w:val="22"/>
        </w:rPr>
        <w:t xml:space="preserve"> </w:t>
      </w:r>
      <w:r>
        <w:rPr>
          <w:sz w:val="22"/>
          <w:szCs w:val="22"/>
        </w:rPr>
        <w:t>develop</w:t>
      </w:r>
      <w:r>
        <w:rPr>
          <w:spacing w:val="-10"/>
          <w:sz w:val="22"/>
          <w:szCs w:val="22"/>
        </w:rPr>
        <w:t xml:space="preserve"> </w:t>
      </w:r>
      <w:r>
        <w:rPr>
          <w:sz w:val="22"/>
          <w:szCs w:val="22"/>
        </w:rPr>
        <w:t>during</w:t>
      </w:r>
      <w:r>
        <w:rPr>
          <w:spacing w:val="-7"/>
          <w:sz w:val="22"/>
          <w:szCs w:val="22"/>
        </w:rPr>
        <w:t xml:space="preserve"> </w:t>
      </w:r>
      <w:r>
        <w:rPr>
          <w:sz w:val="22"/>
          <w:szCs w:val="22"/>
        </w:rPr>
        <w:t>this</w:t>
      </w:r>
      <w:r>
        <w:rPr>
          <w:spacing w:val="-7"/>
          <w:sz w:val="22"/>
          <w:szCs w:val="22"/>
        </w:rPr>
        <w:t xml:space="preserve"> </w:t>
      </w:r>
      <w:r>
        <w:rPr>
          <w:sz w:val="22"/>
          <w:szCs w:val="22"/>
        </w:rPr>
        <w:t>period</w:t>
      </w:r>
      <w:r>
        <w:rPr>
          <w:spacing w:val="-7"/>
          <w:sz w:val="22"/>
          <w:szCs w:val="22"/>
        </w:rPr>
        <w:t xml:space="preserve"> </w:t>
      </w:r>
      <w:r>
        <w:rPr>
          <w:sz w:val="22"/>
          <w:szCs w:val="22"/>
        </w:rPr>
        <w:t>shall</w:t>
      </w:r>
      <w:r>
        <w:rPr>
          <w:spacing w:val="-4"/>
          <w:sz w:val="22"/>
          <w:szCs w:val="22"/>
        </w:rPr>
        <w:t xml:space="preserve"> </w:t>
      </w:r>
      <w:r>
        <w:rPr>
          <w:sz w:val="22"/>
          <w:szCs w:val="22"/>
        </w:rPr>
        <w:t>be</w:t>
      </w:r>
      <w:r>
        <w:rPr>
          <w:spacing w:val="-11"/>
          <w:sz w:val="22"/>
          <w:szCs w:val="22"/>
        </w:rPr>
        <w:t xml:space="preserve"> </w:t>
      </w:r>
      <w:r>
        <w:rPr>
          <w:sz w:val="22"/>
          <w:szCs w:val="22"/>
        </w:rPr>
        <w:t>properly</w:t>
      </w:r>
      <w:r>
        <w:rPr>
          <w:spacing w:val="-6"/>
          <w:sz w:val="22"/>
          <w:szCs w:val="22"/>
        </w:rPr>
        <w:t xml:space="preserve"> </w:t>
      </w:r>
      <w:r>
        <w:rPr>
          <w:sz w:val="22"/>
          <w:szCs w:val="22"/>
        </w:rPr>
        <w:t>repaired</w:t>
      </w:r>
      <w:r>
        <w:rPr>
          <w:spacing w:val="-10"/>
          <w:sz w:val="22"/>
          <w:szCs w:val="22"/>
        </w:rPr>
        <w:t xml:space="preserve"> </w:t>
      </w:r>
      <w:r>
        <w:rPr>
          <w:sz w:val="22"/>
          <w:szCs w:val="22"/>
        </w:rPr>
        <w:t>or</w:t>
      </w:r>
      <w:r>
        <w:rPr>
          <w:spacing w:val="-7"/>
          <w:sz w:val="22"/>
          <w:szCs w:val="22"/>
        </w:rPr>
        <w:t xml:space="preserve"> </w:t>
      </w:r>
      <w:r>
        <w:rPr>
          <w:sz w:val="22"/>
          <w:szCs w:val="22"/>
        </w:rPr>
        <w:t>replaced</w:t>
      </w:r>
      <w:r>
        <w:rPr>
          <w:spacing w:val="-7"/>
          <w:sz w:val="22"/>
          <w:szCs w:val="22"/>
        </w:rPr>
        <w:t xml:space="preserve"> </w:t>
      </w:r>
      <w:r>
        <w:rPr>
          <w:sz w:val="22"/>
          <w:szCs w:val="22"/>
        </w:rPr>
        <w:t>without</w:t>
      </w:r>
      <w:r>
        <w:rPr>
          <w:spacing w:val="-6"/>
          <w:sz w:val="22"/>
          <w:szCs w:val="22"/>
        </w:rPr>
        <w:t xml:space="preserve"> </w:t>
      </w:r>
      <w:r>
        <w:rPr>
          <w:sz w:val="22"/>
          <w:szCs w:val="22"/>
        </w:rPr>
        <w:t>cost</w:t>
      </w:r>
      <w:r>
        <w:rPr>
          <w:spacing w:val="-6"/>
          <w:sz w:val="22"/>
          <w:szCs w:val="22"/>
        </w:rPr>
        <w:t xml:space="preserve"> </w:t>
      </w:r>
      <w:r>
        <w:rPr>
          <w:sz w:val="22"/>
          <w:szCs w:val="22"/>
        </w:rPr>
        <w:t>to</w:t>
      </w:r>
      <w:r>
        <w:rPr>
          <w:spacing w:val="-5"/>
          <w:sz w:val="22"/>
          <w:szCs w:val="22"/>
        </w:rPr>
        <w:t xml:space="preserve"> </w:t>
      </w:r>
      <w:r>
        <w:rPr>
          <w:sz w:val="22"/>
          <w:szCs w:val="22"/>
        </w:rPr>
        <w:t>the</w:t>
      </w:r>
      <w:r>
        <w:rPr>
          <w:spacing w:val="-6"/>
          <w:sz w:val="22"/>
          <w:szCs w:val="22"/>
        </w:rPr>
        <w:t xml:space="preserve"> </w:t>
      </w:r>
      <w:r>
        <w:rPr>
          <w:sz w:val="22"/>
          <w:szCs w:val="22"/>
        </w:rPr>
        <w:t>Owner as soon as possible.</w:t>
      </w:r>
    </w:p>
    <w:p w14:paraId="651F3347" w14:textId="77777777" w:rsidR="001F50B3" w:rsidRDefault="001F50B3">
      <w:pPr>
        <w:pStyle w:val="BodyText"/>
        <w:kinsoku w:val="0"/>
        <w:overflowPunct w:val="0"/>
        <w:spacing w:before="11"/>
        <w:rPr>
          <w:sz w:val="21"/>
          <w:szCs w:val="21"/>
        </w:rPr>
      </w:pPr>
    </w:p>
    <w:p w14:paraId="78FF297E" w14:textId="77777777" w:rsidR="001F50B3" w:rsidRDefault="001F50B3">
      <w:pPr>
        <w:pStyle w:val="Heading3"/>
        <w:kinsoku w:val="0"/>
        <w:overflowPunct w:val="0"/>
        <w:ind w:left="198"/>
        <w:rPr>
          <w:spacing w:val="-2"/>
        </w:rPr>
      </w:pPr>
      <w:bookmarkStart w:id="26" w:name="ACCEPTANCE"/>
      <w:bookmarkEnd w:id="26"/>
      <w:r>
        <w:rPr>
          <w:spacing w:val="-2"/>
        </w:rPr>
        <w:t>ACCEPTANCE</w:t>
      </w:r>
    </w:p>
    <w:p w14:paraId="6FE7CCE4" w14:textId="77777777" w:rsidR="001F50B3" w:rsidRDefault="001F50B3">
      <w:pPr>
        <w:pStyle w:val="BodyText"/>
        <w:kinsoku w:val="0"/>
        <w:overflowPunct w:val="0"/>
        <w:spacing w:before="10"/>
        <w:rPr>
          <w:sz w:val="21"/>
          <w:szCs w:val="21"/>
        </w:rPr>
      </w:pPr>
    </w:p>
    <w:p w14:paraId="2AAC4C6D" w14:textId="77777777" w:rsidR="001F50B3" w:rsidRDefault="001F50B3">
      <w:pPr>
        <w:pStyle w:val="ListParagraph"/>
        <w:numPr>
          <w:ilvl w:val="1"/>
          <w:numId w:val="4"/>
        </w:numPr>
        <w:tabs>
          <w:tab w:val="left" w:pos="832"/>
        </w:tabs>
        <w:kinsoku w:val="0"/>
        <w:overflowPunct w:val="0"/>
        <w:ind w:left="832" w:right="128" w:hanging="634"/>
        <w:rPr>
          <w:sz w:val="22"/>
          <w:szCs w:val="22"/>
        </w:rPr>
      </w:pPr>
      <w:r>
        <w:rPr>
          <w:sz w:val="22"/>
          <w:szCs w:val="22"/>
        </w:rPr>
        <w:t>The guarantee covering materials and labor under this contract will begin the date a Notice of Acceptance is issued to the Contractor by Grambling State University.</w:t>
      </w:r>
    </w:p>
    <w:p w14:paraId="2EFCC658" w14:textId="77777777" w:rsidR="001F50B3" w:rsidRDefault="001F50B3">
      <w:pPr>
        <w:pStyle w:val="BodyText"/>
        <w:kinsoku w:val="0"/>
        <w:overflowPunct w:val="0"/>
      </w:pPr>
    </w:p>
    <w:p w14:paraId="3251E228" w14:textId="77777777" w:rsidR="001F50B3" w:rsidRDefault="001F50B3">
      <w:pPr>
        <w:pStyle w:val="Heading3"/>
        <w:kinsoku w:val="0"/>
        <w:overflowPunct w:val="0"/>
        <w:spacing w:before="1"/>
        <w:ind w:left="4158" w:right="4099"/>
        <w:jc w:val="center"/>
        <w:rPr>
          <w:spacing w:val="-5"/>
        </w:rPr>
      </w:pPr>
      <w:bookmarkStart w:id="27" w:name="ARTICLE 12"/>
      <w:bookmarkEnd w:id="27"/>
      <w:r>
        <w:rPr>
          <w:spacing w:val="-2"/>
        </w:rPr>
        <w:t>ARTICLE</w:t>
      </w:r>
      <w:r>
        <w:rPr>
          <w:spacing w:val="-9"/>
        </w:rPr>
        <w:t xml:space="preserve"> </w:t>
      </w:r>
      <w:r>
        <w:rPr>
          <w:spacing w:val="-5"/>
        </w:rPr>
        <w:t>12</w:t>
      </w:r>
    </w:p>
    <w:p w14:paraId="0A5DD740" w14:textId="77777777" w:rsidR="001F50B3" w:rsidRDefault="001F50B3">
      <w:pPr>
        <w:pStyle w:val="BodyText"/>
        <w:kinsoku w:val="0"/>
        <w:overflowPunct w:val="0"/>
        <w:spacing w:before="10"/>
        <w:rPr>
          <w:sz w:val="21"/>
          <w:szCs w:val="21"/>
        </w:rPr>
      </w:pPr>
    </w:p>
    <w:p w14:paraId="4D176700" w14:textId="77777777" w:rsidR="001F50B3" w:rsidRDefault="001F50B3">
      <w:pPr>
        <w:pStyle w:val="BodyText"/>
        <w:kinsoku w:val="0"/>
        <w:overflowPunct w:val="0"/>
        <w:ind w:left="195"/>
        <w:rPr>
          <w:spacing w:val="-4"/>
        </w:rPr>
      </w:pPr>
      <w:r>
        <w:rPr>
          <w:spacing w:val="-2"/>
        </w:rPr>
        <w:t>CHANGES</w:t>
      </w:r>
      <w:r>
        <w:rPr>
          <w:spacing w:val="-9"/>
        </w:rPr>
        <w:t xml:space="preserve"> </w:t>
      </w:r>
      <w:r>
        <w:rPr>
          <w:spacing w:val="-2"/>
        </w:rPr>
        <w:t>IN</w:t>
      </w:r>
      <w:r>
        <w:rPr>
          <w:spacing w:val="-8"/>
        </w:rPr>
        <w:t xml:space="preserve"> </w:t>
      </w:r>
      <w:r>
        <w:rPr>
          <w:spacing w:val="-2"/>
        </w:rPr>
        <w:t xml:space="preserve">THE </w:t>
      </w:r>
      <w:r>
        <w:rPr>
          <w:spacing w:val="-4"/>
        </w:rPr>
        <w:t>WORK</w:t>
      </w:r>
    </w:p>
    <w:p w14:paraId="15D7400C" w14:textId="77777777" w:rsidR="001F50B3" w:rsidRDefault="001F50B3">
      <w:pPr>
        <w:pStyle w:val="BodyText"/>
        <w:kinsoku w:val="0"/>
        <w:overflowPunct w:val="0"/>
        <w:spacing w:before="10"/>
        <w:rPr>
          <w:sz w:val="21"/>
          <w:szCs w:val="21"/>
        </w:rPr>
      </w:pPr>
    </w:p>
    <w:p w14:paraId="7DC0C60D" w14:textId="77777777" w:rsidR="001F50B3" w:rsidRDefault="001F50B3">
      <w:pPr>
        <w:pStyle w:val="ListParagraph"/>
        <w:numPr>
          <w:ilvl w:val="1"/>
          <w:numId w:val="3"/>
        </w:numPr>
        <w:tabs>
          <w:tab w:val="left" w:pos="827"/>
        </w:tabs>
        <w:kinsoku w:val="0"/>
        <w:overflowPunct w:val="0"/>
        <w:ind w:right="120" w:hanging="629"/>
        <w:rPr>
          <w:sz w:val="22"/>
          <w:szCs w:val="22"/>
        </w:rPr>
      </w:pPr>
      <w:r>
        <w:rPr>
          <w:sz w:val="22"/>
          <w:szCs w:val="22"/>
        </w:rPr>
        <w:t>A Change Order is a written order to the Contractor signed by the Owner, issued after execution of the Contract, authorizing a Change in the Work or an adjustment in the Contract Sum or the Contract Time. The Contract Sum and the Contract Time may be changed only by Change Order. A Change Order signed by the Contractor indicates his agreement therewith, including the adjustment in the Contract Sum or the Contract Time. Any Change Order not signed by the Owner will be considered null and void.</w:t>
      </w:r>
    </w:p>
    <w:p w14:paraId="677ADBAE" w14:textId="77777777" w:rsidR="001F50B3" w:rsidRDefault="001F50B3">
      <w:pPr>
        <w:pStyle w:val="BodyText"/>
        <w:kinsoku w:val="0"/>
        <w:overflowPunct w:val="0"/>
        <w:spacing w:before="1"/>
      </w:pPr>
    </w:p>
    <w:p w14:paraId="6F4A7EE5" w14:textId="77777777" w:rsidR="001F50B3" w:rsidRDefault="001F50B3">
      <w:pPr>
        <w:pStyle w:val="ListParagraph"/>
        <w:numPr>
          <w:ilvl w:val="1"/>
          <w:numId w:val="3"/>
        </w:numPr>
        <w:tabs>
          <w:tab w:val="left" w:pos="823"/>
        </w:tabs>
        <w:kinsoku w:val="0"/>
        <w:overflowPunct w:val="0"/>
        <w:ind w:left="823" w:right="124" w:hanging="631"/>
        <w:rPr>
          <w:sz w:val="22"/>
          <w:szCs w:val="22"/>
        </w:rPr>
      </w:pPr>
      <w:r>
        <w:rPr>
          <w:sz w:val="22"/>
          <w:szCs w:val="22"/>
        </w:rPr>
        <w:t>The</w:t>
      </w:r>
      <w:r>
        <w:rPr>
          <w:spacing w:val="-1"/>
          <w:sz w:val="22"/>
          <w:szCs w:val="22"/>
        </w:rPr>
        <w:t xml:space="preserve"> </w:t>
      </w:r>
      <w:r>
        <w:rPr>
          <w:sz w:val="22"/>
          <w:szCs w:val="22"/>
        </w:rPr>
        <w:t>Owner,</w:t>
      </w:r>
      <w:r>
        <w:rPr>
          <w:spacing w:val="-2"/>
          <w:sz w:val="22"/>
          <w:szCs w:val="22"/>
        </w:rPr>
        <w:t xml:space="preserve"> </w:t>
      </w:r>
      <w:r>
        <w:rPr>
          <w:sz w:val="22"/>
          <w:szCs w:val="22"/>
        </w:rPr>
        <w:t>without</w:t>
      </w:r>
      <w:r>
        <w:rPr>
          <w:spacing w:val="-1"/>
          <w:sz w:val="22"/>
          <w:szCs w:val="22"/>
        </w:rPr>
        <w:t xml:space="preserve"> </w:t>
      </w:r>
      <w:r>
        <w:rPr>
          <w:sz w:val="22"/>
          <w:szCs w:val="22"/>
        </w:rPr>
        <w:t>invalidating</w:t>
      </w:r>
      <w:r>
        <w:rPr>
          <w:spacing w:val="-2"/>
          <w:sz w:val="22"/>
          <w:szCs w:val="22"/>
        </w:rPr>
        <w:t xml:space="preserve"> </w:t>
      </w:r>
      <w:r>
        <w:rPr>
          <w:sz w:val="22"/>
          <w:szCs w:val="22"/>
        </w:rPr>
        <w:t>the</w:t>
      </w:r>
      <w:r>
        <w:rPr>
          <w:spacing w:val="-1"/>
          <w:sz w:val="22"/>
          <w:szCs w:val="22"/>
        </w:rPr>
        <w:t xml:space="preserve"> </w:t>
      </w:r>
      <w:r>
        <w:rPr>
          <w:sz w:val="22"/>
          <w:szCs w:val="22"/>
        </w:rPr>
        <w:t>Contract,</w:t>
      </w:r>
      <w:r>
        <w:rPr>
          <w:spacing w:val="-6"/>
          <w:sz w:val="22"/>
          <w:szCs w:val="22"/>
        </w:rPr>
        <w:t xml:space="preserve"> </w:t>
      </w:r>
      <w:r>
        <w:rPr>
          <w:sz w:val="22"/>
          <w:szCs w:val="22"/>
        </w:rPr>
        <w:t>may</w:t>
      </w:r>
      <w:r>
        <w:rPr>
          <w:spacing w:val="-6"/>
          <w:sz w:val="22"/>
          <w:szCs w:val="22"/>
        </w:rPr>
        <w:t xml:space="preserve"> </w:t>
      </w:r>
      <w:r>
        <w:rPr>
          <w:sz w:val="22"/>
          <w:szCs w:val="22"/>
        </w:rPr>
        <w:t>order</w:t>
      </w:r>
      <w:r>
        <w:rPr>
          <w:spacing w:val="-2"/>
          <w:sz w:val="22"/>
          <w:szCs w:val="22"/>
        </w:rPr>
        <w:t xml:space="preserve"> </w:t>
      </w:r>
      <w:r>
        <w:rPr>
          <w:sz w:val="22"/>
          <w:szCs w:val="22"/>
        </w:rPr>
        <w:t>changes</w:t>
      </w:r>
      <w:r>
        <w:rPr>
          <w:spacing w:val="-2"/>
          <w:sz w:val="22"/>
          <w:szCs w:val="22"/>
        </w:rPr>
        <w:t xml:space="preserve"> </w:t>
      </w:r>
      <w:r>
        <w:rPr>
          <w:sz w:val="22"/>
          <w:szCs w:val="22"/>
        </w:rPr>
        <w:t>in</w:t>
      </w:r>
      <w:r>
        <w:rPr>
          <w:spacing w:val="-5"/>
          <w:sz w:val="22"/>
          <w:szCs w:val="22"/>
        </w:rPr>
        <w:t xml:space="preserve"> </w:t>
      </w:r>
      <w:r>
        <w:rPr>
          <w:sz w:val="22"/>
          <w:szCs w:val="22"/>
        </w:rPr>
        <w:t>the</w:t>
      </w:r>
      <w:r>
        <w:rPr>
          <w:spacing w:val="-4"/>
          <w:sz w:val="22"/>
          <w:szCs w:val="22"/>
        </w:rPr>
        <w:t xml:space="preserve"> </w:t>
      </w:r>
      <w:r>
        <w:rPr>
          <w:sz w:val="22"/>
          <w:szCs w:val="22"/>
        </w:rPr>
        <w:t>Work</w:t>
      </w:r>
      <w:r>
        <w:rPr>
          <w:spacing w:val="-4"/>
          <w:sz w:val="22"/>
          <w:szCs w:val="22"/>
        </w:rPr>
        <w:t xml:space="preserve"> </w:t>
      </w:r>
      <w:r>
        <w:rPr>
          <w:sz w:val="22"/>
          <w:szCs w:val="22"/>
        </w:rPr>
        <w:t>within</w:t>
      </w:r>
      <w:r>
        <w:rPr>
          <w:spacing w:val="-3"/>
          <w:sz w:val="22"/>
          <w:szCs w:val="22"/>
        </w:rPr>
        <w:t xml:space="preserve"> </w:t>
      </w:r>
      <w:r>
        <w:rPr>
          <w:sz w:val="22"/>
          <w:szCs w:val="22"/>
        </w:rPr>
        <w:t>the</w:t>
      </w:r>
      <w:r>
        <w:rPr>
          <w:spacing w:val="-1"/>
          <w:sz w:val="22"/>
          <w:szCs w:val="22"/>
        </w:rPr>
        <w:t xml:space="preserve"> </w:t>
      </w:r>
      <w:r>
        <w:rPr>
          <w:sz w:val="22"/>
          <w:szCs w:val="22"/>
        </w:rPr>
        <w:t>general</w:t>
      </w:r>
      <w:r>
        <w:rPr>
          <w:spacing w:val="-4"/>
          <w:sz w:val="22"/>
          <w:szCs w:val="22"/>
        </w:rPr>
        <w:t xml:space="preserve"> </w:t>
      </w:r>
      <w:r>
        <w:rPr>
          <w:sz w:val="22"/>
          <w:szCs w:val="22"/>
        </w:rPr>
        <w:t>scope</w:t>
      </w:r>
      <w:r>
        <w:rPr>
          <w:spacing w:val="-4"/>
          <w:sz w:val="22"/>
          <w:szCs w:val="22"/>
        </w:rPr>
        <w:t xml:space="preserve"> </w:t>
      </w:r>
      <w:r>
        <w:rPr>
          <w:sz w:val="22"/>
          <w:szCs w:val="22"/>
        </w:rPr>
        <w:t>of</w:t>
      </w:r>
      <w:r>
        <w:rPr>
          <w:spacing w:val="-4"/>
          <w:sz w:val="22"/>
          <w:szCs w:val="22"/>
        </w:rPr>
        <w:t xml:space="preserve"> </w:t>
      </w:r>
      <w:r>
        <w:rPr>
          <w:sz w:val="22"/>
          <w:szCs w:val="22"/>
        </w:rPr>
        <w:t>the Contract consisting of additions, deletions or other revisions, the Contract Sum and the Contract Time being adjusted accordingly. All such changes in the Work shall be authorized by Change Order, and shall be performed under the applicable conditions of the Contract Documents.</w:t>
      </w:r>
    </w:p>
    <w:p w14:paraId="17F30B7C" w14:textId="77777777" w:rsidR="001F50B3" w:rsidRDefault="001F50B3">
      <w:pPr>
        <w:pStyle w:val="BodyText"/>
        <w:kinsoku w:val="0"/>
        <w:overflowPunct w:val="0"/>
        <w:spacing w:before="9"/>
        <w:rPr>
          <w:sz w:val="21"/>
          <w:szCs w:val="21"/>
        </w:rPr>
      </w:pPr>
    </w:p>
    <w:p w14:paraId="620C43ED" w14:textId="77777777" w:rsidR="001F50B3" w:rsidRDefault="001F50B3">
      <w:pPr>
        <w:pStyle w:val="ListParagraph"/>
        <w:numPr>
          <w:ilvl w:val="1"/>
          <w:numId w:val="3"/>
        </w:numPr>
        <w:tabs>
          <w:tab w:val="left" w:pos="824"/>
        </w:tabs>
        <w:kinsoku w:val="0"/>
        <w:overflowPunct w:val="0"/>
        <w:spacing w:before="1"/>
        <w:ind w:left="824" w:right="123" w:hanging="631"/>
        <w:rPr>
          <w:sz w:val="22"/>
          <w:szCs w:val="22"/>
        </w:rPr>
      </w:pPr>
      <w:r>
        <w:rPr>
          <w:sz w:val="22"/>
          <w:szCs w:val="22"/>
        </w:rPr>
        <w:t>When the Change Order is</w:t>
      </w:r>
      <w:r>
        <w:rPr>
          <w:spacing w:val="-4"/>
          <w:sz w:val="22"/>
          <w:szCs w:val="22"/>
        </w:rPr>
        <w:t xml:space="preserve"> </w:t>
      </w:r>
      <w:r>
        <w:rPr>
          <w:sz w:val="22"/>
          <w:szCs w:val="22"/>
        </w:rPr>
        <w:t>negotiated it shall be fully</w:t>
      </w:r>
      <w:r>
        <w:rPr>
          <w:spacing w:val="-1"/>
          <w:sz w:val="22"/>
          <w:szCs w:val="22"/>
        </w:rPr>
        <w:t xml:space="preserve"> </w:t>
      </w:r>
      <w:r>
        <w:rPr>
          <w:sz w:val="22"/>
          <w:szCs w:val="22"/>
        </w:rPr>
        <w:t>documented</w:t>
      </w:r>
      <w:r>
        <w:rPr>
          <w:spacing w:val="-3"/>
          <w:sz w:val="22"/>
          <w:szCs w:val="22"/>
        </w:rPr>
        <w:t xml:space="preserve"> </w:t>
      </w:r>
      <w:r>
        <w:rPr>
          <w:sz w:val="22"/>
          <w:szCs w:val="22"/>
        </w:rPr>
        <w:t>and itemized</w:t>
      </w:r>
      <w:r>
        <w:rPr>
          <w:spacing w:val="-3"/>
          <w:sz w:val="22"/>
          <w:szCs w:val="22"/>
        </w:rPr>
        <w:t xml:space="preserve"> </w:t>
      </w:r>
      <w:r>
        <w:rPr>
          <w:sz w:val="22"/>
          <w:szCs w:val="22"/>
        </w:rPr>
        <w:t>as to cost, including material quantities,</w:t>
      </w:r>
      <w:r>
        <w:rPr>
          <w:spacing w:val="-2"/>
          <w:sz w:val="22"/>
          <w:szCs w:val="22"/>
        </w:rPr>
        <w:t xml:space="preserve"> </w:t>
      </w:r>
      <w:r>
        <w:rPr>
          <w:sz w:val="22"/>
          <w:szCs w:val="22"/>
        </w:rPr>
        <w:t>material costs, insurance, employee benefits, other related costs, profit and</w:t>
      </w:r>
      <w:r>
        <w:rPr>
          <w:spacing w:val="-3"/>
          <w:sz w:val="22"/>
          <w:szCs w:val="22"/>
        </w:rPr>
        <w:t xml:space="preserve"> </w:t>
      </w:r>
      <w:r>
        <w:rPr>
          <w:sz w:val="22"/>
          <w:szCs w:val="22"/>
        </w:rPr>
        <w:t>overhead, and will be process in accordance with LA R.S. 38:2222.</w:t>
      </w:r>
    </w:p>
    <w:p w14:paraId="0B96B790" w14:textId="77777777" w:rsidR="001F50B3" w:rsidRDefault="001F50B3">
      <w:pPr>
        <w:pStyle w:val="ListParagraph"/>
        <w:numPr>
          <w:ilvl w:val="1"/>
          <w:numId w:val="3"/>
        </w:numPr>
        <w:tabs>
          <w:tab w:val="left" w:pos="824"/>
        </w:tabs>
        <w:kinsoku w:val="0"/>
        <w:overflowPunct w:val="0"/>
        <w:spacing w:before="1"/>
        <w:ind w:left="824" w:right="123" w:hanging="631"/>
        <w:rPr>
          <w:sz w:val="22"/>
          <w:szCs w:val="22"/>
        </w:rPr>
        <w:sectPr w:rsidR="001F50B3">
          <w:pgSz w:w="11900" w:h="16860"/>
          <w:pgMar w:top="1260" w:right="600" w:bottom="280" w:left="560" w:header="720" w:footer="720" w:gutter="0"/>
          <w:cols w:space="720"/>
          <w:noEndnote/>
        </w:sectPr>
      </w:pPr>
    </w:p>
    <w:p w14:paraId="300CC856" w14:textId="77777777" w:rsidR="001F50B3" w:rsidRDefault="001F50B3">
      <w:pPr>
        <w:pStyle w:val="BodyText"/>
        <w:kinsoku w:val="0"/>
        <w:overflowPunct w:val="0"/>
        <w:spacing w:before="34" w:line="477" w:lineRule="auto"/>
        <w:ind w:left="4045" w:right="4053" w:hanging="1"/>
        <w:jc w:val="center"/>
        <w:rPr>
          <w:spacing w:val="-10"/>
        </w:rPr>
      </w:pPr>
      <w:r>
        <w:rPr>
          <w:spacing w:val="-2"/>
        </w:rPr>
        <w:lastRenderedPageBreak/>
        <w:t xml:space="preserve">SUPPLEMENTARY </w:t>
      </w:r>
      <w:r>
        <w:rPr>
          <w:spacing w:val="-4"/>
        </w:rPr>
        <w:t>CONDITIONS</w:t>
      </w:r>
      <w:r>
        <w:rPr>
          <w:spacing w:val="-12"/>
        </w:rPr>
        <w:t xml:space="preserve"> </w:t>
      </w:r>
      <w:r>
        <w:rPr>
          <w:spacing w:val="-4"/>
        </w:rPr>
        <w:t xml:space="preserve">ARTICLE </w:t>
      </w:r>
      <w:r>
        <w:rPr>
          <w:spacing w:val="-10"/>
        </w:rPr>
        <w:t>1</w:t>
      </w:r>
    </w:p>
    <w:p w14:paraId="756E477B" w14:textId="77777777" w:rsidR="001F50B3" w:rsidRDefault="001F50B3">
      <w:pPr>
        <w:pStyle w:val="BodyText"/>
        <w:kinsoku w:val="0"/>
        <w:overflowPunct w:val="0"/>
        <w:spacing w:before="3"/>
        <w:ind w:left="4348" w:right="4362"/>
        <w:jc w:val="center"/>
        <w:rPr>
          <w:spacing w:val="-2"/>
        </w:rPr>
      </w:pPr>
      <w:r>
        <w:rPr>
          <w:spacing w:val="-2"/>
        </w:rPr>
        <w:t>CONTRACTOR</w:t>
      </w:r>
    </w:p>
    <w:p w14:paraId="22B93B63" w14:textId="77777777" w:rsidR="001F50B3" w:rsidRDefault="001F50B3">
      <w:pPr>
        <w:pStyle w:val="BodyText"/>
        <w:kinsoku w:val="0"/>
        <w:overflowPunct w:val="0"/>
        <w:spacing w:before="2"/>
        <w:rPr>
          <w:sz w:val="17"/>
          <w:szCs w:val="17"/>
        </w:rPr>
      </w:pPr>
    </w:p>
    <w:p w14:paraId="372808A0" w14:textId="77777777" w:rsidR="001F50B3" w:rsidRDefault="001F50B3">
      <w:pPr>
        <w:pStyle w:val="BodyText"/>
        <w:kinsoku w:val="0"/>
        <w:overflowPunct w:val="0"/>
        <w:spacing w:before="57"/>
        <w:ind w:left="116"/>
        <w:rPr>
          <w:spacing w:val="-2"/>
        </w:rPr>
      </w:pPr>
      <w:r>
        <w:rPr>
          <w:spacing w:val="-4"/>
        </w:rPr>
        <w:t>CONTRACTOR'S</w:t>
      </w:r>
      <w:r>
        <w:rPr>
          <w:spacing w:val="1"/>
        </w:rPr>
        <w:t xml:space="preserve"> </w:t>
      </w:r>
      <w:r>
        <w:rPr>
          <w:spacing w:val="-2"/>
        </w:rPr>
        <w:t>LICENSE</w:t>
      </w:r>
    </w:p>
    <w:p w14:paraId="15DFBCCB" w14:textId="77777777" w:rsidR="001F50B3" w:rsidRDefault="001F50B3">
      <w:pPr>
        <w:pStyle w:val="BodyText"/>
        <w:kinsoku w:val="0"/>
        <w:overflowPunct w:val="0"/>
        <w:spacing w:before="2"/>
      </w:pPr>
    </w:p>
    <w:p w14:paraId="435A62FB" w14:textId="77777777" w:rsidR="001F50B3" w:rsidRDefault="001F50B3">
      <w:pPr>
        <w:pStyle w:val="ListParagraph"/>
        <w:numPr>
          <w:ilvl w:val="1"/>
          <w:numId w:val="2"/>
        </w:numPr>
        <w:tabs>
          <w:tab w:val="left" w:pos="747"/>
        </w:tabs>
        <w:kinsoku w:val="0"/>
        <w:overflowPunct w:val="0"/>
        <w:spacing w:before="1"/>
        <w:ind w:right="111" w:hanging="638"/>
        <w:rPr>
          <w:sz w:val="22"/>
          <w:szCs w:val="22"/>
        </w:rPr>
      </w:pPr>
      <w:r>
        <w:rPr>
          <w:sz w:val="22"/>
          <w:szCs w:val="22"/>
        </w:rPr>
        <w:t>On any bid amounting to $50,000 or more, the Contractor shall certify that s/he is licensed under Act 377 of</w:t>
      </w:r>
      <w:r>
        <w:rPr>
          <w:spacing w:val="-1"/>
          <w:sz w:val="22"/>
          <w:szCs w:val="22"/>
        </w:rPr>
        <w:t xml:space="preserve"> </w:t>
      </w:r>
      <w:r>
        <w:rPr>
          <w:sz w:val="22"/>
          <w:szCs w:val="22"/>
        </w:rPr>
        <w:t>the</w:t>
      </w:r>
      <w:r>
        <w:rPr>
          <w:spacing w:val="-3"/>
          <w:sz w:val="22"/>
          <w:szCs w:val="22"/>
        </w:rPr>
        <w:t xml:space="preserve"> </w:t>
      </w:r>
      <w:r>
        <w:rPr>
          <w:sz w:val="22"/>
          <w:szCs w:val="22"/>
        </w:rPr>
        <w:t>1976</w:t>
      </w:r>
      <w:r>
        <w:rPr>
          <w:spacing w:val="-5"/>
          <w:sz w:val="22"/>
          <w:szCs w:val="22"/>
        </w:rPr>
        <w:t xml:space="preserve"> </w:t>
      </w:r>
      <w:r>
        <w:rPr>
          <w:sz w:val="22"/>
          <w:szCs w:val="22"/>
        </w:rPr>
        <w:t>Louisiana</w:t>
      </w:r>
      <w:r>
        <w:rPr>
          <w:spacing w:val="-6"/>
          <w:sz w:val="22"/>
          <w:szCs w:val="22"/>
        </w:rPr>
        <w:t xml:space="preserve"> </w:t>
      </w:r>
      <w:r>
        <w:rPr>
          <w:sz w:val="22"/>
          <w:szCs w:val="22"/>
        </w:rPr>
        <w:t>Regular</w:t>
      </w:r>
      <w:r>
        <w:rPr>
          <w:spacing w:val="-4"/>
          <w:sz w:val="22"/>
          <w:szCs w:val="22"/>
        </w:rPr>
        <w:t xml:space="preserve"> </w:t>
      </w:r>
      <w:r>
        <w:rPr>
          <w:sz w:val="22"/>
          <w:szCs w:val="22"/>
        </w:rPr>
        <w:t>Legislative</w:t>
      </w:r>
      <w:r>
        <w:rPr>
          <w:spacing w:val="-3"/>
          <w:sz w:val="22"/>
          <w:szCs w:val="22"/>
        </w:rPr>
        <w:t xml:space="preserve"> </w:t>
      </w:r>
      <w:r>
        <w:rPr>
          <w:sz w:val="22"/>
          <w:szCs w:val="22"/>
        </w:rPr>
        <w:t>Session</w:t>
      </w:r>
      <w:r>
        <w:rPr>
          <w:spacing w:val="-6"/>
          <w:sz w:val="22"/>
          <w:szCs w:val="22"/>
        </w:rPr>
        <w:t xml:space="preserve"> </w:t>
      </w:r>
      <w:r>
        <w:rPr>
          <w:sz w:val="22"/>
          <w:szCs w:val="22"/>
        </w:rPr>
        <w:t>and</w:t>
      </w:r>
      <w:r>
        <w:rPr>
          <w:spacing w:val="-4"/>
          <w:sz w:val="22"/>
          <w:szCs w:val="22"/>
        </w:rPr>
        <w:t xml:space="preserve"> </w:t>
      </w:r>
      <w:r>
        <w:rPr>
          <w:sz w:val="22"/>
          <w:szCs w:val="22"/>
        </w:rPr>
        <w:t>show</w:t>
      </w:r>
      <w:r>
        <w:rPr>
          <w:spacing w:val="-3"/>
          <w:sz w:val="22"/>
          <w:szCs w:val="22"/>
        </w:rPr>
        <w:t xml:space="preserve"> </w:t>
      </w:r>
      <w:r>
        <w:rPr>
          <w:sz w:val="22"/>
          <w:szCs w:val="22"/>
        </w:rPr>
        <w:t>the</w:t>
      </w:r>
      <w:r>
        <w:rPr>
          <w:spacing w:val="-3"/>
          <w:sz w:val="22"/>
          <w:szCs w:val="22"/>
        </w:rPr>
        <w:t xml:space="preserve"> </w:t>
      </w:r>
      <w:r>
        <w:rPr>
          <w:sz w:val="22"/>
          <w:szCs w:val="22"/>
        </w:rPr>
        <w:t>contractor</w:t>
      </w:r>
      <w:r>
        <w:rPr>
          <w:spacing w:val="-4"/>
          <w:sz w:val="22"/>
          <w:szCs w:val="22"/>
        </w:rPr>
        <w:t xml:space="preserve"> </w:t>
      </w:r>
      <w:r>
        <w:rPr>
          <w:sz w:val="22"/>
          <w:szCs w:val="22"/>
        </w:rPr>
        <w:t>license</w:t>
      </w:r>
      <w:r>
        <w:rPr>
          <w:spacing w:val="-3"/>
          <w:sz w:val="22"/>
          <w:szCs w:val="22"/>
        </w:rPr>
        <w:t xml:space="preserve"> </w:t>
      </w:r>
      <w:r>
        <w:rPr>
          <w:sz w:val="22"/>
          <w:szCs w:val="22"/>
        </w:rPr>
        <w:t>number</w:t>
      </w:r>
      <w:r>
        <w:rPr>
          <w:spacing w:val="-4"/>
          <w:sz w:val="22"/>
          <w:szCs w:val="22"/>
        </w:rPr>
        <w:t xml:space="preserve"> </w:t>
      </w:r>
      <w:r>
        <w:rPr>
          <w:sz w:val="22"/>
          <w:szCs w:val="22"/>
        </w:rPr>
        <w:t>and</w:t>
      </w:r>
      <w:r>
        <w:rPr>
          <w:spacing w:val="-4"/>
          <w:sz w:val="22"/>
          <w:szCs w:val="22"/>
        </w:rPr>
        <w:t xml:space="preserve"> </w:t>
      </w:r>
      <w:r>
        <w:rPr>
          <w:sz w:val="22"/>
          <w:szCs w:val="22"/>
        </w:rPr>
        <w:t xml:space="preserve">the </w:t>
      </w:r>
      <w:r>
        <w:rPr>
          <w:sz w:val="22"/>
          <w:szCs w:val="22"/>
          <w:u w:val="single"/>
        </w:rPr>
        <w:t>bid</w:t>
      </w:r>
      <w:r>
        <w:rPr>
          <w:sz w:val="22"/>
          <w:szCs w:val="22"/>
        </w:rPr>
        <w:t xml:space="preserve"> number on the front portion of the </w:t>
      </w:r>
      <w:r>
        <w:rPr>
          <w:sz w:val="22"/>
          <w:szCs w:val="22"/>
          <w:u w:val="single"/>
        </w:rPr>
        <w:t>envelope</w:t>
      </w:r>
      <w:r>
        <w:rPr>
          <w:sz w:val="22"/>
          <w:szCs w:val="22"/>
        </w:rPr>
        <w:t>; except projects financed, partially or wholly, with Federal Funds, provided that any successful Bidder before signing Contract thereon, files application for</w:t>
      </w:r>
      <w:r>
        <w:rPr>
          <w:spacing w:val="-1"/>
          <w:sz w:val="22"/>
          <w:szCs w:val="22"/>
        </w:rPr>
        <w:t xml:space="preserve"> </w:t>
      </w:r>
      <w:r>
        <w:rPr>
          <w:sz w:val="22"/>
          <w:szCs w:val="22"/>
        </w:rPr>
        <w:t>a</w:t>
      </w:r>
      <w:r>
        <w:rPr>
          <w:spacing w:val="-1"/>
          <w:sz w:val="22"/>
          <w:szCs w:val="22"/>
        </w:rPr>
        <w:t xml:space="preserve"> </w:t>
      </w:r>
      <w:r>
        <w:rPr>
          <w:sz w:val="22"/>
          <w:szCs w:val="22"/>
        </w:rPr>
        <w:t>license and</w:t>
      </w:r>
      <w:r>
        <w:rPr>
          <w:spacing w:val="-2"/>
          <w:sz w:val="22"/>
          <w:szCs w:val="22"/>
        </w:rPr>
        <w:t xml:space="preserve"> </w:t>
      </w:r>
      <w:r>
        <w:rPr>
          <w:sz w:val="22"/>
          <w:szCs w:val="22"/>
        </w:rPr>
        <w:t>pays</w:t>
      </w:r>
      <w:r>
        <w:rPr>
          <w:spacing w:val="-1"/>
          <w:sz w:val="22"/>
          <w:szCs w:val="22"/>
        </w:rPr>
        <w:t xml:space="preserve"> </w:t>
      </w:r>
      <w:r>
        <w:rPr>
          <w:sz w:val="22"/>
          <w:szCs w:val="22"/>
        </w:rPr>
        <w:t>the fee as</w:t>
      </w:r>
      <w:r>
        <w:rPr>
          <w:spacing w:val="-1"/>
          <w:sz w:val="22"/>
          <w:szCs w:val="22"/>
        </w:rPr>
        <w:t xml:space="preserve"> </w:t>
      </w:r>
      <w:r>
        <w:rPr>
          <w:sz w:val="22"/>
          <w:szCs w:val="22"/>
        </w:rPr>
        <w:t>provided</w:t>
      </w:r>
      <w:r>
        <w:rPr>
          <w:spacing w:val="-2"/>
          <w:sz w:val="22"/>
          <w:szCs w:val="22"/>
        </w:rPr>
        <w:t xml:space="preserve"> </w:t>
      </w:r>
      <w:r>
        <w:rPr>
          <w:sz w:val="22"/>
          <w:szCs w:val="22"/>
        </w:rPr>
        <w:t>in</w:t>
      </w:r>
      <w:r>
        <w:rPr>
          <w:spacing w:val="-2"/>
          <w:sz w:val="22"/>
          <w:szCs w:val="22"/>
        </w:rPr>
        <w:t xml:space="preserve"> </w:t>
      </w:r>
      <w:r>
        <w:rPr>
          <w:sz w:val="22"/>
          <w:szCs w:val="22"/>
        </w:rPr>
        <w:t>this</w:t>
      </w:r>
      <w:r>
        <w:rPr>
          <w:spacing w:val="-1"/>
          <w:sz w:val="22"/>
          <w:szCs w:val="22"/>
        </w:rPr>
        <w:t xml:space="preserve"> </w:t>
      </w:r>
      <w:r>
        <w:rPr>
          <w:sz w:val="22"/>
          <w:szCs w:val="22"/>
        </w:rPr>
        <w:t>Act and</w:t>
      </w:r>
      <w:r>
        <w:rPr>
          <w:spacing w:val="-2"/>
          <w:sz w:val="22"/>
          <w:szCs w:val="22"/>
        </w:rPr>
        <w:t xml:space="preserve"> </w:t>
      </w:r>
      <w:r>
        <w:rPr>
          <w:sz w:val="22"/>
          <w:szCs w:val="22"/>
        </w:rPr>
        <w:t>complies</w:t>
      </w:r>
      <w:r>
        <w:rPr>
          <w:spacing w:val="-3"/>
          <w:sz w:val="22"/>
          <w:szCs w:val="22"/>
        </w:rPr>
        <w:t xml:space="preserve"> </w:t>
      </w:r>
      <w:r>
        <w:rPr>
          <w:sz w:val="22"/>
          <w:szCs w:val="22"/>
        </w:rPr>
        <w:t>with</w:t>
      </w:r>
      <w:r>
        <w:rPr>
          <w:spacing w:val="-2"/>
          <w:sz w:val="22"/>
          <w:szCs w:val="22"/>
        </w:rPr>
        <w:t xml:space="preserve"> </w:t>
      </w:r>
      <w:r>
        <w:rPr>
          <w:sz w:val="22"/>
          <w:szCs w:val="22"/>
        </w:rPr>
        <w:t>all</w:t>
      </w:r>
      <w:r>
        <w:rPr>
          <w:spacing w:val="-1"/>
          <w:sz w:val="22"/>
          <w:szCs w:val="22"/>
        </w:rPr>
        <w:t xml:space="preserve"> </w:t>
      </w:r>
      <w:r>
        <w:rPr>
          <w:sz w:val="22"/>
          <w:szCs w:val="22"/>
        </w:rPr>
        <w:t>terms</w:t>
      </w:r>
      <w:r>
        <w:rPr>
          <w:spacing w:val="-3"/>
          <w:sz w:val="22"/>
          <w:szCs w:val="22"/>
        </w:rPr>
        <w:t xml:space="preserve"> </w:t>
      </w:r>
      <w:r>
        <w:rPr>
          <w:sz w:val="22"/>
          <w:szCs w:val="22"/>
        </w:rPr>
        <w:t>and</w:t>
      </w:r>
      <w:r>
        <w:rPr>
          <w:spacing w:val="-2"/>
          <w:sz w:val="22"/>
          <w:szCs w:val="22"/>
        </w:rPr>
        <w:t xml:space="preserve"> </w:t>
      </w:r>
      <w:r>
        <w:rPr>
          <w:sz w:val="22"/>
          <w:szCs w:val="22"/>
        </w:rPr>
        <w:t>provisions</w:t>
      </w:r>
      <w:r>
        <w:rPr>
          <w:spacing w:val="-3"/>
          <w:sz w:val="22"/>
          <w:szCs w:val="22"/>
        </w:rPr>
        <w:t xml:space="preserve"> </w:t>
      </w:r>
      <w:r>
        <w:rPr>
          <w:sz w:val="22"/>
          <w:szCs w:val="22"/>
        </w:rPr>
        <w:t>of</w:t>
      </w:r>
      <w:r>
        <w:rPr>
          <w:spacing w:val="-1"/>
          <w:sz w:val="22"/>
          <w:szCs w:val="22"/>
        </w:rPr>
        <w:t xml:space="preserve"> </w:t>
      </w:r>
      <w:r>
        <w:rPr>
          <w:sz w:val="22"/>
          <w:szCs w:val="22"/>
        </w:rPr>
        <w:t>this Act and with the rules and regulations of the Licensing Board.</w:t>
      </w:r>
    </w:p>
    <w:p w14:paraId="7D94099A" w14:textId="77777777" w:rsidR="001F50B3" w:rsidRDefault="001F50B3">
      <w:pPr>
        <w:pStyle w:val="BodyText"/>
        <w:kinsoku w:val="0"/>
        <w:overflowPunct w:val="0"/>
        <w:spacing w:before="6"/>
        <w:rPr>
          <w:sz w:val="21"/>
          <w:szCs w:val="21"/>
        </w:rPr>
      </w:pPr>
    </w:p>
    <w:p w14:paraId="334151A8" w14:textId="77777777" w:rsidR="001F50B3" w:rsidRDefault="001F50B3">
      <w:pPr>
        <w:pStyle w:val="ListParagraph"/>
        <w:numPr>
          <w:ilvl w:val="1"/>
          <w:numId w:val="2"/>
        </w:numPr>
        <w:tabs>
          <w:tab w:val="left" w:pos="750"/>
        </w:tabs>
        <w:kinsoku w:val="0"/>
        <w:overflowPunct w:val="0"/>
        <w:ind w:left="750" w:right="122" w:hanging="641"/>
        <w:rPr>
          <w:sz w:val="22"/>
          <w:szCs w:val="22"/>
        </w:rPr>
      </w:pPr>
      <w:r>
        <w:rPr>
          <w:sz w:val="22"/>
          <w:szCs w:val="22"/>
        </w:rPr>
        <w:t>A subcontractor who wishes to bid or perform commercial work where the total cost of the project including labor and materials for the following must be licensed:</w:t>
      </w:r>
    </w:p>
    <w:p w14:paraId="6BE6657B" w14:textId="77777777" w:rsidR="001F50B3" w:rsidRDefault="001F50B3">
      <w:pPr>
        <w:pStyle w:val="ListParagraph"/>
        <w:numPr>
          <w:ilvl w:val="2"/>
          <w:numId w:val="2"/>
        </w:numPr>
        <w:tabs>
          <w:tab w:val="left" w:pos="1110"/>
        </w:tabs>
        <w:kinsoku w:val="0"/>
        <w:overflowPunct w:val="0"/>
        <w:spacing w:before="8" w:line="279" w:lineRule="exact"/>
        <w:ind w:hanging="360"/>
        <w:jc w:val="left"/>
        <w:rPr>
          <w:spacing w:val="-2"/>
          <w:sz w:val="22"/>
          <w:szCs w:val="22"/>
        </w:rPr>
      </w:pPr>
      <w:r>
        <w:rPr>
          <w:spacing w:val="-2"/>
          <w:sz w:val="22"/>
          <w:szCs w:val="22"/>
        </w:rPr>
        <w:t>$50,000</w:t>
      </w:r>
      <w:r>
        <w:rPr>
          <w:spacing w:val="-11"/>
          <w:sz w:val="22"/>
          <w:szCs w:val="22"/>
        </w:rPr>
        <w:t xml:space="preserve"> </w:t>
      </w:r>
      <w:r>
        <w:rPr>
          <w:spacing w:val="-2"/>
          <w:sz w:val="22"/>
          <w:szCs w:val="22"/>
        </w:rPr>
        <w:t>or</w:t>
      </w:r>
      <w:r>
        <w:rPr>
          <w:spacing w:val="-12"/>
          <w:sz w:val="22"/>
          <w:szCs w:val="22"/>
        </w:rPr>
        <w:t xml:space="preserve"> </w:t>
      </w:r>
      <w:r>
        <w:rPr>
          <w:spacing w:val="-2"/>
          <w:sz w:val="22"/>
          <w:szCs w:val="22"/>
        </w:rPr>
        <w:t>more</w:t>
      </w:r>
      <w:r>
        <w:rPr>
          <w:spacing w:val="-5"/>
          <w:sz w:val="22"/>
          <w:szCs w:val="22"/>
        </w:rPr>
        <w:t xml:space="preserve"> </w:t>
      </w:r>
      <w:r>
        <w:rPr>
          <w:spacing w:val="-2"/>
          <w:sz w:val="22"/>
          <w:szCs w:val="22"/>
        </w:rPr>
        <w:t>for</w:t>
      </w:r>
      <w:r>
        <w:rPr>
          <w:spacing w:val="-10"/>
          <w:sz w:val="22"/>
          <w:szCs w:val="22"/>
        </w:rPr>
        <w:t xml:space="preserve"> </w:t>
      </w:r>
      <w:r>
        <w:rPr>
          <w:spacing w:val="-2"/>
          <w:sz w:val="22"/>
          <w:szCs w:val="22"/>
        </w:rPr>
        <w:t>major</w:t>
      </w:r>
      <w:r>
        <w:rPr>
          <w:spacing w:val="-12"/>
          <w:sz w:val="22"/>
          <w:szCs w:val="22"/>
        </w:rPr>
        <w:t xml:space="preserve"> </w:t>
      </w:r>
      <w:r>
        <w:rPr>
          <w:spacing w:val="-2"/>
          <w:sz w:val="22"/>
          <w:szCs w:val="22"/>
        </w:rPr>
        <w:t>and</w:t>
      </w:r>
      <w:r>
        <w:rPr>
          <w:spacing w:val="-6"/>
          <w:sz w:val="22"/>
          <w:szCs w:val="22"/>
        </w:rPr>
        <w:t xml:space="preserve"> </w:t>
      </w:r>
      <w:r>
        <w:rPr>
          <w:spacing w:val="-2"/>
          <w:sz w:val="22"/>
          <w:szCs w:val="22"/>
        </w:rPr>
        <w:t>specialty</w:t>
      </w:r>
      <w:r>
        <w:rPr>
          <w:sz w:val="22"/>
          <w:szCs w:val="22"/>
        </w:rPr>
        <w:t xml:space="preserve"> </w:t>
      </w:r>
      <w:r>
        <w:rPr>
          <w:spacing w:val="-2"/>
          <w:sz w:val="22"/>
          <w:szCs w:val="22"/>
        </w:rPr>
        <w:t>classifications</w:t>
      </w:r>
    </w:p>
    <w:p w14:paraId="00D01C85" w14:textId="77777777" w:rsidR="001F50B3" w:rsidRDefault="001F50B3">
      <w:pPr>
        <w:pStyle w:val="ListParagraph"/>
        <w:numPr>
          <w:ilvl w:val="2"/>
          <w:numId w:val="2"/>
        </w:numPr>
        <w:tabs>
          <w:tab w:val="left" w:pos="1113"/>
        </w:tabs>
        <w:kinsoku w:val="0"/>
        <w:overflowPunct w:val="0"/>
        <w:spacing w:line="278" w:lineRule="exact"/>
        <w:ind w:left="1113" w:hanging="360"/>
        <w:jc w:val="left"/>
        <w:rPr>
          <w:spacing w:val="-2"/>
          <w:sz w:val="22"/>
          <w:szCs w:val="22"/>
        </w:rPr>
      </w:pPr>
      <w:r>
        <w:rPr>
          <w:spacing w:val="-2"/>
          <w:sz w:val="22"/>
          <w:szCs w:val="22"/>
        </w:rPr>
        <w:t>$10,000</w:t>
      </w:r>
      <w:r>
        <w:rPr>
          <w:spacing w:val="-14"/>
          <w:sz w:val="22"/>
          <w:szCs w:val="22"/>
        </w:rPr>
        <w:t xml:space="preserve"> </w:t>
      </w:r>
      <w:r>
        <w:rPr>
          <w:spacing w:val="-2"/>
          <w:sz w:val="22"/>
          <w:szCs w:val="22"/>
        </w:rPr>
        <w:t>or</w:t>
      </w:r>
      <w:r>
        <w:rPr>
          <w:spacing w:val="-11"/>
          <w:sz w:val="22"/>
          <w:szCs w:val="22"/>
        </w:rPr>
        <w:t xml:space="preserve"> </w:t>
      </w:r>
      <w:r>
        <w:rPr>
          <w:spacing w:val="-2"/>
          <w:sz w:val="22"/>
          <w:szCs w:val="22"/>
        </w:rPr>
        <w:t>more</w:t>
      </w:r>
      <w:r>
        <w:rPr>
          <w:spacing w:val="-8"/>
          <w:sz w:val="22"/>
          <w:szCs w:val="22"/>
        </w:rPr>
        <w:t xml:space="preserve"> </w:t>
      </w:r>
      <w:r>
        <w:rPr>
          <w:spacing w:val="-2"/>
          <w:sz w:val="22"/>
          <w:szCs w:val="22"/>
        </w:rPr>
        <w:t>for</w:t>
      </w:r>
      <w:r>
        <w:rPr>
          <w:spacing w:val="-10"/>
          <w:sz w:val="22"/>
          <w:szCs w:val="22"/>
        </w:rPr>
        <w:t xml:space="preserve"> </w:t>
      </w:r>
      <w:r>
        <w:rPr>
          <w:spacing w:val="-2"/>
          <w:sz w:val="22"/>
          <w:szCs w:val="22"/>
        </w:rPr>
        <w:t>electrical,</w:t>
      </w:r>
      <w:r>
        <w:rPr>
          <w:spacing w:val="-8"/>
          <w:sz w:val="22"/>
          <w:szCs w:val="22"/>
        </w:rPr>
        <w:t xml:space="preserve"> </w:t>
      </w:r>
      <w:r>
        <w:rPr>
          <w:spacing w:val="-2"/>
          <w:sz w:val="22"/>
          <w:szCs w:val="22"/>
        </w:rPr>
        <w:t>mechanical,</w:t>
      </w:r>
      <w:r>
        <w:rPr>
          <w:spacing w:val="-10"/>
          <w:sz w:val="22"/>
          <w:szCs w:val="22"/>
        </w:rPr>
        <w:t xml:space="preserve"> </w:t>
      </w:r>
      <w:r>
        <w:rPr>
          <w:spacing w:val="-2"/>
          <w:sz w:val="22"/>
          <w:szCs w:val="22"/>
        </w:rPr>
        <w:t>and</w:t>
      </w:r>
      <w:r>
        <w:rPr>
          <w:spacing w:val="-5"/>
          <w:sz w:val="22"/>
          <w:szCs w:val="22"/>
        </w:rPr>
        <w:t xml:space="preserve"> </w:t>
      </w:r>
      <w:r>
        <w:rPr>
          <w:spacing w:val="-2"/>
          <w:sz w:val="22"/>
          <w:szCs w:val="22"/>
        </w:rPr>
        <w:t>plumbing</w:t>
      </w:r>
    </w:p>
    <w:p w14:paraId="4AE2BF1B" w14:textId="77777777" w:rsidR="001F50B3" w:rsidRDefault="001F50B3">
      <w:pPr>
        <w:pStyle w:val="ListParagraph"/>
        <w:numPr>
          <w:ilvl w:val="2"/>
          <w:numId w:val="2"/>
        </w:numPr>
        <w:tabs>
          <w:tab w:val="left" w:pos="1112"/>
        </w:tabs>
        <w:kinsoku w:val="0"/>
        <w:overflowPunct w:val="0"/>
        <w:spacing w:line="279" w:lineRule="exact"/>
        <w:ind w:left="1112" w:hanging="360"/>
        <w:jc w:val="left"/>
        <w:rPr>
          <w:spacing w:val="-2"/>
          <w:sz w:val="22"/>
          <w:szCs w:val="22"/>
        </w:rPr>
      </w:pPr>
      <w:r>
        <w:rPr>
          <w:sz w:val="22"/>
          <w:szCs w:val="22"/>
        </w:rPr>
        <w:t>$1</w:t>
      </w:r>
      <w:r>
        <w:rPr>
          <w:spacing w:val="-9"/>
          <w:sz w:val="22"/>
          <w:szCs w:val="22"/>
        </w:rPr>
        <w:t xml:space="preserve"> </w:t>
      </w:r>
      <w:r>
        <w:rPr>
          <w:sz w:val="22"/>
          <w:szCs w:val="22"/>
        </w:rPr>
        <w:t>or</w:t>
      </w:r>
      <w:r>
        <w:rPr>
          <w:spacing w:val="-15"/>
          <w:sz w:val="22"/>
          <w:szCs w:val="22"/>
        </w:rPr>
        <w:t xml:space="preserve"> </w:t>
      </w:r>
      <w:r>
        <w:rPr>
          <w:sz w:val="22"/>
          <w:szCs w:val="22"/>
        </w:rPr>
        <w:t>more</w:t>
      </w:r>
      <w:r>
        <w:rPr>
          <w:spacing w:val="-3"/>
          <w:sz w:val="22"/>
          <w:szCs w:val="22"/>
        </w:rPr>
        <w:t xml:space="preserve"> </w:t>
      </w:r>
      <w:r>
        <w:rPr>
          <w:sz w:val="22"/>
          <w:szCs w:val="22"/>
        </w:rPr>
        <w:t>for</w:t>
      </w:r>
      <w:r>
        <w:rPr>
          <w:spacing w:val="-2"/>
          <w:sz w:val="22"/>
          <w:szCs w:val="22"/>
        </w:rPr>
        <w:t xml:space="preserve"> hazardous</w:t>
      </w:r>
    </w:p>
    <w:p w14:paraId="77CA4FC4" w14:textId="77777777" w:rsidR="001F50B3" w:rsidRDefault="001F50B3">
      <w:pPr>
        <w:pStyle w:val="BodyText"/>
        <w:kinsoku w:val="0"/>
        <w:overflowPunct w:val="0"/>
        <w:rPr>
          <w:sz w:val="28"/>
          <w:szCs w:val="28"/>
        </w:rPr>
      </w:pPr>
    </w:p>
    <w:p w14:paraId="2762F928" w14:textId="77777777" w:rsidR="001F50B3" w:rsidRDefault="001F50B3">
      <w:pPr>
        <w:pStyle w:val="Heading3"/>
        <w:kinsoku w:val="0"/>
        <w:overflowPunct w:val="0"/>
        <w:spacing w:before="187"/>
        <w:ind w:left="116"/>
        <w:rPr>
          <w:spacing w:val="-2"/>
        </w:rPr>
      </w:pPr>
      <w:bookmarkStart w:id="28" w:name="CONTRACTOR'S AFFIDAVIT"/>
      <w:bookmarkEnd w:id="28"/>
      <w:r>
        <w:rPr>
          <w:spacing w:val="-4"/>
        </w:rPr>
        <w:t>CONTRACTOR'S</w:t>
      </w:r>
      <w:r>
        <w:rPr>
          <w:spacing w:val="2"/>
        </w:rPr>
        <w:t xml:space="preserve"> </w:t>
      </w:r>
      <w:r>
        <w:rPr>
          <w:spacing w:val="-2"/>
        </w:rPr>
        <w:t>AFFIDAVIT</w:t>
      </w:r>
    </w:p>
    <w:p w14:paraId="1AFD3D30" w14:textId="77777777" w:rsidR="001F50B3" w:rsidRDefault="001F50B3">
      <w:pPr>
        <w:pStyle w:val="BodyText"/>
        <w:kinsoku w:val="0"/>
        <w:overflowPunct w:val="0"/>
      </w:pPr>
    </w:p>
    <w:p w14:paraId="0021231F" w14:textId="77777777" w:rsidR="001F50B3" w:rsidRDefault="001F50B3">
      <w:pPr>
        <w:pStyle w:val="ListParagraph"/>
        <w:numPr>
          <w:ilvl w:val="1"/>
          <w:numId w:val="2"/>
        </w:numPr>
        <w:tabs>
          <w:tab w:val="left" w:pos="747"/>
        </w:tabs>
        <w:kinsoku w:val="0"/>
        <w:overflowPunct w:val="0"/>
        <w:ind w:right="123" w:hanging="632"/>
        <w:rPr>
          <w:sz w:val="22"/>
          <w:szCs w:val="22"/>
        </w:rPr>
      </w:pPr>
      <w:r>
        <w:rPr>
          <w:sz w:val="22"/>
          <w:szCs w:val="22"/>
        </w:rPr>
        <w:t>In accordance with the Louisiana R.S. 38:2190 -2220, if the Contract is awarded to the successful Bidder, the Bidder shall, at the time of the signing of the Contract, execute the Contractor’s Affidavit included in the Contract Documents.</w:t>
      </w:r>
    </w:p>
    <w:p w14:paraId="124D1715" w14:textId="77777777" w:rsidR="001F50B3" w:rsidRDefault="001F50B3">
      <w:pPr>
        <w:pStyle w:val="BodyText"/>
        <w:kinsoku w:val="0"/>
        <w:overflowPunct w:val="0"/>
        <w:spacing w:before="8"/>
        <w:rPr>
          <w:sz w:val="21"/>
          <w:szCs w:val="21"/>
        </w:rPr>
      </w:pPr>
    </w:p>
    <w:p w14:paraId="327B4AA9" w14:textId="77777777" w:rsidR="001F50B3" w:rsidRDefault="001F50B3">
      <w:pPr>
        <w:pStyle w:val="Heading3"/>
        <w:kinsoku w:val="0"/>
        <w:overflowPunct w:val="0"/>
        <w:spacing w:before="1"/>
        <w:ind w:left="116"/>
        <w:rPr>
          <w:spacing w:val="-2"/>
        </w:rPr>
      </w:pPr>
      <w:bookmarkStart w:id="29" w:name="INTEREST"/>
      <w:bookmarkEnd w:id="29"/>
      <w:r>
        <w:rPr>
          <w:spacing w:val="-2"/>
        </w:rPr>
        <w:t>INTEREST</w:t>
      </w:r>
    </w:p>
    <w:p w14:paraId="3EEC08EC" w14:textId="77777777" w:rsidR="001F50B3" w:rsidRDefault="001F50B3">
      <w:pPr>
        <w:pStyle w:val="BodyText"/>
        <w:kinsoku w:val="0"/>
        <w:overflowPunct w:val="0"/>
      </w:pPr>
    </w:p>
    <w:p w14:paraId="001F1563" w14:textId="77777777" w:rsidR="001F50B3" w:rsidRDefault="001F50B3">
      <w:pPr>
        <w:pStyle w:val="ListParagraph"/>
        <w:numPr>
          <w:ilvl w:val="1"/>
          <w:numId w:val="2"/>
        </w:numPr>
        <w:tabs>
          <w:tab w:val="left" w:pos="747"/>
        </w:tabs>
        <w:kinsoku w:val="0"/>
        <w:overflowPunct w:val="0"/>
        <w:ind w:hanging="631"/>
        <w:jc w:val="left"/>
        <w:rPr>
          <w:spacing w:val="-4"/>
          <w:sz w:val="22"/>
          <w:szCs w:val="22"/>
        </w:rPr>
      </w:pPr>
      <w:r>
        <w:rPr>
          <w:spacing w:val="-2"/>
          <w:sz w:val="22"/>
          <w:szCs w:val="22"/>
        </w:rPr>
        <w:t>There</w:t>
      </w:r>
      <w:r>
        <w:rPr>
          <w:spacing w:val="-8"/>
          <w:sz w:val="22"/>
          <w:szCs w:val="22"/>
        </w:rPr>
        <w:t xml:space="preserve"> </w:t>
      </w:r>
      <w:r>
        <w:rPr>
          <w:spacing w:val="-2"/>
          <w:sz w:val="22"/>
          <w:szCs w:val="22"/>
        </w:rPr>
        <w:t>shall</w:t>
      </w:r>
      <w:r>
        <w:rPr>
          <w:spacing w:val="-6"/>
          <w:sz w:val="22"/>
          <w:szCs w:val="22"/>
        </w:rPr>
        <w:t xml:space="preserve"> </w:t>
      </w:r>
      <w:r>
        <w:rPr>
          <w:spacing w:val="-2"/>
          <w:sz w:val="22"/>
          <w:szCs w:val="22"/>
        </w:rPr>
        <w:t>be</w:t>
      </w:r>
      <w:r>
        <w:rPr>
          <w:spacing w:val="-4"/>
          <w:sz w:val="22"/>
          <w:szCs w:val="22"/>
        </w:rPr>
        <w:t xml:space="preserve"> </w:t>
      </w:r>
      <w:r>
        <w:rPr>
          <w:spacing w:val="-2"/>
          <w:sz w:val="22"/>
          <w:szCs w:val="22"/>
        </w:rPr>
        <w:t>no</w:t>
      </w:r>
      <w:r>
        <w:rPr>
          <w:spacing w:val="-1"/>
          <w:sz w:val="22"/>
          <w:szCs w:val="22"/>
        </w:rPr>
        <w:t xml:space="preserve"> </w:t>
      </w:r>
      <w:r>
        <w:rPr>
          <w:spacing w:val="-2"/>
          <w:sz w:val="22"/>
          <w:szCs w:val="22"/>
        </w:rPr>
        <w:t>payment</w:t>
      </w:r>
      <w:r>
        <w:rPr>
          <w:spacing w:val="-11"/>
          <w:sz w:val="22"/>
          <w:szCs w:val="22"/>
        </w:rPr>
        <w:t xml:space="preserve"> </w:t>
      </w:r>
      <w:r>
        <w:rPr>
          <w:spacing w:val="-2"/>
          <w:sz w:val="22"/>
          <w:szCs w:val="22"/>
        </w:rPr>
        <w:t>of</w:t>
      </w:r>
      <w:r>
        <w:rPr>
          <w:spacing w:val="-3"/>
          <w:sz w:val="22"/>
          <w:szCs w:val="22"/>
        </w:rPr>
        <w:t xml:space="preserve"> </w:t>
      </w:r>
      <w:r>
        <w:rPr>
          <w:spacing w:val="-2"/>
          <w:sz w:val="22"/>
          <w:szCs w:val="22"/>
        </w:rPr>
        <w:t>interest</w:t>
      </w:r>
      <w:r>
        <w:rPr>
          <w:spacing w:val="-8"/>
          <w:sz w:val="22"/>
          <w:szCs w:val="22"/>
        </w:rPr>
        <w:t xml:space="preserve"> </w:t>
      </w:r>
      <w:r>
        <w:rPr>
          <w:spacing w:val="-2"/>
          <w:sz w:val="22"/>
          <w:szCs w:val="22"/>
        </w:rPr>
        <w:t>on</w:t>
      </w:r>
      <w:r>
        <w:rPr>
          <w:spacing w:val="-12"/>
          <w:sz w:val="22"/>
          <w:szCs w:val="22"/>
        </w:rPr>
        <w:t xml:space="preserve"> </w:t>
      </w:r>
      <w:r>
        <w:rPr>
          <w:spacing w:val="-2"/>
          <w:sz w:val="22"/>
          <w:szCs w:val="22"/>
        </w:rPr>
        <w:t xml:space="preserve">money </w:t>
      </w:r>
      <w:r>
        <w:rPr>
          <w:spacing w:val="-4"/>
          <w:sz w:val="22"/>
          <w:szCs w:val="22"/>
        </w:rPr>
        <w:t>owed.</w:t>
      </w:r>
    </w:p>
    <w:p w14:paraId="43842DAA" w14:textId="77777777" w:rsidR="001F50B3" w:rsidRDefault="001F50B3">
      <w:pPr>
        <w:pStyle w:val="BodyText"/>
        <w:kinsoku w:val="0"/>
        <w:overflowPunct w:val="0"/>
        <w:spacing w:before="2"/>
      </w:pPr>
    </w:p>
    <w:p w14:paraId="40D89D2A" w14:textId="77777777" w:rsidR="006016CF" w:rsidRDefault="001F50B3" w:rsidP="006016CF">
      <w:pPr>
        <w:pStyle w:val="BodyText"/>
        <w:jc w:val="center"/>
      </w:pPr>
      <w:bookmarkStart w:id="30" w:name="ARTICLE 2 PAYMENTS AND COMPLETION"/>
      <w:bookmarkEnd w:id="30"/>
      <w:r>
        <w:t>ARTICLE</w:t>
      </w:r>
      <w:r>
        <w:rPr>
          <w:spacing w:val="-13"/>
        </w:rPr>
        <w:t xml:space="preserve"> </w:t>
      </w:r>
      <w:r>
        <w:t>2</w:t>
      </w:r>
    </w:p>
    <w:p w14:paraId="51122448" w14:textId="77777777" w:rsidR="001F50B3" w:rsidRDefault="001F50B3" w:rsidP="006016CF">
      <w:pPr>
        <w:pStyle w:val="BodyText"/>
        <w:jc w:val="center"/>
        <w:rPr>
          <w:spacing w:val="-2"/>
        </w:rPr>
      </w:pPr>
      <w:r>
        <w:t>PAYMENTS</w:t>
      </w:r>
      <w:r>
        <w:rPr>
          <w:spacing w:val="-15"/>
        </w:rPr>
        <w:t xml:space="preserve"> </w:t>
      </w:r>
      <w:r>
        <w:t>AN</w:t>
      </w:r>
      <w:r w:rsidR="006016CF">
        <w:t>D</w:t>
      </w:r>
      <w:r>
        <w:rPr>
          <w:spacing w:val="-2"/>
        </w:rPr>
        <w:t>COMPLETION</w:t>
      </w:r>
    </w:p>
    <w:p w14:paraId="4006B7B2" w14:textId="77777777" w:rsidR="001F50B3" w:rsidRDefault="001F50B3">
      <w:pPr>
        <w:pStyle w:val="BodyText"/>
        <w:kinsoku w:val="0"/>
        <w:overflowPunct w:val="0"/>
        <w:spacing w:before="12"/>
        <w:ind w:left="116"/>
        <w:rPr>
          <w:spacing w:val="-2"/>
        </w:rPr>
      </w:pPr>
      <w:r>
        <w:rPr>
          <w:spacing w:val="-4"/>
        </w:rPr>
        <w:t>SUBSTANTIAL</w:t>
      </w:r>
      <w:r>
        <w:rPr>
          <w:spacing w:val="10"/>
        </w:rPr>
        <w:t xml:space="preserve"> </w:t>
      </w:r>
      <w:r>
        <w:rPr>
          <w:spacing w:val="-2"/>
        </w:rPr>
        <w:t>COMPLETION</w:t>
      </w:r>
    </w:p>
    <w:p w14:paraId="5CC203D3" w14:textId="77777777" w:rsidR="001F50B3" w:rsidRDefault="001F50B3">
      <w:pPr>
        <w:pStyle w:val="BodyText"/>
        <w:kinsoku w:val="0"/>
        <w:overflowPunct w:val="0"/>
      </w:pPr>
    </w:p>
    <w:p w14:paraId="1A199F87" w14:textId="77777777" w:rsidR="001F50B3" w:rsidRDefault="001F50B3">
      <w:pPr>
        <w:pStyle w:val="ListParagraph"/>
        <w:numPr>
          <w:ilvl w:val="1"/>
          <w:numId w:val="1"/>
        </w:numPr>
        <w:tabs>
          <w:tab w:val="left" w:pos="747"/>
        </w:tabs>
        <w:kinsoku w:val="0"/>
        <w:overflowPunct w:val="0"/>
        <w:spacing w:before="1" w:line="235" w:lineRule="auto"/>
        <w:ind w:right="122" w:hanging="631"/>
        <w:rPr>
          <w:sz w:val="22"/>
          <w:szCs w:val="22"/>
        </w:rPr>
      </w:pPr>
      <w:r>
        <w:rPr>
          <w:sz w:val="22"/>
          <w:szCs w:val="22"/>
        </w:rPr>
        <w:t>The Owner</w:t>
      </w:r>
      <w:r>
        <w:rPr>
          <w:spacing w:val="-4"/>
          <w:sz w:val="22"/>
          <w:szCs w:val="22"/>
        </w:rPr>
        <w:t xml:space="preserve"> </w:t>
      </w:r>
      <w:r>
        <w:rPr>
          <w:sz w:val="22"/>
          <w:szCs w:val="22"/>
        </w:rPr>
        <w:t>will</w:t>
      </w:r>
      <w:r>
        <w:rPr>
          <w:spacing w:val="-2"/>
          <w:sz w:val="22"/>
          <w:szCs w:val="22"/>
        </w:rPr>
        <w:t xml:space="preserve"> </w:t>
      </w:r>
      <w:r>
        <w:rPr>
          <w:sz w:val="22"/>
          <w:szCs w:val="22"/>
        </w:rPr>
        <w:t>issue</w:t>
      </w:r>
      <w:r>
        <w:rPr>
          <w:spacing w:val="-1"/>
          <w:sz w:val="22"/>
          <w:szCs w:val="22"/>
        </w:rPr>
        <w:t xml:space="preserve"> </w:t>
      </w:r>
      <w:r>
        <w:rPr>
          <w:sz w:val="22"/>
          <w:szCs w:val="22"/>
        </w:rPr>
        <w:t>a</w:t>
      </w:r>
      <w:r>
        <w:rPr>
          <w:spacing w:val="-2"/>
          <w:sz w:val="22"/>
          <w:szCs w:val="22"/>
        </w:rPr>
        <w:t xml:space="preserve"> </w:t>
      </w:r>
      <w:r>
        <w:rPr>
          <w:sz w:val="22"/>
          <w:szCs w:val="22"/>
        </w:rPr>
        <w:t>NOTICE OF ACCEPTANCE</w:t>
      </w:r>
      <w:r>
        <w:rPr>
          <w:spacing w:val="-2"/>
          <w:sz w:val="22"/>
          <w:szCs w:val="22"/>
        </w:rPr>
        <w:t xml:space="preserve"> </w:t>
      </w:r>
      <w:r>
        <w:rPr>
          <w:sz w:val="22"/>
          <w:szCs w:val="22"/>
        </w:rPr>
        <w:t>for</w:t>
      </w:r>
      <w:r>
        <w:rPr>
          <w:spacing w:val="-4"/>
          <w:sz w:val="22"/>
          <w:szCs w:val="22"/>
        </w:rPr>
        <w:t xml:space="preserve"> </w:t>
      </w:r>
      <w:r>
        <w:rPr>
          <w:sz w:val="22"/>
          <w:szCs w:val="22"/>
        </w:rPr>
        <w:t>the</w:t>
      </w:r>
      <w:r>
        <w:rPr>
          <w:spacing w:val="-1"/>
          <w:sz w:val="22"/>
          <w:szCs w:val="22"/>
        </w:rPr>
        <w:t xml:space="preserve"> </w:t>
      </w:r>
      <w:r>
        <w:rPr>
          <w:sz w:val="22"/>
          <w:szCs w:val="22"/>
        </w:rPr>
        <w:t>Contractor</w:t>
      </w:r>
      <w:r>
        <w:rPr>
          <w:spacing w:val="-4"/>
          <w:sz w:val="22"/>
          <w:szCs w:val="22"/>
        </w:rPr>
        <w:t xml:space="preserve"> </w:t>
      </w:r>
      <w:r>
        <w:rPr>
          <w:sz w:val="22"/>
          <w:szCs w:val="22"/>
        </w:rPr>
        <w:t>to</w:t>
      </w:r>
      <w:r>
        <w:rPr>
          <w:spacing w:val="-1"/>
          <w:sz w:val="22"/>
          <w:szCs w:val="22"/>
        </w:rPr>
        <w:t xml:space="preserve"> </w:t>
      </w:r>
      <w:r>
        <w:rPr>
          <w:sz w:val="22"/>
          <w:szCs w:val="22"/>
        </w:rPr>
        <w:t>record</w:t>
      </w:r>
      <w:r>
        <w:rPr>
          <w:spacing w:val="-6"/>
          <w:sz w:val="22"/>
          <w:szCs w:val="22"/>
        </w:rPr>
        <w:t xml:space="preserve"> </w:t>
      </w:r>
      <w:r>
        <w:rPr>
          <w:sz w:val="22"/>
          <w:szCs w:val="22"/>
        </w:rPr>
        <w:t>with</w:t>
      </w:r>
      <w:r>
        <w:rPr>
          <w:spacing w:val="-5"/>
          <w:sz w:val="22"/>
          <w:szCs w:val="22"/>
        </w:rPr>
        <w:t xml:space="preserve"> </w:t>
      </w:r>
      <w:r>
        <w:rPr>
          <w:sz w:val="22"/>
          <w:szCs w:val="22"/>
        </w:rPr>
        <w:t>the</w:t>
      </w:r>
      <w:r>
        <w:rPr>
          <w:spacing w:val="-1"/>
          <w:sz w:val="22"/>
          <w:szCs w:val="22"/>
        </w:rPr>
        <w:t xml:space="preserve"> </w:t>
      </w:r>
      <w:r>
        <w:rPr>
          <w:sz w:val="22"/>
          <w:szCs w:val="22"/>
        </w:rPr>
        <w:t>Clerk</w:t>
      </w:r>
      <w:r>
        <w:rPr>
          <w:spacing w:val="-4"/>
          <w:sz w:val="22"/>
          <w:szCs w:val="22"/>
        </w:rPr>
        <w:t xml:space="preserve"> </w:t>
      </w:r>
      <w:r>
        <w:rPr>
          <w:sz w:val="22"/>
          <w:szCs w:val="22"/>
        </w:rPr>
        <w:t>of</w:t>
      </w:r>
      <w:r>
        <w:rPr>
          <w:spacing w:val="-4"/>
          <w:sz w:val="22"/>
          <w:szCs w:val="22"/>
        </w:rPr>
        <w:t xml:space="preserve"> </w:t>
      </w:r>
      <w:r>
        <w:rPr>
          <w:sz w:val="22"/>
          <w:szCs w:val="22"/>
        </w:rPr>
        <w:t>Court in Lincoln Parish.</w:t>
      </w:r>
    </w:p>
    <w:p w14:paraId="6409CAC5" w14:textId="77777777" w:rsidR="001F50B3" w:rsidRDefault="001F50B3">
      <w:pPr>
        <w:pStyle w:val="BodyText"/>
        <w:kinsoku w:val="0"/>
        <w:overflowPunct w:val="0"/>
        <w:spacing w:before="4"/>
      </w:pPr>
    </w:p>
    <w:p w14:paraId="66B4C167" w14:textId="77777777" w:rsidR="001F50B3" w:rsidRDefault="001F50B3">
      <w:pPr>
        <w:pStyle w:val="Heading3"/>
        <w:kinsoku w:val="0"/>
        <w:overflowPunct w:val="0"/>
        <w:ind w:left="747"/>
        <w:rPr>
          <w:spacing w:val="-4"/>
        </w:rPr>
      </w:pPr>
      <w:bookmarkStart w:id="31" w:name="FINAL COMPLETION AND FINAL PAYMENT"/>
      <w:bookmarkEnd w:id="31"/>
      <w:r>
        <w:rPr>
          <w:spacing w:val="-4"/>
        </w:rPr>
        <w:t>FINAL</w:t>
      </w:r>
      <w:r>
        <w:rPr>
          <w:spacing w:val="-1"/>
        </w:rPr>
        <w:t xml:space="preserve"> </w:t>
      </w:r>
      <w:r>
        <w:rPr>
          <w:spacing w:val="-4"/>
        </w:rPr>
        <w:t>COMPLETION</w:t>
      </w:r>
      <w:r>
        <w:rPr>
          <w:spacing w:val="-5"/>
        </w:rPr>
        <w:t xml:space="preserve"> </w:t>
      </w:r>
      <w:r>
        <w:rPr>
          <w:spacing w:val="-4"/>
        </w:rPr>
        <w:t>AND</w:t>
      </w:r>
      <w:r>
        <w:rPr>
          <w:spacing w:val="3"/>
        </w:rPr>
        <w:t xml:space="preserve"> </w:t>
      </w:r>
      <w:r>
        <w:rPr>
          <w:spacing w:val="-4"/>
        </w:rPr>
        <w:t>FINAL</w:t>
      </w:r>
      <w:r>
        <w:rPr>
          <w:spacing w:val="3"/>
        </w:rPr>
        <w:t xml:space="preserve"> </w:t>
      </w:r>
      <w:r>
        <w:rPr>
          <w:spacing w:val="-4"/>
        </w:rPr>
        <w:t>PAYMENT</w:t>
      </w:r>
    </w:p>
    <w:p w14:paraId="3F6C8474" w14:textId="77777777" w:rsidR="001F50B3" w:rsidRDefault="001F50B3">
      <w:pPr>
        <w:pStyle w:val="BodyText"/>
        <w:kinsoku w:val="0"/>
        <w:overflowPunct w:val="0"/>
        <w:spacing w:before="11"/>
        <w:rPr>
          <w:sz w:val="21"/>
          <w:szCs w:val="21"/>
        </w:rPr>
      </w:pPr>
    </w:p>
    <w:p w14:paraId="41222F88" w14:textId="77777777" w:rsidR="001F50B3" w:rsidRDefault="001F50B3">
      <w:pPr>
        <w:pStyle w:val="ListParagraph"/>
        <w:numPr>
          <w:ilvl w:val="1"/>
          <w:numId w:val="1"/>
        </w:numPr>
        <w:tabs>
          <w:tab w:val="left" w:pos="745"/>
        </w:tabs>
        <w:kinsoku w:val="0"/>
        <w:overflowPunct w:val="0"/>
        <w:ind w:left="745" w:right="122"/>
        <w:rPr>
          <w:sz w:val="22"/>
          <w:szCs w:val="22"/>
        </w:rPr>
      </w:pPr>
      <w:r>
        <w:rPr>
          <w:sz w:val="22"/>
          <w:szCs w:val="22"/>
        </w:rPr>
        <w:t>The Contract is</w:t>
      </w:r>
      <w:r>
        <w:rPr>
          <w:spacing w:val="-1"/>
          <w:sz w:val="22"/>
          <w:szCs w:val="22"/>
        </w:rPr>
        <w:t xml:space="preserve"> </w:t>
      </w:r>
      <w:r>
        <w:rPr>
          <w:sz w:val="22"/>
          <w:szCs w:val="22"/>
        </w:rPr>
        <w:t>to provide that the contractor</w:t>
      </w:r>
      <w:r>
        <w:rPr>
          <w:spacing w:val="-1"/>
          <w:sz w:val="22"/>
          <w:szCs w:val="22"/>
        </w:rPr>
        <w:t xml:space="preserve"> </w:t>
      </w:r>
      <w:r>
        <w:rPr>
          <w:sz w:val="22"/>
          <w:szCs w:val="22"/>
        </w:rPr>
        <w:t>is not to</w:t>
      </w:r>
      <w:r>
        <w:rPr>
          <w:spacing w:val="-2"/>
          <w:sz w:val="22"/>
          <w:szCs w:val="22"/>
        </w:rPr>
        <w:t xml:space="preserve"> </w:t>
      </w:r>
      <w:r>
        <w:rPr>
          <w:sz w:val="22"/>
          <w:szCs w:val="22"/>
        </w:rPr>
        <w:t>be paid</w:t>
      </w:r>
      <w:r>
        <w:rPr>
          <w:spacing w:val="-2"/>
          <w:sz w:val="22"/>
          <w:szCs w:val="22"/>
        </w:rPr>
        <w:t xml:space="preserve"> </w:t>
      </w:r>
      <w:r>
        <w:rPr>
          <w:sz w:val="22"/>
          <w:szCs w:val="22"/>
        </w:rPr>
        <w:t>more than ninety percent (90%)</w:t>
      </w:r>
      <w:r>
        <w:rPr>
          <w:spacing w:val="-1"/>
          <w:sz w:val="22"/>
          <w:szCs w:val="22"/>
        </w:rPr>
        <w:t xml:space="preserve"> </w:t>
      </w:r>
      <w:r>
        <w:rPr>
          <w:sz w:val="22"/>
          <w:szCs w:val="22"/>
        </w:rPr>
        <w:t>of</w:t>
      </w:r>
      <w:r>
        <w:rPr>
          <w:spacing w:val="-1"/>
          <w:sz w:val="22"/>
          <w:szCs w:val="22"/>
        </w:rPr>
        <w:t xml:space="preserve"> </w:t>
      </w:r>
      <w:r>
        <w:rPr>
          <w:sz w:val="22"/>
          <w:szCs w:val="22"/>
        </w:rPr>
        <w:t>the amount of the contract upon completion of the work. The Contractor shall record the NOTICE OF ACCEPTANCE with the Lincoln Parish Clerk of Court and shall furnish a CLEAR LIEN CERTIFICATE from the</w:t>
      </w:r>
      <w:r>
        <w:rPr>
          <w:spacing w:val="-2"/>
          <w:sz w:val="22"/>
          <w:szCs w:val="22"/>
        </w:rPr>
        <w:t xml:space="preserve"> </w:t>
      </w:r>
      <w:r>
        <w:rPr>
          <w:sz w:val="22"/>
          <w:szCs w:val="22"/>
        </w:rPr>
        <w:t>Clerk</w:t>
      </w:r>
      <w:r>
        <w:rPr>
          <w:spacing w:val="-4"/>
          <w:sz w:val="22"/>
          <w:szCs w:val="22"/>
        </w:rPr>
        <w:t xml:space="preserve"> </w:t>
      </w:r>
      <w:r>
        <w:rPr>
          <w:sz w:val="22"/>
          <w:szCs w:val="22"/>
        </w:rPr>
        <w:t>of</w:t>
      </w:r>
      <w:r>
        <w:rPr>
          <w:spacing w:val="-2"/>
          <w:sz w:val="22"/>
          <w:szCs w:val="22"/>
        </w:rPr>
        <w:t xml:space="preserve"> </w:t>
      </w:r>
      <w:r>
        <w:rPr>
          <w:sz w:val="22"/>
          <w:szCs w:val="22"/>
        </w:rPr>
        <w:t>Court</w:t>
      </w:r>
      <w:r>
        <w:rPr>
          <w:spacing w:val="-4"/>
          <w:sz w:val="22"/>
          <w:szCs w:val="22"/>
        </w:rPr>
        <w:t xml:space="preserve"> </w:t>
      </w:r>
      <w:r>
        <w:rPr>
          <w:sz w:val="22"/>
          <w:szCs w:val="22"/>
        </w:rPr>
        <w:t>within</w:t>
      </w:r>
      <w:r>
        <w:rPr>
          <w:spacing w:val="-3"/>
          <w:sz w:val="22"/>
          <w:szCs w:val="22"/>
        </w:rPr>
        <w:t xml:space="preserve"> </w:t>
      </w:r>
      <w:r>
        <w:rPr>
          <w:sz w:val="22"/>
          <w:szCs w:val="22"/>
        </w:rPr>
        <w:t>forty-five</w:t>
      </w:r>
      <w:r>
        <w:rPr>
          <w:spacing w:val="-9"/>
          <w:sz w:val="22"/>
          <w:szCs w:val="22"/>
        </w:rPr>
        <w:t xml:space="preserve"> </w:t>
      </w:r>
      <w:r>
        <w:rPr>
          <w:sz w:val="22"/>
          <w:szCs w:val="22"/>
        </w:rPr>
        <w:t>days</w:t>
      </w:r>
      <w:r>
        <w:rPr>
          <w:spacing w:val="-11"/>
          <w:sz w:val="22"/>
          <w:szCs w:val="22"/>
        </w:rPr>
        <w:t xml:space="preserve"> </w:t>
      </w:r>
      <w:r>
        <w:rPr>
          <w:sz w:val="22"/>
          <w:szCs w:val="22"/>
        </w:rPr>
        <w:t>after</w:t>
      </w:r>
      <w:r>
        <w:rPr>
          <w:spacing w:val="-9"/>
          <w:sz w:val="22"/>
          <w:szCs w:val="22"/>
        </w:rPr>
        <w:t xml:space="preserve"> </w:t>
      </w:r>
      <w:r>
        <w:rPr>
          <w:sz w:val="22"/>
          <w:szCs w:val="22"/>
        </w:rPr>
        <w:t>recordation</w:t>
      </w:r>
      <w:r>
        <w:rPr>
          <w:spacing w:val="-10"/>
          <w:sz w:val="22"/>
          <w:szCs w:val="22"/>
        </w:rPr>
        <w:t xml:space="preserve"> </w:t>
      </w:r>
      <w:r>
        <w:rPr>
          <w:sz w:val="22"/>
          <w:szCs w:val="22"/>
        </w:rPr>
        <w:t>of</w:t>
      </w:r>
      <w:r>
        <w:rPr>
          <w:spacing w:val="-12"/>
          <w:sz w:val="22"/>
          <w:szCs w:val="22"/>
        </w:rPr>
        <w:t xml:space="preserve"> </w:t>
      </w:r>
      <w:r>
        <w:rPr>
          <w:sz w:val="22"/>
          <w:szCs w:val="22"/>
        </w:rPr>
        <w:t>NOTICE</w:t>
      </w:r>
      <w:r>
        <w:rPr>
          <w:spacing w:val="-9"/>
          <w:sz w:val="22"/>
          <w:szCs w:val="22"/>
        </w:rPr>
        <w:t xml:space="preserve"> </w:t>
      </w:r>
      <w:r>
        <w:rPr>
          <w:sz w:val="22"/>
          <w:szCs w:val="22"/>
        </w:rPr>
        <w:t>OF</w:t>
      </w:r>
      <w:r>
        <w:rPr>
          <w:spacing w:val="-9"/>
          <w:sz w:val="22"/>
          <w:szCs w:val="22"/>
        </w:rPr>
        <w:t xml:space="preserve"> </w:t>
      </w:r>
      <w:r>
        <w:rPr>
          <w:sz w:val="22"/>
          <w:szCs w:val="22"/>
        </w:rPr>
        <w:t>ACCEPTANCE.</w:t>
      </w:r>
      <w:r>
        <w:rPr>
          <w:spacing w:val="-9"/>
          <w:sz w:val="22"/>
          <w:szCs w:val="22"/>
        </w:rPr>
        <w:t xml:space="preserve"> </w:t>
      </w:r>
      <w:r>
        <w:rPr>
          <w:sz w:val="22"/>
          <w:szCs w:val="22"/>
        </w:rPr>
        <w:t>At</w:t>
      </w:r>
      <w:r>
        <w:rPr>
          <w:spacing w:val="-9"/>
          <w:sz w:val="22"/>
          <w:szCs w:val="22"/>
        </w:rPr>
        <w:t xml:space="preserve"> </w:t>
      </w:r>
      <w:r>
        <w:rPr>
          <w:sz w:val="22"/>
          <w:szCs w:val="22"/>
        </w:rPr>
        <w:t>that</w:t>
      </w:r>
      <w:r>
        <w:rPr>
          <w:spacing w:val="-8"/>
          <w:sz w:val="22"/>
          <w:szCs w:val="22"/>
        </w:rPr>
        <w:t xml:space="preserve"> </w:t>
      </w:r>
      <w:r>
        <w:rPr>
          <w:sz w:val="22"/>
          <w:szCs w:val="22"/>
        </w:rPr>
        <w:t>time,</w:t>
      </w:r>
      <w:r>
        <w:rPr>
          <w:spacing w:val="-13"/>
          <w:sz w:val="22"/>
          <w:szCs w:val="22"/>
        </w:rPr>
        <w:t xml:space="preserve"> </w:t>
      </w:r>
      <w:r>
        <w:rPr>
          <w:sz w:val="22"/>
          <w:szCs w:val="22"/>
        </w:rPr>
        <w:t>the remaining ten percent (10%) will be paid.</w:t>
      </w:r>
    </w:p>
    <w:p w14:paraId="578642A1" w14:textId="77777777" w:rsidR="001F50B3" w:rsidRDefault="001F50B3">
      <w:pPr>
        <w:pStyle w:val="ListParagraph"/>
        <w:numPr>
          <w:ilvl w:val="1"/>
          <w:numId w:val="1"/>
        </w:numPr>
        <w:tabs>
          <w:tab w:val="left" w:pos="745"/>
        </w:tabs>
        <w:kinsoku w:val="0"/>
        <w:overflowPunct w:val="0"/>
        <w:ind w:left="745" w:right="122"/>
        <w:rPr>
          <w:sz w:val="22"/>
          <w:szCs w:val="22"/>
        </w:rPr>
        <w:sectPr w:rsidR="001F50B3">
          <w:pgSz w:w="12240" w:h="15840"/>
          <w:pgMar w:top="1400" w:right="860" w:bottom="280" w:left="1400" w:header="720" w:footer="720" w:gutter="0"/>
          <w:cols w:space="720" w:equalWidth="0">
            <w:col w:w="9980"/>
          </w:cols>
          <w:noEndnote/>
        </w:sectPr>
      </w:pPr>
    </w:p>
    <w:p w14:paraId="54B70C9A" w14:textId="77777777" w:rsidR="001F50B3" w:rsidRDefault="001F50B3">
      <w:pPr>
        <w:pStyle w:val="Heading3"/>
        <w:kinsoku w:val="0"/>
        <w:overflowPunct w:val="0"/>
        <w:spacing w:before="35"/>
        <w:ind w:left="116"/>
        <w:rPr>
          <w:spacing w:val="-2"/>
        </w:rPr>
      </w:pPr>
      <w:bookmarkStart w:id="32" w:name="LIQUIDATED DAMAGES"/>
      <w:bookmarkEnd w:id="32"/>
      <w:r>
        <w:rPr>
          <w:spacing w:val="-4"/>
        </w:rPr>
        <w:lastRenderedPageBreak/>
        <w:t>LIQUIDATED</w:t>
      </w:r>
      <w:r>
        <w:rPr>
          <w:spacing w:val="8"/>
        </w:rPr>
        <w:t xml:space="preserve"> </w:t>
      </w:r>
      <w:r>
        <w:rPr>
          <w:spacing w:val="-2"/>
        </w:rPr>
        <w:t>DAMAGES</w:t>
      </w:r>
    </w:p>
    <w:p w14:paraId="0D6B624A" w14:textId="77777777" w:rsidR="001F50B3" w:rsidRDefault="001F50B3">
      <w:pPr>
        <w:pStyle w:val="BodyText"/>
        <w:kinsoku w:val="0"/>
        <w:overflowPunct w:val="0"/>
      </w:pPr>
    </w:p>
    <w:p w14:paraId="6BA66B66" w14:textId="77777777" w:rsidR="001F50B3" w:rsidRDefault="001F50B3">
      <w:pPr>
        <w:pStyle w:val="ListParagraph"/>
        <w:numPr>
          <w:ilvl w:val="1"/>
          <w:numId w:val="1"/>
        </w:numPr>
        <w:tabs>
          <w:tab w:val="left" w:pos="748"/>
        </w:tabs>
        <w:kinsoku w:val="0"/>
        <w:overflowPunct w:val="0"/>
        <w:ind w:left="748" w:right="117" w:hanging="632"/>
        <w:rPr>
          <w:sz w:val="22"/>
          <w:szCs w:val="22"/>
        </w:rPr>
      </w:pPr>
      <w:r>
        <w:rPr>
          <w:sz w:val="22"/>
          <w:szCs w:val="22"/>
        </w:rPr>
        <w:t>The Owner will suffer financial loss if the Project is not substantially complete</w:t>
      </w:r>
      <w:r w:rsidRPr="006016CF">
        <w:rPr>
          <w:spacing w:val="-1"/>
          <w:sz w:val="22"/>
          <w:szCs w:val="22"/>
        </w:rPr>
        <w:t xml:space="preserve"> </w:t>
      </w:r>
      <w:r>
        <w:rPr>
          <w:sz w:val="22"/>
          <w:szCs w:val="22"/>
        </w:rPr>
        <w:t>on the date set forth in the CONTRACT DOCUMENTS. The Contractor (and/or Surety) shall be liable for and shall pay to the Owner Liquidated Damages for each calendar day of delay until the work is Substantially Complete.</w:t>
      </w:r>
    </w:p>
    <w:p w14:paraId="6A7322EF" w14:textId="77777777" w:rsidR="006016CF" w:rsidRDefault="006016CF" w:rsidP="006016CF">
      <w:pPr>
        <w:pStyle w:val="ListParagraph"/>
        <w:tabs>
          <w:tab w:val="left" w:pos="748"/>
        </w:tabs>
        <w:kinsoku w:val="0"/>
        <w:overflowPunct w:val="0"/>
        <w:ind w:right="117"/>
        <w:rPr>
          <w:sz w:val="22"/>
          <w:szCs w:val="22"/>
        </w:rPr>
      </w:pPr>
    </w:p>
    <w:p w14:paraId="5E1026D4" w14:textId="77777777" w:rsidR="006016CF" w:rsidRPr="006016CF" w:rsidRDefault="006016CF" w:rsidP="006016CF">
      <w:pPr>
        <w:pStyle w:val="ListParagraph"/>
        <w:tabs>
          <w:tab w:val="left" w:pos="748"/>
        </w:tabs>
        <w:kinsoku w:val="0"/>
        <w:overflowPunct w:val="0"/>
        <w:ind w:left="0" w:right="117"/>
        <w:jc w:val="center"/>
        <w:rPr>
          <w:sz w:val="22"/>
          <w:szCs w:val="22"/>
        </w:rPr>
      </w:pPr>
      <w:r w:rsidRPr="006016CF">
        <w:rPr>
          <w:sz w:val="22"/>
          <w:szCs w:val="22"/>
        </w:rPr>
        <w:t>ARTICLE 3</w:t>
      </w:r>
    </w:p>
    <w:p w14:paraId="2CAE8475" w14:textId="77777777" w:rsidR="006016CF" w:rsidRPr="006016CF" w:rsidRDefault="006016CF" w:rsidP="006016CF">
      <w:pPr>
        <w:pStyle w:val="ListParagraph"/>
        <w:tabs>
          <w:tab w:val="left" w:pos="748"/>
        </w:tabs>
        <w:kinsoku w:val="0"/>
        <w:overflowPunct w:val="0"/>
        <w:ind w:right="117"/>
        <w:rPr>
          <w:sz w:val="22"/>
          <w:szCs w:val="22"/>
        </w:rPr>
      </w:pPr>
    </w:p>
    <w:p w14:paraId="3E1C567E" w14:textId="77777777" w:rsidR="006016CF" w:rsidRPr="006016CF" w:rsidRDefault="006016CF" w:rsidP="006016CF">
      <w:pPr>
        <w:pStyle w:val="ListParagraph"/>
        <w:tabs>
          <w:tab w:val="left" w:pos="748"/>
        </w:tabs>
        <w:kinsoku w:val="0"/>
        <w:overflowPunct w:val="0"/>
        <w:ind w:left="0" w:right="117"/>
        <w:jc w:val="center"/>
        <w:rPr>
          <w:sz w:val="22"/>
          <w:szCs w:val="22"/>
        </w:rPr>
      </w:pPr>
      <w:r w:rsidRPr="006016CF">
        <w:rPr>
          <w:sz w:val="22"/>
          <w:szCs w:val="22"/>
        </w:rPr>
        <w:t>INSURANCE</w:t>
      </w:r>
    </w:p>
    <w:p w14:paraId="602EFF61" w14:textId="77777777" w:rsidR="006016CF" w:rsidRPr="006016CF" w:rsidRDefault="006016CF" w:rsidP="006016CF">
      <w:pPr>
        <w:pStyle w:val="ListParagraph"/>
        <w:tabs>
          <w:tab w:val="left" w:pos="748"/>
        </w:tabs>
        <w:kinsoku w:val="0"/>
        <w:overflowPunct w:val="0"/>
        <w:ind w:right="117"/>
        <w:rPr>
          <w:sz w:val="22"/>
          <w:szCs w:val="22"/>
        </w:rPr>
      </w:pPr>
    </w:p>
    <w:p w14:paraId="060823C1"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INSURANCE:  Contractor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Contractor's bid.</w:t>
      </w:r>
    </w:p>
    <w:p w14:paraId="01504BBB" w14:textId="77777777" w:rsidR="006016CF" w:rsidRPr="006016CF" w:rsidRDefault="006016CF" w:rsidP="006016CF">
      <w:pPr>
        <w:pStyle w:val="ListParagraph"/>
        <w:tabs>
          <w:tab w:val="left" w:pos="748"/>
        </w:tabs>
        <w:kinsoku w:val="0"/>
        <w:overflowPunct w:val="0"/>
        <w:ind w:right="117"/>
        <w:rPr>
          <w:sz w:val="22"/>
          <w:szCs w:val="22"/>
        </w:rPr>
      </w:pPr>
    </w:p>
    <w:p w14:paraId="0075E349" w14:textId="77777777" w:rsidR="006016CF" w:rsidRPr="006016CF" w:rsidRDefault="006016CF" w:rsidP="006016CF">
      <w:pPr>
        <w:pStyle w:val="ListParagraph"/>
        <w:tabs>
          <w:tab w:val="left" w:pos="748"/>
        </w:tabs>
        <w:kinsoku w:val="0"/>
        <w:overflowPunct w:val="0"/>
        <w:ind w:left="0" w:right="117"/>
        <w:rPr>
          <w:sz w:val="22"/>
          <w:szCs w:val="22"/>
        </w:rPr>
      </w:pPr>
      <w:r w:rsidRPr="006016CF">
        <w:rPr>
          <w:sz w:val="22"/>
          <w:szCs w:val="22"/>
        </w:rPr>
        <w:t>A.</w:t>
      </w:r>
      <w:r w:rsidRPr="006016CF">
        <w:rPr>
          <w:sz w:val="22"/>
          <w:szCs w:val="22"/>
        </w:rPr>
        <w:tab/>
        <w:t>MINIMUM SCOPE OF INSURANCE</w:t>
      </w:r>
    </w:p>
    <w:p w14:paraId="459D0A4A" w14:textId="77777777" w:rsidR="006016CF" w:rsidRPr="006016CF" w:rsidRDefault="006016CF" w:rsidP="006016CF">
      <w:pPr>
        <w:pStyle w:val="ListParagraph"/>
        <w:tabs>
          <w:tab w:val="left" w:pos="748"/>
        </w:tabs>
        <w:kinsoku w:val="0"/>
        <w:overflowPunct w:val="0"/>
        <w:ind w:right="117"/>
        <w:rPr>
          <w:sz w:val="22"/>
          <w:szCs w:val="22"/>
        </w:rPr>
      </w:pPr>
    </w:p>
    <w:p w14:paraId="34A082A6"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Coverage shall be at least as broad as:</w:t>
      </w:r>
    </w:p>
    <w:p w14:paraId="0CC0E9A8" w14:textId="77777777" w:rsidR="006016CF" w:rsidRPr="006016CF" w:rsidRDefault="006016CF" w:rsidP="006016CF">
      <w:pPr>
        <w:pStyle w:val="ListParagraph"/>
        <w:tabs>
          <w:tab w:val="left" w:pos="748"/>
        </w:tabs>
        <w:kinsoku w:val="0"/>
        <w:overflowPunct w:val="0"/>
        <w:ind w:right="117"/>
        <w:rPr>
          <w:sz w:val="22"/>
          <w:szCs w:val="22"/>
        </w:rPr>
      </w:pPr>
    </w:p>
    <w:p w14:paraId="5FD09338"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1.</w:t>
      </w:r>
      <w:r w:rsidRPr="006016CF">
        <w:rPr>
          <w:sz w:val="22"/>
          <w:szCs w:val="22"/>
        </w:rPr>
        <w:tab/>
        <w:t>Insurance Services Office form number GL 0002 (Ed. 1/73) covering Comprehensive General Liability and Insurance Services Office form number GL 0404 covering Broad Form Comprehensive General Liability; or Insurance Services Office Commercial General Liability coverage ("occurrence" form CG 0001). "Claims Made" form is unacceptable.  The "occurrence form" shall not have a "sunset clause."</w:t>
      </w:r>
    </w:p>
    <w:p w14:paraId="5FACA63B" w14:textId="77777777" w:rsidR="006016CF" w:rsidRPr="006016CF" w:rsidRDefault="006016CF" w:rsidP="006016CF">
      <w:pPr>
        <w:pStyle w:val="ListParagraph"/>
        <w:tabs>
          <w:tab w:val="left" w:pos="748"/>
        </w:tabs>
        <w:kinsoku w:val="0"/>
        <w:overflowPunct w:val="0"/>
        <w:ind w:right="117"/>
        <w:rPr>
          <w:sz w:val="22"/>
          <w:szCs w:val="22"/>
        </w:rPr>
      </w:pPr>
    </w:p>
    <w:p w14:paraId="7D720BEF"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2.</w:t>
      </w:r>
      <w:r w:rsidRPr="006016CF">
        <w:rPr>
          <w:sz w:val="22"/>
          <w:szCs w:val="22"/>
        </w:rPr>
        <w:tab/>
        <w:t>Insurance Services Office form number CA 0001 (Ed. 1/78) covering Automobile Liability and endorsement CA 0025 or CA 0001 12 90. The policy shall provide coverage for owned, hired, and non-owned coverage. If an automobile is to be utilized in the execution of this contract, and the vendor/contractor does not own a vehicle, then proof of hired and non-owned coverage is sufficient.</w:t>
      </w:r>
    </w:p>
    <w:p w14:paraId="1B40BC3F" w14:textId="77777777" w:rsidR="006016CF" w:rsidRPr="006016CF" w:rsidRDefault="006016CF" w:rsidP="006016CF">
      <w:pPr>
        <w:pStyle w:val="ListParagraph"/>
        <w:tabs>
          <w:tab w:val="left" w:pos="748"/>
        </w:tabs>
        <w:kinsoku w:val="0"/>
        <w:overflowPunct w:val="0"/>
        <w:ind w:right="117"/>
        <w:rPr>
          <w:sz w:val="22"/>
          <w:szCs w:val="22"/>
        </w:rPr>
      </w:pPr>
    </w:p>
    <w:p w14:paraId="1D82906F"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3.</w:t>
      </w:r>
      <w:r w:rsidRPr="006016CF">
        <w:rPr>
          <w:sz w:val="22"/>
          <w:szCs w:val="22"/>
        </w:rPr>
        <w:tab/>
        <w:t>Workers' Compensation insurance as required by the Labor Code of the State of Louisiana, including Employers Liability insurance.</w:t>
      </w:r>
    </w:p>
    <w:p w14:paraId="34EBBA1B" w14:textId="77777777" w:rsidR="006016CF" w:rsidRPr="006016CF" w:rsidRDefault="006016CF" w:rsidP="006016CF">
      <w:pPr>
        <w:pStyle w:val="ListParagraph"/>
        <w:tabs>
          <w:tab w:val="left" w:pos="748"/>
        </w:tabs>
        <w:kinsoku w:val="0"/>
        <w:overflowPunct w:val="0"/>
        <w:ind w:right="117"/>
        <w:rPr>
          <w:sz w:val="22"/>
          <w:szCs w:val="22"/>
        </w:rPr>
      </w:pPr>
    </w:p>
    <w:p w14:paraId="524F7819"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B.</w:t>
      </w:r>
      <w:r w:rsidRPr="006016CF">
        <w:rPr>
          <w:sz w:val="22"/>
          <w:szCs w:val="22"/>
        </w:rPr>
        <w:tab/>
        <w:t>MINIMUM LIMITS OF INSURANCE</w:t>
      </w:r>
    </w:p>
    <w:p w14:paraId="4DBF2C33" w14:textId="77777777" w:rsidR="006016CF" w:rsidRPr="006016CF" w:rsidRDefault="006016CF" w:rsidP="006016CF">
      <w:pPr>
        <w:pStyle w:val="ListParagraph"/>
        <w:tabs>
          <w:tab w:val="left" w:pos="748"/>
        </w:tabs>
        <w:kinsoku w:val="0"/>
        <w:overflowPunct w:val="0"/>
        <w:ind w:right="117"/>
        <w:rPr>
          <w:sz w:val="22"/>
          <w:szCs w:val="22"/>
        </w:rPr>
      </w:pPr>
    </w:p>
    <w:p w14:paraId="3A0F878E"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Contractor shall maintain limits no less than:</w:t>
      </w:r>
    </w:p>
    <w:p w14:paraId="00D02310" w14:textId="77777777" w:rsidR="006016CF" w:rsidRPr="006016CF" w:rsidRDefault="006016CF" w:rsidP="006016CF">
      <w:pPr>
        <w:pStyle w:val="ListParagraph"/>
        <w:tabs>
          <w:tab w:val="left" w:pos="748"/>
        </w:tabs>
        <w:kinsoku w:val="0"/>
        <w:overflowPunct w:val="0"/>
        <w:ind w:right="117"/>
        <w:rPr>
          <w:sz w:val="22"/>
          <w:szCs w:val="22"/>
        </w:rPr>
      </w:pPr>
    </w:p>
    <w:p w14:paraId="4BDDD36F"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1.</w:t>
      </w:r>
      <w:r w:rsidRPr="006016CF">
        <w:rPr>
          <w:sz w:val="22"/>
          <w:szCs w:val="22"/>
        </w:rPr>
        <w:tab/>
        <w:t>Commercial General Liability: $1,000,000 combined single limit per occurrence for bodily injury, personal injury and property damage.</w:t>
      </w:r>
    </w:p>
    <w:p w14:paraId="18053320" w14:textId="77777777" w:rsidR="006016CF" w:rsidRPr="006016CF" w:rsidRDefault="006016CF" w:rsidP="006016CF">
      <w:pPr>
        <w:pStyle w:val="ListParagraph"/>
        <w:tabs>
          <w:tab w:val="left" w:pos="748"/>
        </w:tabs>
        <w:kinsoku w:val="0"/>
        <w:overflowPunct w:val="0"/>
        <w:ind w:right="117"/>
        <w:rPr>
          <w:sz w:val="22"/>
          <w:szCs w:val="22"/>
        </w:rPr>
      </w:pPr>
    </w:p>
    <w:p w14:paraId="1A8723DA"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2.</w:t>
      </w:r>
      <w:r w:rsidRPr="006016CF">
        <w:rPr>
          <w:sz w:val="22"/>
          <w:szCs w:val="22"/>
        </w:rPr>
        <w:tab/>
        <w:t>Automobile Liability: $1,000,000 combined single limit per accident, for bodily injury and property damage.</w:t>
      </w:r>
    </w:p>
    <w:p w14:paraId="4D7711C6" w14:textId="77777777" w:rsidR="006016CF" w:rsidRPr="006016CF" w:rsidRDefault="006016CF" w:rsidP="006016CF">
      <w:pPr>
        <w:pStyle w:val="ListParagraph"/>
        <w:tabs>
          <w:tab w:val="left" w:pos="748"/>
        </w:tabs>
        <w:kinsoku w:val="0"/>
        <w:overflowPunct w:val="0"/>
        <w:ind w:right="117"/>
        <w:rPr>
          <w:sz w:val="22"/>
          <w:szCs w:val="22"/>
        </w:rPr>
      </w:pPr>
    </w:p>
    <w:p w14:paraId="6BF1BFE1" w14:textId="77777777" w:rsidR="006016CF" w:rsidRDefault="006016CF" w:rsidP="003B5232">
      <w:pPr>
        <w:pStyle w:val="ListParagraph"/>
        <w:tabs>
          <w:tab w:val="left" w:pos="748"/>
        </w:tabs>
        <w:kinsoku w:val="0"/>
        <w:overflowPunct w:val="0"/>
        <w:ind w:right="117"/>
        <w:rPr>
          <w:sz w:val="22"/>
          <w:szCs w:val="22"/>
        </w:rPr>
      </w:pPr>
      <w:r w:rsidRPr="006016CF">
        <w:rPr>
          <w:sz w:val="22"/>
          <w:szCs w:val="22"/>
        </w:rPr>
        <w:tab/>
        <w:t>3.</w:t>
      </w:r>
      <w:r w:rsidRPr="006016CF">
        <w:rPr>
          <w:sz w:val="22"/>
          <w:szCs w:val="22"/>
        </w:rPr>
        <w:tab/>
        <w:t>Workers Compensation and Employers Liability: Workers' Compensation limits as required by the Labor Code of the State of Louisiana and Employers Liability coverage.</w:t>
      </w:r>
    </w:p>
    <w:p w14:paraId="345B0A9B" w14:textId="77777777" w:rsidR="003B5232" w:rsidRPr="006016CF" w:rsidRDefault="003B5232" w:rsidP="003B5232">
      <w:pPr>
        <w:pStyle w:val="ListParagraph"/>
        <w:tabs>
          <w:tab w:val="left" w:pos="748"/>
        </w:tabs>
        <w:kinsoku w:val="0"/>
        <w:overflowPunct w:val="0"/>
        <w:ind w:right="117"/>
        <w:rPr>
          <w:sz w:val="22"/>
          <w:szCs w:val="22"/>
        </w:rPr>
      </w:pPr>
    </w:p>
    <w:p w14:paraId="23B2BD7E"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C.</w:t>
      </w:r>
      <w:r w:rsidRPr="006016CF">
        <w:rPr>
          <w:sz w:val="22"/>
          <w:szCs w:val="22"/>
        </w:rPr>
        <w:tab/>
        <w:t>BUILDER’S RISK COVERAGE</w:t>
      </w:r>
    </w:p>
    <w:p w14:paraId="1B1C54CE" w14:textId="77777777" w:rsidR="006016CF" w:rsidRPr="006016CF" w:rsidRDefault="006016CF" w:rsidP="006016CF">
      <w:pPr>
        <w:pStyle w:val="ListParagraph"/>
        <w:tabs>
          <w:tab w:val="left" w:pos="748"/>
        </w:tabs>
        <w:kinsoku w:val="0"/>
        <w:overflowPunct w:val="0"/>
        <w:ind w:right="117"/>
        <w:rPr>
          <w:sz w:val="22"/>
          <w:szCs w:val="22"/>
        </w:rPr>
      </w:pPr>
    </w:p>
    <w:p w14:paraId="28EE27FF" w14:textId="77777777" w:rsidR="006016CF" w:rsidRDefault="006016CF" w:rsidP="003B5232">
      <w:pPr>
        <w:pStyle w:val="ListParagraph"/>
        <w:tabs>
          <w:tab w:val="left" w:pos="748"/>
        </w:tabs>
        <w:kinsoku w:val="0"/>
        <w:overflowPunct w:val="0"/>
        <w:ind w:left="0" w:right="117"/>
        <w:rPr>
          <w:sz w:val="22"/>
          <w:szCs w:val="22"/>
        </w:rPr>
      </w:pPr>
      <w:r w:rsidRPr="006016CF">
        <w:rPr>
          <w:sz w:val="22"/>
          <w:szCs w:val="22"/>
        </w:rPr>
        <w:t>A General Contractor shall purchase and maintain property insurance upon the entire work included in the contract for an amount equal to the greater of the full-completed value or th</w:t>
      </w:r>
      <w:r w:rsidR="003B5232">
        <w:rPr>
          <w:sz w:val="22"/>
          <w:szCs w:val="22"/>
        </w:rPr>
        <w:t xml:space="preserve">e </w:t>
      </w:r>
      <w:r w:rsidRPr="006016CF">
        <w:rPr>
          <w:sz w:val="22"/>
          <w:szCs w:val="22"/>
        </w:rPr>
        <w:t xml:space="preserve">amount of the construction </w:t>
      </w:r>
      <w:r w:rsidRPr="006016CF">
        <w:rPr>
          <w:sz w:val="22"/>
          <w:szCs w:val="22"/>
        </w:rPr>
        <w:lastRenderedPageBreak/>
        <w:t>contract including any amendments thereto. The general contractor’s policy shall provide “ALL RISK” Builder’s Risk Insurance (extended to include the perils of wind, collapse, vandalism/malicious mischief, and theft, including theft of materials whether or not attached to any structure.) The “ALL RISK” Builder’s Risk Insurance must also cover architects’ and engineers’ fees that may be necessary to provide plans and specifications and supervision of work for the repair and/or replacement of property damage caused by a covered peril not to exceed 10% of the cost of those repair and/or replacements.</w:t>
      </w:r>
    </w:p>
    <w:p w14:paraId="53812E36" w14:textId="77777777" w:rsidR="003B5232" w:rsidRPr="006016CF" w:rsidRDefault="003B5232" w:rsidP="003B5232">
      <w:pPr>
        <w:pStyle w:val="ListParagraph"/>
        <w:tabs>
          <w:tab w:val="left" w:pos="748"/>
        </w:tabs>
        <w:kinsoku w:val="0"/>
        <w:overflowPunct w:val="0"/>
        <w:ind w:left="0" w:right="117"/>
        <w:rPr>
          <w:sz w:val="22"/>
          <w:szCs w:val="22"/>
        </w:rPr>
      </w:pPr>
    </w:p>
    <w:p w14:paraId="1DD6BFE3"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Flood coverage shall be provided by the Contractor on the first floor and below for projects North of the Interstate Corridor beginning at the Texas-Louisiana border at Interstate 10 East to the Baton Rouge junction of Interstate 12, East to Slidell junction with Interstate 10 to Louisiana-Mississippi border. Flood sub-limit shall equal an amount no lower than ten percent (10%) of the total contract cost per occurrence. Coverage for roofing projects shall not require flood coverage.</w:t>
      </w:r>
    </w:p>
    <w:p w14:paraId="528C1B04" w14:textId="77777777" w:rsidR="006016CF" w:rsidRPr="006016CF" w:rsidRDefault="006016CF" w:rsidP="006016CF">
      <w:pPr>
        <w:pStyle w:val="ListParagraph"/>
        <w:tabs>
          <w:tab w:val="left" w:pos="748"/>
        </w:tabs>
        <w:kinsoku w:val="0"/>
        <w:overflowPunct w:val="0"/>
        <w:ind w:right="117"/>
        <w:rPr>
          <w:sz w:val="22"/>
          <w:szCs w:val="22"/>
        </w:rPr>
      </w:pPr>
    </w:p>
    <w:p w14:paraId="63F54117" w14:textId="77777777" w:rsidR="006016CF" w:rsidRDefault="006016CF" w:rsidP="003B5232">
      <w:pPr>
        <w:pStyle w:val="ListParagraph"/>
        <w:tabs>
          <w:tab w:val="left" w:pos="748"/>
        </w:tabs>
        <w:kinsoku w:val="0"/>
        <w:overflowPunct w:val="0"/>
        <w:ind w:left="0" w:right="117"/>
        <w:rPr>
          <w:sz w:val="22"/>
          <w:szCs w:val="22"/>
        </w:rPr>
      </w:pPr>
      <w:r w:rsidRPr="006016CF">
        <w:rPr>
          <w:sz w:val="22"/>
          <w:szCs w:val="22"/>
        </w:rPr>
        <w:t>On projects South of this corridor, flood coverage shall be provided by the State of Louisiana, as the owner, through the National Flood Insurance Program (NFIP). The Contractor will be liable for the $5,000 deductible on the NFIP policy from the Notice to Proceed date through the Notice of Final Acceptance date of the project.</w:t>
      </w:r>
    </w:p>
    <w:p w14:paraId="52CF0AFC" w14:textId="77777777" w:rsidR="003B5232" w:rsidRPr="006016CF" w:rsidRDefault="003B5232" w:rsidP="003B5232">
      <w:pPr>
        <w:pStyle w:val="ListParagraph"/>
        <w:tabs>
          <w:tab w:val="left" w:pos="748"/>
        </w:tabs>
        <w:kinsoku w:val="0"/>
        <w:overflowPunct w:val="0"/>
        <w:ind w:left="0" w:right="117"/>
        <w:rPr>
          <w:sz w:val="22"/>
          <w:szCs w:val="22"/>
        </w:rPr>
      </w:pPr>
    </w:p>
    <w:p w14:paraId="6BE55A82"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A specialty contractor shall purchase and maintain property insurance upon the system to be installed for an amount equal to the greater of the full-completed value or the amount of the contract including any amendments thereto. The specialty contractor may provide an installation floater with the same coverage as the “ALL RISK” Builder’s Risk Insurance policy.</w:t>
      </w:r>
    </w:p>
    <w:p w14:paraId="58CE1BD2" w14:textId="77777777" w:rsidR="006016CF" w:rsidRPr="006016CF" w:rsidRDefault="006016CF" w:rsidP="006016CF">
      <w:pPr>
        <w:pStyle w:val="ListParagraph"/>
        <w:tabs>
          <w:tab w:val="left" w:pos="748"/>
        </w:tabs>
        <w:kinsoku w:val="0"/>
        <w:overflowPunct w:val="0"/>
        <w:ind w:right="117"/>
        <w:rPr>
          <w:sz w:val="22"/>
          <w:szCs w:val="22"/>
        </w:rPr>
      </w:pPr>
    </w:p>
    <w:p w14:paraId="760E2505"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The policy must include the interest of the Owner, Contractor and Subcontractors as their interest may appear. The contractor has the right to purchase coverage or self-insure any exposures not required by the bid specifications, but shall be held liable for all losses, deductibles, self-insurance for coverages not required.</w:t>
      </w:r>
    </w:p>
    <w:p w14:paraId="17AF39F0" w14:textId="77777777" w:rsidR="003B5232" w:rsidRDefault="003B5232" w:rsidP="003B5232">
      <w:pPr>
        <w:pStyle w:val="ListParagraph"/>
        <w:tabs>
          <w:tab w:val="left" w:pos="748"/>
        </w:tabs>
        <w:kinsoku w:val="0"/>
        <w:overflowPunct w:val="0"/>
        <w:ind w:left="0" w:right="117"/>
        <w:rPr>
          <w:sz w:val="22"/>
          <w:szCs w:val="22"/>
        </w:rPr>
      </w:pPr>
    </w:p>
    <w:p w14:paraId="384E6F40"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Policies insuring projects involving additions, alterations or repairs to existing buildings or structures must include and endorsement providing the following:</w:t>
      </w:r>
    </w:p>
    <w:p w14:paraId="340EB388" w14:textId="77777777" w:rsidR="006016CF" w:rsidRPr="006016CF" w:rsidRDefault="006016CF" w:rsidP="006016CF">
      <w:pPr>
        <w:pStyle w:val="ListParagraph"/>
        <w:tabs>
          <w:tab w:val="left" w:pos="748"/>
        </w:tabs>
        <w:kinsoku w:val="0"/>
        <w:overflowPunct w:val="0"/>
        <w:ind w:right="117"/>
        <w:rPr>
          <w:sz w:val="22"/>
          <w:szCs w:val="22"/>
        </w:rPr>
      </w:pPr>
    </w:p>
    <w:p w14:paraId="330A349C"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In the event of a disagreement regarding a loss covered by this policy which may also be covered by the State of Louisiana policy of self-insurance or any commercial property insurance policy purchased by the State of Louisiana, Office of Risk Management (ORM) covering in excess of the State of Louisiana, policy of self-insurance, this company agrees to follow the following procedure to establish coverage and/or the amount of loss:</w:t>
      </w:r>
    </w:p>
    <w:p w14:paraId="29911419" w14:textId="77777777" w:rsidR="006016CF" w:rsidRPr="006016CF" w:rsidRDefault="006016CF" w:rsidP="006016CF">
      <w:pPr>
        <w:pStyle w:val="ListParagraph"/>
        <w:tabs>
          <w:tab w:val="left" w:pos="748"/>
        </w:tabs>
        <w:kinsoku w:val="0"/>
        <w:overflowPunct w:val="0"/>
        <w:ind w:right="117"/>
        <w:rPr>
          <w:sz w:val="22"/>
          <w:szCs w:val="22"/>
        </w:rPr>
      </w:pPr>
    </w:p>
    <w:p w14:paraId="3DBCCB3D"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Any party to a loss may make written demand for an appraisal of the matter in disagreement. Within 20 days of receipt of written demand, this company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(or ORM) agree that the decision of the appraisers and the umpire if involved, will be binding and final and that neither party will resort to litigation. Each of the two parties shall pay its chosen appraiser and bear the cost of the umpire equally.</w:t>
      </w:r>
    </w:p>
    <w:p w14:paraId="0ECDB9EE" w14:textId="77777777" w:rsidR="003B5232" w:rsidRDefault="003B5232" w:rsidP="003B5232">
      <w:pPr>
        <w:pStyle w:val="ListParagraph"/>
        <w:tabs>
          <w:tab w:val="left" w:pos="748"/>
        </w:tabs>
        <w:kinsoku w:val="0"/>
        <w:overflowPunct w:val="0"/>
        <w:ind w:left="0" w:right="117"/>
        <w:rPr>
          <w:sz w:val="22"/>
          <w:szCs w:val="22"/>
        </w:rPr>
      </w:pPr>
    </w:p>
    <w:p w14:paraId="05629FFA"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D.</w:t>
      </w:r>
      <w:r w:rsidRPr="006016CF">
        <w:rPr>
          <w:sz w:val="22"/>
          <w:szCs w:val="22"/>
        </w:rPr>
        <w:tab/>
        <w:t>DEDUCTIBLES AND SELF-INSURED RETENTIONS</w:t>
      </w:r>
    </w:p>
    <w:p w14:paraId="339FFC5C" w14:textId="77777777" w:rsidR="006016CF" w:rsidRPr="006016CF" w:rsidRDefault="006016CF" w:rsidP="006016CF">
      <w:pPr>
        <w:pStyle w:val="ListParagraph"/>
        <w:tabs>
          <w:tab w:val="left" w:pos="748"/>
        </w:tabs>
        <w:kinsoku w:val="0"/>
        <w:overflowPunct w:val="0"/>
        <w:ind w:right="117"/>
        <w:rPr>
          <w:sz w:val="22"/>
          <w:szCs w:val="22"/>
        </w:rPr>
      </w:pPr>
    </w:p>
    <w:p w14:paraId="1BA1144A"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Any deductibles or self-insured retentions must be declared to and approved by the Agency. At the option of the Agency, either: the insurer shall reduce or eliminate such deductibles or self-</w:t>
      </w:r>
      <w:r w:rsidRPr="006016CF">
        <w:rPr>
          <w:sz w:val="22"/>
          <w:szCs w:val="22"/>
        </w:rPr>
        <w:lastRenderedPageBreak/>
        <w:t>insured retentions as respects the Agency, its officers, officials, employees and volunteers; or the Contractor shall procure a bond guaranteeing payment of losses and related investigations, claim administration and defense expenses.</w:t>
      </w:r>
    </w:p>
    <w:p w14:paraId="0D941D93" w14:textId="77777777" w:rsidR="003B5232" w:rsidRDefault="003B5232" w:rsidP="003B5232">
      <w:pPr>
        <w:pStyle w:val="ListParagraph"/>
        <w:tabs>
          <w:tab w:val="left" w:pos="748"/>
        </w:tabs>
        <w:kinsoku w:val="0"/>
        <w:overflowPunct w:val="0"/>
        <w:ind w:left="0" w:right="117"/>
        <w:rPr>
          <w:sz w:val="22"/>
          <w:szCs w:val="22"/>
        </w:rPr>
      </w:pPr>
    </w:p>
    <w:p w14:paraId="063F36D8"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E.</w:t>
      </w:r>
      <w:r w:rsidRPr="006016CF">
        <w:rPr>
          <w:sz w:val="22"/>
          <w:szCs w:val="22"/>
        </w:rPr>
        <w:tab/>
        <w:t>OTHER INSURANCE PROVISIONS</w:t>
      </w:r>
    </w:p>
    <w:p w14:paraId="4227B6EA" w14:textId="77777777" w:rsidR="006016CF" w:rsidRPr="006016CF" w:rsidRDefault="006016CF" w:rsidP="006016CF">
      <w:pPr>
        <w:pStyle w:val="ListParagraph"/>
        <w:tabs>
          <w:tab w:val="left" w:pos="748"/>
        </w:tabs>
        <w:kinsoku w:val="0"/>
        <w:overflowPunct w:val="0"/>
        <w:ind w:right="117"/>
        <w:rPr>
          <w:sz w:val="22"/>
          <w:szCs w:val="22"/>
        </w:rPr>
      </w:pPr>
    </w:p>
    <w:p w14:paraId="08A0FC90"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The policies are to contain, or be endorsed to contain, the following provisions:</w:t>
      </w:r>
    </w:p>
    <w:p w14:paraId="2305D3B7" w14:textId="77777777" w:rsidR="006016CF" w:rsidRPr="006016CF" w:rsidRDefault="006016CF" w:rsidP="006016CF">
      <w:pPr>
        <w:pStyle w:val="ListParagraph"/>
        <w:tabs>
          <w:tab w:val="left" w:pos="748"/>
        </w:tabs>
        <w:kinsoku w:val="0"/>
        <w:overflowPunct w:val="0"/>
        <w:ind w:right="117"/>
        <w:rPr>
          <w:sz w:val="22"/>
          <w:szCs w:val="22"/>
        </w:rPr>
      </w:pPr>
    </w:p>
    <w:p w14:paraId="3197DE2F"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1.</w:t>
      </w:r>
      <w:r w:rsidRPr="006016CF">
        <w:rPr>
          <w:sz w:val="22"/>
          <w:szCs w:val="22"/>
        </w:rPr>
        <w:tab/>
        <w:t>General Liability and Automobile Liability Coverage</w:t>
      </w:r>
    </w:p>
    <w:p w14:paraId="2A338E96" w14:textId="77777777" w:rsidR="006016CF" w:rsidRPr="006016CF" w:rsidRDefault="006016CF" w:rsidP="006016CF">
      <w:pPr>
        <w:pStyle w:val="ListParagraph"/>
        <w:tabs>
          <w:tab w:val="left" w:pos="748"/>
        </w:tabs>
        <w:kinsoku w:val="0"/>
        <w:overflowPunct w:val="0"/>
        <w:ind w:right="117"/>
        <w:rPr>
          <w:sz w:val="22"/>
          <w:szCs w:val="22"/>
        </w:rPr>
      </w:pPr>
    </w:p>
    <w:p w14:paraId="16F1DE58"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r>
      <w:r w:rsidRPr="006016CF">
        <w:rPr>
          <w:sz w:val="22"/>
          <w:szCs w:val="22"/>
        </w:rPr>
        <w:tab/>
        <w:t>a.</w:t>
      </w:r>
      <w:r w:rsidRPr="006016CF">
        <w:rPr>
          <w:sz w:val="22"/>
          <w:szCs w:val="22"/>
        </w:rPr>
        <w:tab/>
        <w:t>The Agency, its officers, officials, employees, Boards and Commissions and volunteers are to be added as "additional insured" as respects liability arising out of activities performed by or on behalf of the Contractor; products and completed operations of the Contractor, premises owned, occupied or used by the Contractor. The coverage shall contain no special limitations on the scope of protection afforded to the Agency, its officers, officials, employees or volunteers. It is understood that the business auto policy under "Who is an insured" automatically provides liability coverage in favor of Grambling State University and the State of Louisiana.</w:t>
      </w:r>
    </w:p>
    <w:p w14:paraId="57EBA53E" w14:textId="77777777" w:rsidR="006016CF" w:rsidRPr="006016CF" w:rsidRDefault="006016CF" w:rsidP="006016CF">
      <w:pPr>
        <w:pStyle w:val="ListParagraph"/>
        <w:tabs>
          <w:tab w:val="left" w:pos="748"/>
        </w:tabs>
        <w:kinsoku w:val="0"/>
        <w:overflowPunct w:val="0"/>
        <w:ind w:right="117"/>
        <w:rPr>
          <w:sz w:val="22"/>
          <w:szCs w:val="22"/>
        </w:rPr>
      </w:pPr>
    </w:p>
    <w:p w14:paraId="062F1C1C"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r>
      <w:r w:rsidRPr="006016CF">
        <w:rPr>
          <w:sz w:val="22"/>
          <w:szCs w:val="22"/>
        </w:rPr>
        <w:tab/>
        <w:t>b.</w:t>
      </w:r>
      <w:r w:rsidRPr="006016CF">
        <w:rPr>
          <w:sz w:val="22"/>
          <w:szCs w:val="22"/>
        </w:rPr>
        <w:tab/>
        <w:t>Any failure to comply with reporting provisions of the policy shall not affect coverage provided to the Agency, its officers, officials, and employees, Boards and Commissions or volunteers.</w:t>
      </w:r>
    </w:p>
    <w:p w14:paraId="585616D1" w14:textId="77777777" w:rsidR="006016CF" w:rsidRPr="006016CF" w:rsidRDefault="006016CF" w:rsidP="006016CF">
      <w:pPr>
        <w:pStyle w:val="ListParagraph"/>
        <w:tabs>
          <w:tab w:val="left" w:pos="748"/>
        </w:tabs>
        <w:kinsoku w:val="0"/>
        <w:overflowPunct w:val="0"/>
        <w:ind w:right="117"/>
        <w:rPr>
          <w:sz w:val="22"/>
          <w:szCs w:val="22"/>
        </w:rPr>
      </w:pPr>
    </w:p>
    <w:p w14:paraId="79B6360D"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r>
      <w:r w:rsidRPr="006016CF">
        <w:rPr>
          <w:sz w:val="22"/>
          <w:szCs w:val="22"/>
        </w:rPr>
        <w:tab/>
        <w:t>c.</w:t>
      </w:r>
      <w:r w:rsidRPr="006016CF">
        <w:rPr>
          <w:sz w:val="22"/>
          <w:szCs w:val="22"/>
        </w:rPr>
        <w:tab/>
        <w:t>The Contractor's insurance shall apply separately to each insured against whom claim is made or suit is brought, except with respect to the limits of the insurer's liability.</w:t>
      </w:r>
    </w:p>
    <w:p w14:paraId="5E4480AA" w14:textId="77777777" w:rsidR="006016CF" w:rsidRPr="006016CF" w:rsidRDefault="006016CF" w:rsidP="006016CF">
      <w:pPr>
        <w:pStyle w:val="ListParagraph"/>
        <w:tabs>
          <w:tab w:val="left" w:pos="748"/>
        </w:tabs>
        <w:kinsoku w:val="0"/>
        <w:overflowPunct w:val="0"/>
        <w:ind w:right="117"/>
        <w:rPr>
          <w:sz w:val="22"/>
          <w:szCs w:val="22"/>
        </w:rPr>
      </w:pPr>
    </w:p>
    <w:p w14:paraId="0508E1FD"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2.</w:t>
      </w:r>
      <w:r w:rsidRPr="006016CF">
        <w:rPr>
          <w:sz w:val="22"/>
          <w:szCs w:val="22"/>
        </w:rPr>
        <w:tab/>
        <w:t>Workers' Compensation and Employers Liability Coverage</w:t>
      </w:r>
    </w:p>
    <w:p w14:paraId="40D24D6C" w14:textId="77777777" w:rsidR="006016CF" w:rsidRPr="006016CF" w:rsidRDefault="006016CF" w:rsidP="006016CF">
      <w:pPr>
        <w:pStyle w:val="ListParagraph"/>
        <w:tabs>
          <w:tab w:val="left" w:pos="748"/>
        </w:tabs>
        <w:kinsoku w:val="0"/>
        <w:overflowPunct w:val="0"/>
        <w:ind w:right="117"/>
        <w:rPr>
          <w:sz w:val="22"/>
          <w:szCs w:val="22"/>
        </w:rPr>
      </w:pPr>
    </w:p>
    <w:p w14:paraId="5EF11002"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r>
      <w:r w:rsidRPr="006016CF">
        <w:rPr>
          <w:sz w:val="22"/>
          <w:szCs w:val="22"/>
        </w:rPr>
        <w:tab/>
        <w:t>The insurer shall agree to waive all rights of subrogation against the Agency, its officers, officials, employees and volunteers for losses arising from work performed by the Contractor for the Agency.</w:t>
      </w:r>
    </w:p>
    <w:p w14:paraId="61000C85" w14:textId="77777777" w:rsidR="006016CF" w:rsidRPr="006016CF" w:rsidRDefault="006016CF" w:rsidP="006016CF">
      <w:pPr>
        <w:pStyle w:val="ListParagraph"/>
        <w:tabs>
          <w:tab w:val="left" w:pos="748"/>
        </w:tabs>
        <w:kinsoku w:val="0"/>
        <w:overflowPunct w:val="0"/>
        <w:ind w:right="117"/>
        <w:rPr>
          <w:sz w:val="22"/>
          <w:szCs w:val="22"/>
        </w:rPr>
      </w:pPr>
    </w:p>
    <w:p w14:paraId="59ED2474"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3.</w:t>
      </w:r>
      <w:r w:rsidRPr="006016CF">
        <w:rPr>
          <w:sz w:val="22"/>
          <w:szCs w:val="22"/>
        </w:rPr>
        <w:tab/>
        <w:t>All Coverage</w:t>
      </w:r>
    </w:p>
    <w:p w14:paraId="799C63AF" w14:textId="77777777" w:rsidR="006016CF" w:rsidRPr="006016CF" w:rsidRDefault="006016CF" w:rsidP="006016CF">
      <w:pPr>
        <w:pStyle w:val="ListParagraph"/>
        <w:tabs>
          <w:tab w:val="left" w:pos="748"/>
        </w:tabs>
        <w:kinsoku w:val="0"/>
        <w:overflowPunct w:val="0"/>
        <w:ind w:right="117"/>
        <w:rPr>
          <w:sz w:val="22"/>
          <w:szCs w:val="22"/>
        </w:rPr>
      </w:pPr>
    </w:p>
    <w:p w14:paraId="7FA91FD7"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r>
      <w:r w:rsidRPr="006016CF">
        <w:rPr>
          <w:sz w:val="22"/>
          <w:szCs w:val="22"/>
        </w:rPr>
        <w:tab/>
        <w:t>Each insurance policy required by this clause shall be endorsed to state that coverage shall not be suspended, voided, canceled by either party, or reduced in coverage or in limits except after thirty (30) days' prior written notice by certified mail, return receipt requested, has been given to the Agency.</w:t>
      </w:r>
    </w:p>
    <w:p w14:paraId="16377145" w14:textId="77777777" w:rsidR="003B5232" w:rsidRDefault="003B5232" w:rsidP="003B5232">
      <w:pPr>
        <w:pStyle w:val="ListParagraph"/>
        <w:tabs>
          <w:tab w:val="left" w:pos="748"/>
        </w:tabs>
        <w:kinsoku w:val="0"/>
        <w:overflowPunct w:val="0"/>
        <w:ind w:left="0" w:right="117"/>
        <w:rPr>
          <w:sz w:val="22"/>
          <w:szCs w:val="22"/>
        </w:rPr>
      </w:pPr>
    </w:p>
    <w:p w14:paraId="680128C6"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F.</w:t>
      </w:r>
      <w:r w:rsidRPr="006016CF">
        <w:rPr>
          <w:sz w:val="22"/>
          <w:szCs w:val="22"/>
        </w:rPr>
        <w:tab/>
        <w:t>ACCEPTABILITY OF INSURERS</w:t>
      </w:r>
    </w:p>
    <w:p w14:paraId="0F86236D" w14:textId="77777777" w:rsidR="006016CF" w:rsidRPr="006016CF" w:rsidRDefault="006016CF" w:rsidP="006016CF">
      <w:pPr>
        <w:pStyle w:val="ListParagraph"/>
        <w:tabs>
          <w:tab w:val="left" w:pos="748"/>
        </w:tabs>
        <w:kinsoku w:val="0"/>
        <w:overflowPunct w:val="0"/>
        <w:ind w:right="117"/>
        <w:rPr>
          <w:sz w:val="22"/>
          <w:szCs w:val="22"/>
        </w:rPr>
      </w:pPr>
    </w:p>
    <w:p w14:paraId="2809CADD"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Insurance is to be placed with insurers with an A.M. Best's rating of “A- VI or higher”. This requirement will be waived for workers' compensation coverage only for those contractors whose workers' compensation coverage is placed with companies who participate in the State of Louisiana Workers' Compensation Assigned Risk Pool or the Louisiana Workers' Compensation Corporation.</w:t>
      </w:r>
    </w:p>
    <w:p w14:paraId="1AB857F4" w14:textId="77777777" w:rsidR="003B5232" w:rsidRDefault="003B5232" w:rsidP="003B5232">
      <w:pPr>
        <w:pStyle w:val="ListParagraph"/>
        <w:tabs>
          <w:tab w:val="left" w:pos="748"/>
        </w:tabs>
        <w:kinsoku w:val="0"/>
        <w:overflowPunct w:val="0"/>
        <w:ind w:left="0" w:right="117"/>
        <w:rPr>
          <w:sz w:val="22"/>
          <w:szCs w:val="22"/>
        </w:rPr>
      </w:pPr>
    </w:p>
    <w:p w14:paraId="2D12F30C"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G.</w:t>
      </w:r>
      <w:r w:rsidRPr="006016CF">
        <w:rPr>
          <w:sz w:val="22"/>
          <w:szCs w:val="22"/>
        </w:rPr>
        <w:tab/>
        <w:t>VERIFICATION OF COVERAGE</w:t>
      </w:r>
    </w:p>
    <w:p w14:paraId="4B02F12B" w14:textId="77777777" w:rsidR="006016CF" w:rsidRPr="006016CF" w:rsidRDefault="006016CF" w:rsidP="006016CF">
      <w:pPr>
        <w:pStyle w:val="ListParagraph"/>
        <w:tabs>
          <w:tab w:val="left" w:pos="748"/>
        </w:tabs>
        <w:kinsoku w:val="0"/>
        <w:overflowPunct w:val="0"/>
        <w:ind w:right="117"/>
        <w:rPr>
          <w:sz w:val="22"/>
          <w:szCs w:val="22"/>
        </w:rPr>
      </w:pPr>
    </w:p>
    <w:p w14:paraId="4AEAE858"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 xml:space="preserve">Contractor shall furnish the Agency with certificates of insurance affecting coverage required by this clause. The certificates for each insurance policy are to be signed by a person authorized by </w:t>
      </w:r>
      <w:r w:rsidRPr="006016CF">
        <w:rPr>
          <w:sz w:val="22"/>
          <w:szCs w:val="22"/>
        </w:rPr>
        <w:lastRenderedPageBreak/>
        <w:t>that insurer to bind coverage on its behalf. The certificates are to be received and approved by Grambling State University before work commences. Grambling State University reserves the right to require complete, certified copies of all required insurance policies, at any time.</w:t>
      </w:r>
    </w:p>
    <w:p w14:paraId="30E05D20" w14:textId="77777777" w:rsidR="003B5232" w:rsidRDefault="003B5232" w:rsidP="003B5232">
      <w:pPr>
        <w:pStyle w:val="ListParagraph"/>
        <w:tabs>
          <w:tab w:val="left" w:pos="748"/>
        </w:tabs>
        <w:kinsoku w:val="0"/>
        <w:overflowPunct w:val="0"/>
        <w:ind w:left="0" w:right="117"/>
        <w:rPr>
          <w:sz w:val="22"/>
          <w:szCs w:val="22"/>
        </w:rPr>
      </w:pPr>
    </w:p>
    <w:p w14:paraId="2A615058"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H.</w:t>
      </w:r>
      <w:r w:rsidRPr="006016CF">
        <w:rPr>
          <w:sz w:val="22"/>
          <w:szCs w:val="22"/>
        </w:rPr>
        <w:tab/>
        <w:t>SUBCONTRACTORS</w:t>
      </w:r>
    </w:p>
    <w:p w14:paraId="725410E3" w14:textId="77777777" w:rsidR="006016CF" w:rsidRPr="006016CF" w:rsidRDefault="006016CF" w:rsidP="006016CF">
      <w:pPr>
        <w:pStyle w:val="ListParagraph"/>
        <w:tabs>
          <w:tab w:val="left" w:pos="748"/>
        </w:tabs>
        <w:kinsoku w:val="0"/>
        <w:overflowPunct w:val="0"/>
        <w:ind w:right="117"/>
        <w:rPr>
          <w:sz w:val="22"/>
          <w:szCs w:val="22"/>
        </w:rPr>
      </w:pPr>
    </w:p>
    <w:p w14:paraId="1E18DB43"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Contractor shall include all subcontractors as insured under its policies or shall furnish separate certificates for each subcontractor. All coverage for subcontractors shall be subject to all of the requirements stated herein.</w:t>
      </w:r>
    </w:p>
    <w:p w14:paraId="3AA06A7D" w14:textId="77777777" w:rsidR="006016CF" w:rsidRPr="006016CF" w:rsidRDefault="006016CF" w:rsidP="003B5232">
      <w:pPr>
        <w:pStyle w:val="ListParagraph"/>
        <w:tabs>
          <w:tab w:val="left" w:pos="748"/>
        </w:tabs>
        <w:kinsoku w:val="0"/>
        <w:overflowPunct w:val="0"/>
        <w:ind w:left="0" w:right="117"/>
        <w:jc w:val="center"/>
        <w:rPr>
          <w:sz w:val="22"/>
          <w:szCs w:val="22"/>
        </w:rPr>
      </w:pPr>
      <w:r w:rsidRPr="006016CF">
        <w:rPr>
          <w:sz w:val="22"/>
          <w:szCs w:val="22"/>
        </w:rPr>
        <w:t>ARTICLE 4</w:t>
      </w:r>
    </w:p>
    <w:p w14:paraId="37220C63" w14:textId="77777777" w:rsidR="006016CF" w:rsidRPr="006016CF" w:rsidRDefault="006016CF" w:rsidP="003B5232">
      <w:pPr>
        <w:pStyle w:val="ListParagraph"/>
        <w:tabs>
          <w:tab w:val="left" w:pos="748"/>
        </w:tabs>
        <w:kinsoku w:val="0"/>
        <w:overflowPunct w:val="0"/>
        <w:ind w:right="117"/>
        <w:jc w:val="center"/>
        <w:rPr>
          <w:sz w:val="22"/>
          <w:szCs w:val="22"/>
        </w:rPr>
      </w:pPr>
    </w:p>
    <w:p w14:paraId="3041F6AD" w14:textId="77777777" w:rsidR="006016CF" w:rsidRPr="006016CF" w:rsidRDefault="006016CF" w:rsidP="003B5232">
      <w:pPr>
        <w:pStyle w:val="ListParagraph"/>
        <w:tabs>
          <w:tab w:val="left" w:pos="748"/>
        </w:tabs>
        <w:kinsoku w:val="0"/>
        <w:overflowPunct w:val="0"/>
        <w:ind w:left="0" w:right="117"/>
        <w:jc w:val="center"/>
        <w:rPr>
          <w:sz w:val="22"/>
          <w:szCs w:val="22"/>
        </w:rPr>
      </w:pPr>
      <w:r w:rsidRPr="006016CF">
        <w:rPr>
          <w:sz w:val="22"/>
          <w:szCs w:val="22"/>
        </w:rPr>
        <w:t>QUALITY</w:t>
      </w:r>
    </w:p>
    <w:p w14:paraId="6DA113FA" w14:textId="77777777" w:rsidR="006016CF" w:rsidRPr="006016CF" w:rsidRDefault="006016CF" w:rsidP="006016CF">
      <w:pPr>
        <w:pStyle w:val="ListParagraph"/>
        <w:tabs>
          <w:tab w:val="left" w:pos="748"/>
        </w:tabs>
        <w:kinsoku w:val="0"/>
        <w:overflowPunct w:val="0"/>
        <w:ind w:right="117"/>
        <w:rPr>
          <w:sz w:val="22"/>
          <w:szCs w:val="22"/>
        </w:rPr>
      </w:pPr>
    </w:p>
    <w:p w14:paraId="57884273"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STANDARD OF QUALITY</w:t>
      </w:r>
    </w:p>
    <w:p w14:paraId="216A0D85" w14:textId="77777777" w:rsidR="006016CF" w:rsidRPr="006016CF" w:rsidRDefault="006016CF" w:rsidP="006016CF">
      <w:pPr>
        <w:pStyle w:val="ListParagraph"/>
        <w:tabs>
          <w:tab w:val="left" w:pos="748"/>
        </w:tabs>
        <w:kinsoku w:val="0"/>
        <w:overflowPunct w:val="0"/>
        <w:ind w:right="117"/>
        <w:rPr>
          <w:sz w:val="22"/>
          <w:szCs w:val="22"/>
        </w:rPr>
      </w:pPr>
    </w:p>
    <w:p w14:paraId="7C9575B0"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1.1</w:t>
      </w:r>
      <w:r w:rsidRPr="006016CF">
        <w:rPr>
          <w:sz w:val="22"/>
          <w:szCs w:val="22"/>
        </w:rPr>
        <w:tab/>
        <w:t xml:space="preserve">Where catalog numbers and/or manufacturer's names are referred to in the specifications, they are used for the purpose of conveying to the prospective bidders the type and design of equipment, or supplies desired; but it shall be understood that bidders may submit on other makes in lieu of that mentioned, providing such other item is similar in design and equal in quality. It is not expected that the items of all manufacturers shall conform exactly to every detail and dimension mentioned in the specifications; but the essential features of the items mentioned shall be provided in the items to be furnished. </w:t>
      </w:r>
    </w:p>
    <w:p w14:paraId="0CD0E0FE" w14:textId="77777777" w:rsidR="006016CF" w:rsidRPr="006016CF" w:rsidRDefault="006016CF" w:rsidP="006016CF">
      <w:pPr>
        <w:pStyle w:val="ListParagraph"/>
        <w:tabs>
          <w:tab w:val="left" w:pos="748"/>
        </w:tabs>
        <w:kinsoku w:val="0"/>
        <w:overflowPunct w:val="0"/>
        <w:ind w:right="117"/>
        <w:rPr>
          <w:sz w:val="22"/>
          <w:szCs w:val="22"/>
        </w:rPr>
      </w:pPr>
    </w:p>
    <w:p w14:paraId="44543415"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DIVISION 1   GENERAL REQUIREMENTS</w:t>
      </w:r>
    </w:p>
    <w:p w14:paraId="6D5EF23A" w14:textId="77777777" w:rsidR="006016CF" w:rsidRPr="006016CF" w:rsidRDefault="006016CF" w:rsidP="003B5232">
      <w:pPr>
        <w:pStyle w:val="ListParagraph"/>
        <w:tabs>
          <w:tab w:val="left" w:pos="748"/>
        </w:tabs>
        <w:kinsoku w:val="0"/>
        <w:overflowPunct w:val="0"/>
        <w:ind w:left="0" w:right="117"/>
        <w:rPr>
          <w:sz w:val="22"/>
          <w:szCs w:val="22"/>
        </w:rPr>
      </w:pPr>
    </w:p>
    <w:p w14:paraId="6E7F8AC9" w14:textId="77777777" w:rsidR="007F05AB" w:rsidRDefault="006016CF" w:rsidP="007F05AB">
      <w:pPr>
        <w:pStyle w:val="BodyText"/>
        <w:sectPr w:rsidR="007F05AB">
          <w:pgSz w:w="12240" w:h="15840"/>
          <w:pgMar w:top="1620" w:right="860" w:bottom="280" w:left="1400" w:header="720" w:footer="720" w:gutter="0"/>
          <w:cols w:space="720"/>
          <w:noEndnote/>
        </w:sectPr>
      </w:pPr>
      <w:r w:rsidRPr="006016CF">
        <w:t>A.</w:t>
      </w:r>
      <w:r w:rsidRPr="006016CF">
        <w:tab/>
      </w:r>
      <w:r w:rsidRPr="007F05AB">
        <w:rPr>
          <w:b/>
        </w:rPr>
        <w:t>SUMMARY OF THE WORK</w:t>
      </w:r>
      <w:r w:rsidR="0092633B">
        <w:rPr>
          <w:b/>
        </w:rPr>
        <w:t>:</w:t>
      </w:r>
      <w:r w:rsidRPr="007F05AB">
        <w:rPr>
          <w:b/>
        </w:rPr>
        <w:t xml:space="preserve"> </w:t>
      </w:r>
      <w:r w:rsidR="0092633B" w:rsidRPr="007F05AB">
        <w:t>Grambling State University is soliciting bids to provide</w:t>
      </w:r>
      <w:r w:rsidR="0092633B">
        <w:t>:</w:t>
      </w:r>
      <w:r w:rsidR="0092633B">
        <w:rPr>
          <w:b/>
        </w:rPr>
        <w:t xml:space="preserve"> </w:t>
      </w:r>
      <w:proofErr w:type="spellStart"/>
      <w:r w:rsidR="0092633B">
        <w:rPr>
          <w:b/>
        </w:rPr>
        <w:t>NanoBrook</w:t>
      </w:r>
      <w:proofErr w:type="spellEnd"/>
      <w:r w:rsidR="0092633B">
        <w:rPr>
          <w:b/>
        </w:rPr>
        <w:t xml:space="preserve"> 90Plus PALS Bundle (or equal) for Dept. of Mathematics and Physi</w:t>
      </w:r>
      <w:r w:rsidR="00D649AB">
        <w:rPr>
          <w:b/>
        </w:rPr>
        <w:t>cs.</w:t>
      </w:r>
    </w:p>
    <w:p w14:paraId="2DFC3AA1" w14:textId="77777777" w:rsidR="007F05AB" w:rsidRDefault="007F05AB" w:rsidP="007F05AB">
      <w:pPr>
        <w:pStyle w:val="BodyText"/>
        <w:sectPr w:rsidR="007F05AB" w:rsidSect="007F05AB">
          <w:type w:val="continuous"/>
          <w:pgSz w:w="12240" w:h="15840"/>
          <w:pgMar w:top="1620" w:right="860" w:bottom="280" w:left="1400" w:header="720" w:footer="720" w:gutter="0"/>
          <w:cols w:num="2" w:space="720"/>
          <w:noEndnote/>
        </w:sectPr>
      </w:pPr>
    </w:p>
    <w:p w14:paraId="406204D6" w14:textId="77777777" w:rsidR="007F05AB" w:rsidRDefault="007F05AB" w:rsidP="0092633B">
      <w:pPr>
        <w:pStyle w:val="ListParagraph"/>
        <w:tabs>
          <w:tab w:val="left" w:pos="748"/>
        </w:tabs>
        <w:kinsoku w:val="0"/>
        <w:overflowPunct w:val="0"/>
        <w:ind w:left="0" w:right="117"/>
        <w:rPr>
          <w:sz w:val="22"/>
          <w:szCs w:val="22"/>
        </w:rPr>
        <w:sectPr w:rsidR="007F05AB" w:rsidSect="007F05AB">
          <w:type w:val="continuous"/>
          <w:pgSz w:w="12240" w:h="15840"/>
          <w:pgMar w:top="1620" w:right="860" w:bottom="280" w:left="1400" w:header="720" w:footer="720" w:gutter="0"/>
          <w:cols w:space="720"/>
          <w:noEndnote/>
        </w:sectPr>
      </w:pPr>
    </w:p>
    <w:p w14:paraId="0B605120" w14:textId="77777777" w:rsidR="007F05AB" w:rsidRDefault="007F05AB" w:rsidP="0092633B">
      <w:pPr>
        <w:pStyle w:val="ListParagraph"/>
        <w:tabs>
          <w:tab w:val="left" w:pos="748"/>
        </w:tabs>
        <w:kinsoku w:val="0"/>
        <w:overflowPunct w:val="0"/>
        <w:ind w:left="0" w:right="117"/>
        <w:rPr>
          <w:sz w:val="22"/>
          <w:szCs w:val="22"/>
        </w:rPr>
        <w:sectPr w:rsidR="007F05AB" w:rsidSect="007F05AB">
          <w:type w:val="continuous"/>
          <w:pgSz w:w="12240" w:h="15840"/>
          <w:pgMar w:top="1620" w:right="860" w:bottom="280" w:left="1400" w:header="720" w:footer="720" w:gutter="0"/>
          <w:cols w:num="2" w:space="720"/>
          <w:noEndnote/>
        </w:sectPr>
      </w:pPr>
    </w:p>
    <w:p w14:paraId="0914E1C4"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B.</w:t>
      </w:r>
      <w:r w:rsidRPr="006016CF">
        <w:rPr>
          <w:sz w:val="22"/>
          <w:szCs w:val="22"/>
        </w:rPr>
        <w:tab/>
        <w:t xml:space="preserve">LAWS, RULES AND REGULATIONS </w:t>
      </w:r>
    </w:p>
    <w:p w14:paraId="0125C4F8" w14:textId="77777777" w:rsidR="006016CF" w:rsidRPr="006016CF" w:rsidRDefault="006016CF" w:rsidP="006016CF">
      <w:pPr>
        <w:pStyle w:val="ListParagraph"/>
        <w:tabs>
          <w:tab w:val="left" w:pos="748"/>
        </w:tabs>
        <w:kinsoku w:val="0"/>
        <w:overflowPunct w:val="0"/>
        <w:ind w:right="117"/>
        <w:rPr>
          <w:sz w:val="22"/>
          <w:szCs w:val="22"/>
        </w:rPr>
      </w:pPr>
    </w:p>
    <w:p w14:paraId="21020A61"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1.</w:t>
      </w:r>
      <w:r w:rsidRPr="006016CF">
        <w:rPr>
          <w:sz w:val="22"/>
          <w:szCs w:val="22"/>
        </w:rPr>
        <w:tab/>
        <w:t>Contractor shall comply with all applicable federal, state, local and University laws, ordinances, rules and regulations and shall: furnish and pay for all required permits, licenses and bonds; pay all charges and fees, and give all notices necessary and incidental to the due and lawful work required under this project.</w:t>
      </w:r>
    </w:p>
    <w:p w14:paraId="6654EC20" w14:textId="77777777" w:rsidR="006016CF" w:rsidRPr="006016CF" w:rsidRDefault="006016CF" w:rsidP="006016CF">
      <w:pPr>
        <w:pStyle w:val="ListParagraph"/>
        <w:tabs>
          <w:tab w:val="left" w:pos="748"/>
        </w:tabs>
        <w:kinsoku w:val="0"/>
        <w:overflowPunct w:val="0"/>
        <w:ind w:right="117"/>
        <w:rPr>
          <w:sz w:val="22"/>
          <w:szCs w:val="22"/>
        </w:rPr>
      </w:pPr>
    </w:p>
    <w:p w14:paraId="62F37881"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C.</w:t>
      </w:r>
      <w:r w:rsidRPr="006016CF">
        <w:rPr>
          <w:sz w:val="22"/>
          <w:szCs w:val="22"/>
        </w:rPr>
        <w:tab/>
        <w:t>ALTERNATES</w:t>
      </w:r>
    </w:p>
    <w:p w14:paraId="3162CC2C" w14:textId="77777777" w:rsidR="006016CF" w:rsidRPr="006016CF" w:rsidRDefault="006016CF" w:rsidP="006016CF">
      <w:pPr>
        <w:pStyle w:val="ListParagraph"/>
        <w:tabs>
          <w:tab w:val="left" w:pos="748"/>
        </w:tabs>
        <w:kinsoku w:val="0"/>
        <w:overflowPunct w:val="0"/>
        <w:ind w:right="117"/>
        <w:rPr>
          <w:sz w:val="22"/>
          <w:szCs w:val="22"/>
        </w:rPr>
      </w:pPr>
    </w:p>
    <w:p w14:paraId="363F8F9F" w14:textId="77777777" w:rsidR="006016CF" w:rsidRDefault="006016CF" w:rsidP="007F05AB">
      <w:pPr>
        <w:pStyle w:val="ListParagraph"/>
        <w:numPr>
          <w:ilvl w:val="0"/>
          <w:numId w:val="19"/>
        </w:numPr>
        <w:tabs>
          <w:tab w:val="left" w:pos="748"/>
        </w:tabs>
        <w:kinsoku w:val="0"/>
        <w:overflowPunct w:val="0"/>
        <w:ind w:right="117"/>
        <w:rPr>
          <w:sz w:val="22"/>
          <w:szCs w:val="22"/>
        </w:rPr>
      </w:pPr>
      <w:r w:rsidRPr="006016CF">
        <w:rPr>
          <w:sz w:val="22"/>
          <w:szCs w:val="22"/>
        </w:rPr>
        <w:t xml:space="preserve">Base Bid </w:t>
      </w:r>
    </w:p>
    <w:p w14:paraId="3F75A639" w14:textId="77777777" w:rsidR="007F05AB" w:rsidRPr="006016CF" w:rsidRDefault="007F05AB" w:rsidP="007F05AB">
      <w:pPr>
        <w:pStyle w:val="ListParagraph"/>
        <w:tabs>
          <w:tab w:val="left" w:pos="748"/>
        </w:tabs>
        <w:kinsoku w:val="0"/>
        <w:overflowPunct w:val="0"/>
        <w:ind w:left="2164" w:right="117"/>
        <w:rPr>
          <w:sz w:val="22"/>
          <w:szCs w:val="22"/>
        </w:rPr>
      </w:pPr>
    </w:p>
    <w:p w14:paraId="1F769BEC" w14:textId="77777777" w:rsidR="006016CF" w:rsidRPr="006016CF" w:rsidRDefault="006016CF" w:rsidP="006016CF">
      <w:pPr>
        <w:pStyle w:val="ListParagraph"/>
        <w:tabs>
          <w:tab w:val="left" w:pos="748"/>
        </w:tabs>
        <w:kinsoku w:val="0"/>
        <w:overflowPunct w:val="0"/>
        <w:ind w:right="117"/>
        <w:rPr>
          <w:sz w:val="22"/>
          <w:szCs w:val="22"/>
        </w:rPr>
      </w:pPr>
    </w:p>
    <w:p w14:paraId="24485D97"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D.</w:t>
      </w:r>
      <w:r w:rsidRPr="006016CF">
        <w:rPr>
          <w:sz w:val="22"/>
          <w:szCs w:val="22"/>
        </w:rPr>
        <w:tab/>
        <w:t xml:space="preserve">SITE INSPECTIONS AND PROJECT MEETINGS </w:t>
      </w:r>
    </w:p>
    <w:p w14:paraId="073B2DD2" w14:textId="77777777" w:rsidR="006016CF" w:rsidRPr="006016CF" w:rsidRDefault="006016CF" w:rsidP="006016CF">
      <w:pPr>
        <w:pStyle w:val="ListParagraph"/>
        <w:tabs>
          <w:tab w:val="left" w:pos="748"/>
        </w:tabs>
        <w:kinsoku w:val="0"/>
        <w:overflowPunct w:val="0"/>
        <w:ind w:right="117"/>
        <w:rPr>
          <w:sz w:val="22"/>
          <w:szCs w:val="22"/>
        </w:rPr>
      </w:pPr>
    </w:p>
    <w:p w14:paraId="04597B1A"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1.</w:t>
      </w:r>
      <w:r w:rsidRPr="006016CF">
        <w:rPr>
          <w:sz w:val="22"/>
          <w:szCs w:val="22"/>
        </w:rPr>
        <w:tab/>
        <w:t xml:space="preserve">Site Inspections </w:t>
      </w:r>
      <w:r w:rsidR="00D649AB">
        <w:rPr>
          <w:sz w:val="22"/>
          <w:szCs w:val="22"/>
        </w:rPr>
        <w:t>(Not Applicable)</w:t>
      </w:r>
    </w:p>
    <w:p w14:paraId="77D4558E" w14:textId="77777777" w:rsidR="006016CF" w:rsidRPr="006016CF" w:rsidRDefault="006016CF" w:rsidP="006016CF">
      <w:pPr>
        <w:pStyle w:val="ListParagraph"/>
        <w:tabs>
          <w:tab w:val="left" w:pos="748"/>
        </w:tabs>
        <w:kinsoku w:val="0"/>
        <w:overflowPunct w:val="0"/>
        <w:ind w:right="117"/>
        <w:rPr>
          <w:sz w:val="22"/>
          <w:szCs w:val="22"/>
        </w:rPr>
      </w:pPr>
    </w:p>
    <w:p w14:paraId="27E322DF"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Each bidder by making a bid represents that s/he has visited the site and familiarized themselves with the local conditions under which the work is to be performed.</w:t>
      </w:r>
    </w:p>
    <w:p w14:paraId="4FBD8945" w14:textId="77777777" w:rsidR="006016CF" w:rsidRPr="006016CF" w:rsidRDefault="006016CF" w:rsidP="006016CF">
      <w:pPr>
        <w:pStyle w:val="ListParagraph"/>
        <w:tabs>
          <w:tab w:val="left" w:pos="748"/>
        </w:tabs>
        <w:kinsoku w:val="0"/>
        <w:overflowPunct w:val="0"/>
        <w:ind w:right="117"/>
        <w:rPr>
          <w:sz w:val="22"/>
          <w:szCs w:val="22"/>
        </w:rPr>
      </w:pPr>
    </w:p>
    <w:p w14:paraId="3548081D"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2.</w:t>
      </w:r>
      <w:r w:rsidRPr="006016CF">
        <w:rPr>
          <w:sz w:val="22"/>
          <w:szCs w:val="22"/>
        </w:rPr>
        <w:tab/>
      </w:r>
      <w:proofErr w:type="gramStart"/>
      <w:r w:rsidRPr="006016CF">
        <w:rPr>
          <w:sz w:val="22"/>
          <w:szCs w:val="22"/>
        </w:rPr>
        <w:t>Pre Work</w:t>
      </w:r>
      <w:proofErr w:type="gramEnd"/>
      <w:r w:rsidRPr="006016CF">
        <w:rPr>
          <w:sz w:val="22"/>
          <w:szCs w:val="22"/>
        </w:rPr>
        <w:t xml:space="preserve"> Conference </w:t>
      </w:r>
      <w:r w:rsidR="00D649AB">
        <w:rPr>
          <w:sz w:val="22"/>
          <w:szCs w:val="22"/>
        </w:rPr>
        <w:t>(Not Applicable)</w:t>
      </w:r>
    </w:p>
    <w:p w14:paraId="276C1787" w14:textId="77777777" w:rsidR="006016CF" w:rsidRPr="006016CF" w:rsidRDefault="006016CF" w:rsidP="006016CF">
      <w:pPr>
        <w:pStyle w:val="ListParagraph"/>
        <w:tabs>
          <w:tab w:val="left" w:pos="748"/>
        </w:tabs>
        <w:kinsoku w:val="0"/>
        <w:overflowPunct w:val="0"/>
        <w:ind w:right="117"/>
        <w:rPr>
          <w:sz w:val="22"/>
          <w:szCs w:val="22"/>
        </w:rPr>
      </w:pPr>
    </w:p>
    <w:p w14:paraId="78CF6B75" w14:textId="77777777" w:rsidR="0095330C" w:rsidRDefault="0095330C" w:rsidP="006016CF">
      <w:pPr>
        <w:pStyle w:val="ListParagraph"/>
        <w:tabs>
          <w:tab w:val="left" w:pos="748"/>
        </w:tabs>
        <w:kinsoku w:val="0"/>
        <w:overflowPunct w:val="0"/>
        <w:ind w:right="117"/>
        <w:rPr>
          <w:sz w:val="22"/>
          <w:szCs w:val="22"/>
        </w:rPr>
      </w:pPr>
    </w:p>
    <w:p w14:paraId="485A6A67" w14:textId="77777777" w:rsidR="0095330C" w:rsidRDefault="0095330C" w:rsidP="006016CF">
      <w:pPr>
        <w:pStyle w:val="ListParagraph"/>
        <w:tabs>
          <w:tab w:val="left" w:pos="748"/>
        </w:tabs>
        <w:kinsoku w:val="0"/>
        <w:overflowPunct w:val="0"/>
        <w:ind w:right="117"/>
        <w:rPr>
          <w:sz w:val="22"/>
          <w:szCs w:val="22"/>
        </w:rPr>
      </w:pPr>
    </w:p>
    <w:p w14:paraId="4FB0D7D8" w14:textId="77777777" w:rsidR="0095330C" w:rsidRDefault="0095330C" w:rsidP="006016CF">
      <w:pPr>
        <w:pStyle w:val="ListParagraph"/>
        <w:tabs>
          <w:tab w:val="left" w:pos="748"/>
        </w:tabs>
        <w:kinsoku w:val="0"/>
        <w:overflowPunct w:val="0"/>
        <w:ind w:right="117"/>
        <w:rPr>
          <w:sz w:val="22"/>
          <w:szCs w:val="22"/>
        </w:rPr>
      </w:pPr>
    </w:p>
    <w:p w14:paraId="4E555EEC" w14:textId="77777777" w:rsidR="0095330C" w:rsidRDefault="0095330C" w:rsidP="006016CF">
      <w:pPr>
        <w:pStyle w:val="ListParagraph"/>
        <w:tabs>
          <w:tab w:val="left" w:pos="748"/>
        </w:tabs>
        <w:kinsoku w:val="0"/>
        <w:overflowPunct w:val="0"/>
        <w:ind w:right="117"/>
        <w:rPr>
          <w:sz w:val="22"/>
          <w:szCs w:val="22"/>
        </w:rPr>
      </w:pPr>
    </w:p>
    <w:p w14:paraId="3C275B53"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 xml:space="preserve">Prior to the Contractor beginning any work on this project, the University will conduct a </w:t>
      </w:r>
      <w:proofErr w:type="gramStart"/>
      <w:r w:rsidRPr="006016CF">
        <w:rPr>
          <w:sz w:val="22"/>
          <w:szCs w:val="22"/>
        </w:rPr>
        <w:t>Pre Work</w:t>
      </w:r>
      <w:proofErr w:type="gramEnd"/>
      <w:r w:rsidRPr="006016CF">
        <w:rPr>
          <w:sz w:val="22"/>
          <w:szCs w:val="22"/>
        </w:rPr>
        <w:t xml:space="preserve"> Conference to review and approve the Contractor's work schedule and inform the Contractor of any special conditions, controls and regulations that apply to the project.</w:t>
      </w:r>
    </w:p>
    <w:p w14:paraId="4CE765F4" w14:textId="77777777" w:rsidR="006016CF" w:rsidRPr="006016CF" w:rsidRDefault="006016CF" w:rsidP="006016CF">
      <w:pPr>
        <w:pStyle w:val="ListParagraph"/>
        <w:tabs>
          <w:tab w:val="left" w:pos="748"/>
        </w:tabs>
        <w:kinsoku w:val="0"/>
        <w:overflowPunct w:val="0"/>
        <w:ind w:right="117"/>
        <w:rPr>
          <w:sz w:val="22"/>
          <w:szCs w:val="22"/>
        </w:rPr>
      </w:pPr>
    </w:p>
    <w:p w14:paraId="643F2392"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E.</w:t>
      </w:r>
      <w:r w:rsidRPr="006016CF">
        <w:rPr>
          <w:sz w:val="22"/>
          <w:szCs w:val="22"/>
        </w:rPr>
        <w:tab/>
        <w:t xml:space="preserve">TEMPORARY FACILITIES AND CONTROLS </w:t>
      </w:r>
    </w:p>
    <w:p w14:paraId="65448163" w14:textId="77777777" w:rsidR="006016CF" w:rsidRPr="006016CF" w:rsidRDefault="006016CF" w:rsidP="006016CF">
      <w:pPr>
        <w:pStyle w:val="ListParagraph"/>
        <w:tabs>
          <w:tab w:val="left" w:pos="748"/>
        </w:tabs>
        <w:kinsoku w:val="0"/>
        <w:overflowPunct w:val="0"/>
        <w:ind w:right="117"/>
        <w:rPr>
          <w:sz w:val="22"/>
          <w:szCs w:val="22"/>
        </w:rPr>
      </w:pPr>
    </w:p>
    <w:p w14:paraId="10249BA5"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1.</w:t>
      </w:r>
      <w:r w:rsidRPr="006016CF">
        <w:rPr>
          <w:sz w:val="22"/>
          <w:szCs w:val="22"/>
        </w:rPr>
        <w:tab/>
        <w:t xml:space="preserve">Safety Conditions </w:t>
      </w:r>
    </w:p>
    <w:p w14:paraId="6773B2E6" w14:textId="77777777" w:rsidR="006016CF" w:rsidRPr="006016CF" w:rsidRDefault="006016CF" w:rsidP="006016CF">
      <w:pPr>
        <w:pStyle w:val="ListParagraph"/>
        <w:tabs>
          <w:tab w:val="left" w:pos="748"/>
        </w:tabs>
        <w:kinsoku w:val="0"/>
        <w:overflowPunct w:val="0"/>
        <w:ind w:right="117"/>
        <w:rPr>
          <w:sz w:val="22"/>
          <w:szCs w:val="22"/>
        </w:rPr>
      </w:pPr>
    </w:p>
    <w:p w14:paraId="5CA316F7"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The Contractor shall post adequate warning signs and maintain safety lights as required to warn persons of hazardous conditions.</w:t>
      </w:r>
    </w:p>
    <w:p w14:paraId="77B4F3C5" w14:textId="77777777" w:rsidR="006016CF" w:rsidRPr="006016CF" w:rsidRDefault="006016CF" w:rsidP="006016CF">
      <w:pPr>
        <w:pStyle w:val="ListParagraph"/>
        <w:tabs>
          <w:tab w:val="left" w:pos="748"/>
        </w:tabs>
        <w:kinsoku w:val="0"/>
        <w:overflowPunct w:val="0"/>
        <w:ind w:right="117"/>
        <w:rPr>
          <w:sz w:val="22"/>
          <w:szCs w:val="22"/>
        </w:rPr>
      </w:pPr>
    </w:p>
    <w:p w14:paraId="73F8B7F0"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2.</w:t>
      </w:r>
      <w:r w:rsidRPr="006016CF">
        <w:rPr>
          <w:sz w:val="22"/>
          <w:szCs w:val="22"/>
        </w:rPr>
        <w:tab/>
        <w:t>Security</w:t>
      </w:r>
    </w:p>
    <w:p w14:paraId="27B55745" w14:textId="77777777" w:rsidR="006016CF" w:rsidRPr="006016CF" w:rsidRDefault="006016CF" w:rsidP="006016CF">
      <w:pPr>
        <w:pStyle w:val="ListParagraph"/>
        <w:tabs>
          <w:tab w:val="left" w:pos="748"/>
        </w:tabs>
        <w:kinsoku w:val="0"/>
        <w:overflowPunct w:val="0"/>
        <w:ind w:right="117"/>
        <w:rPr>
          <w:sz w:val="22"/>
          <w:szCs w:val="22"/>
        </w:rPr>
      </w:pPr>
    </w:p>
    <w:p w14:paraId="72E1A6E3"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The Contractor shall be responsible for security of his equipment, materials, etc., at the project site for the duration of the contract.</w:t>
      </w:r>
    </w:p>
    <w:p w14:paraId="55CC54D7" w14:textId="77777777" w:rsidR="006016CF" w:rsidRPr="006016CF" w:rsidRDefault="006016CF" w:rsidP="003B5232">
      <w:pPr>
        <w:pStyle w:val="ListParagraph"/>
        <w:tabs>
          <w:tab w:val="left" w:pos="748"/>
        </w:tabs>
        <w:kinsoku w:val="0"/>
        <w:overflowPunct w:val="0"/>
        <w:ind w:left="0" w:right="117"/>
        <w:rPr>
          <w:sz w:val="22"/>
          <w:szCs w:val="22"/>
        </w:rPr>
      </w:pPr>
    </w:p>
    <w:p w14:paraId="1ADF980C" w14:textId="77777777" w:rsidR="006016CF" w:rsidRPr="006016CF" w:rsidRDefault="006016CF" w:rsidP="003B5232">
      <w:pPr>
        <w:pStyle w:val="ListParagraph"/>
        <w:tabs>
          <w:tab w:val="left" w:pos="748"/>
        </w:tabs>
        <w:kinsoku w:val="0"/>
        <w:overflowPunct w:val="0"/>
        <w:ind w:left="0" w:right="117"/>
        <w:rPr>
          <w:sz w:val="22"/>
          <w:szCs w:val="22"/>
        </w:rPr>
      </w:pPr>
      <w:r w:rsidRPr="006016CF">
        <w:rPr>
          <w:sz w:val="22"/>
          <w:szCs w:val="22"/>
        </w:rPr>
        <w:t>F.</w:t>
      </w:r>
      <w:r w:rsidRPr="006016CF">
        <w:rPr>
          <w:sz w:val="22"/>
          <w:szCs w:val="22"/>
        </w:rPr>
        <w:tab/>
        <w:t>MATERIAL AND EQUIPMENT</w:t>
      </w:r>
    </w:p>
    <w:p w14:paraId="0ED8B2F8" w14:textId="77777777" w:rsidR="006016CF" w:rsidRPr="006016CF" w:rsidRDefault="006016CF" w:rsidP="006016CF">
      <w:pPr>
        <w:pStyle w:val="ListParagraph"/>
        <w:tabs>
          <w:tab w:val="left" w:pos="748"/>
        </w:tabs>
        <w:kinsoku w:val="0"/>
        <w:overflowPunct w:val="0"/>
        <w:ind w:right="117"/>
        <w:rPr>
          <w:sz w:val="22"/>
          <w:szCs w:val="22"/>
        </w:rPr>
      </w:pPr>
    </w:p>
    <w:p w14:paraId="2A5686D2"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1.</w:t>
      </w:r>
      <w:r w:rsidRPr="006016CF">
        <w:rPr>
          <w:sz w:val="22"/>
          <w:szCs w:val="22"/>
        </w:rPr>
        <w:tab/>
        <w:t xml:space="preserve">Transportation and Handling </w:t>
      </w:r>
    </w:p>
    <w:p w14:paraId="547EFF01" w14:textId="77777777" w:rsidR="006016CF" w:rsidRPr="006016CF" w:rsidRDefault="006016CF" w:rsidP="006016CF">
      <w:pPr>
        <w:pStyle w:val="ListParagraph"/>
        <w:tabs>
          <w:tab w:val="left" w:pos="748"/>
        </w:tabs>
        <w:kinsoku w:val="0"/>
        <w:overflowPunct w:val="0"/>
        <w:ind w:right="117"/>
        <w:rPr>
          <w:sz w:val="22"/>
          <w:szCs w:val="22"/>
        </w:rPr>
      </w:pPr>
    </w:p>
    <w:p w14:paraId="2709A59A"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The Contractor shall provide for all transportation and handling required for the work on this project.</w:t>
      </w:r>
    </w:p>
    <w:p w14:paraId="3822CF6D" w14:textId="77777777" w:rsidR="006016CF" w:rsidRPr="006016CF" w:rsidRDefault="006016CF" w:rsidP="006016CF">
      <w:pPr>
        <w:pStyle w:val="ListParagraph"/>
        <w:tabs>
          <w:tab w:val="left" w:pos="748"/>
        </w:tabs>
        <w:kinsoku w:val="0"/>
        <w:overflowPunct w:val="0"/>
        <w:ind w:right="117"/>
        <w:rPr>
          <w:sz w:val="22"/>
          <w:szCs w:val="22"/>
        </w:rPr>
      </w:pPr>
    </w:p>
    <w:p w14:paraId="2A7C5134"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ab/>
        <w:t>2.</w:t>
      </w:r>
      <w:r w:rsidRPr="006016CF">
        <w:rPr>
          <w:sz w:val="22"/>
          <w:szCs w:val="22"/>
        </w:rPr>
        <w:tab/>
        <w:t xml:space="preserve">Storage and Protection </w:t>
      </w:r>
    </w:p>
    <w:p w14:paraId="7E44121A" w14:textId="77777777" w:rsidR="006016CF" w:rsidRPr="006016CF" w:rsidRDefault="006016CF" w:rsidP="006016CF">
      <w:pPr>
        <w:pStyle w:val="ListParagraph"/>
        <w:tabs>
          <w:tab w:val="left" w:pos="748"/>
        </w:tabs>
        <w:kinsoku w:val="0"/>
        <w:overflowPunct w:val="0"/>
        <w:ind w:right="117"/>
        <w:rPr>
          <w:sz w:val="22"/>
          <w:szCs w:val="22"/>
        </w:rPr>
      </w:pPr>
    </w:p>
    <w:p w14:paraId="147763F6"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 xml:space="preserve">The Contractor shall be responsible for storage and protection of equipment and materials. The Contractor shall Protect all property of the Owner, and shall repair same, if damaged. </w:t>
      </w:r>
    </w:p>
    <w:p w14:paraId="4342993A" w14:textId="77777777" w:rsidR="006016CF" w:rsidRPr="006016CF" w:rsidRDefault="006016CF" w:rsidP="006016CF">
      <w:pPr>
        <w:pStyle w:val="ListParagraph"/>
        <w:tabs>
          <w:tab w:val="left" w:pos="748"/>
        </w:tabs>
        <w:kinsoku w:val="0"/>
        <w:overflowPunct w:val="0"/>
        <w:ind w:right="117"/>
        <w:rPr>
          <w:sz w:val="22"/>
          <w:szCs w:val="22"/>
        </w:rPr>
      </w:pPr>
    </w:p>
    <w:p w14:paraId="6CFD1D22" w14:textId="77777777" w:rsidR="006016CF" w:rsidRPr="006016CF" w:rsidRDefault="006016CF" w:rsidP="006016CF">
      <w:pPr>
        <w:pStyle w:val="ListParagraph"/>
        <w:tabs>
          <w:tab w:val="left" w:pos="748"/>
        </w:tabs>
        <w:kinsoku w:val="0"/>
        <w:overflowPunct w:val="0"/>
        <w:ind w:right="117"/>
        <w:rPr>
          <w:sz w:val="22"/>
          <w:szCs w:val="22"/>
        </w:rPr>
      </w:pPr>
      <w:r w:rsidRPr="006016CF">
        <w:rPr>
          <w:sz w:val="22"/>
          <w:szCs w:val="22"/>
        </w:rPr>
        <w:t> </w:t>
      </w:r>
    </w:p>
    <w:p w14:paraId="4553A41A" w14:textId="77777777" w:rsidR="003B5232" w:rsidRDefault="003B5232" w:rsidP="006016CF">
      <w:pPr>
        <w:pStyle w:val="ListParagraph"/>
        <w:tabs>
          <w:tab w:val="left" w:pos="748"/>
        </w:tabs>
        <w:kinsoku w:val="0"/>
        <w:overflowPunct w:val="0"/>
        <w:ind w:right="117"/>
        <w:rPr>
          <w:sz w:val="22"/>
          <w:szCs w:val="22"/>
        </w:rPr>
      </w:pPr>
    </w:p>
    <w:p w14:paraId="34CB51F0" w14:textId="77777777" w:rsidR="003B5232" w:rsidRDefault="003B5232" w:rsidP="006016CF">
      <w:pPr>
        <w:pStyle w:val="ListParagraph"/>
        <w:tabs>
          <w:tab w:val="left" w:pos="748"/>
        </w:tabs>
        <w:kinsoku w:val="0"/>
        <w:overflowPunct w:val="0"/>
        <w:ind w:right="117"/>
        <w:rPr>
          <w:sz w:val="22"/>
          <w:szCs w:val="22"/>
        </w:rPr>
      </w:pPr>
    </w:p>
    <w:p w14:paraId="77132B84" w14:textId="77777777" w:rsidR="003B5232" w:rsidRDefault="003B5232" w:rsidP="006016CF">
      <w:pPr>
        <w:pStyle w:val="ListParagraph"/>
        <w:tabs>
          <w:tab w:val="left" w:pos="748"/>
        </w:tabs>
        <w:kinsoku w:val="0"/>
        <w:overflowPunct w:val="0"/>
        <w:ind w:right="117"/>
        <w:rPr>
          <w:sz w:val="22"/>
          <w:szCs w:val="22"/>
        </w:rPr>
      </w:pPr>
    </w:p>
    <w:p w14:paraId="35796429" w14:textId="77777777" w:rsidR="003B5232" w:rsidRDefault="003B5232" w:rsidP="006016CF">
      <w:pPr>
        <w:pStyle w:val="ListParagraph"/>
        <w:tabs>
          <w:tab w:val="left" w:pos="748"/>
        </w:tabs>
        <w:kinsoku w:val="0"/>
        <w:overflowPunct w:val="0"/>
        <w:ind w:right="117"/>
        <w:rPr>
          <w:sz w:val="22"/>
          <w:szCs w:val="22"/>
        </w:rPr>
      </w:pPr>
    </w:p>
    <w:p w14:paraId="0D044074" w14:textId="77777777" w:rsidR="003B5232" w:rsidRDefault="003B5232" w:rsidP="006016CF">
      <w:pPr>
        <w:pStyle w:val="ListParagraph"/>
        <w:tabs>
          <w:tab w:val="left" w:pos="748"/>
        </w:tabs>
        <w:kinsoku w:val="0"/>
        <w:overflowPunct w:val="0"/>
        <w:ind w:right="117"/>
        <w:rPr>
          <w:sz w:val="22"/>
          <w:szCs w:val="22"/>
        </w:rPr>
      </w:pPr>
    </w:p>
    <w:p w14:paraId="77296785" w14:textId="77777777" w:rsidR="003B5232" w:rsidRDefault="003B5232" w:rsidP="006016CF">
      <w:pPr>
        <w:pStyle w:val="ListParagraph"/>
        <w:tabs>
          <w:tab w:val="left" w:pos="748"/>
        </w:tabs>
        <w:kinsoku w:val="0"/>
        <w:overflowPunct w:val="0"/>
        <w:ind w:right="117"/>
        <w:rPr>
          <w:sz w:val="22"/>
          <w:szCs w:val="22"/>
        </w:rPr>
      </w:pPr>
    </w:p>
    <w:p w14:paraId="0A75612A" w14:textId="77777777" w:rsidR="003B5232" w:rsidRDefault="003B5232" w:rsidP="006016CF">
      <w:pPr>
        <w:pStyle w:val="ListParagraph"/>
        <w:tabs>
          <w:tab w:val="left" w:pos="748"/>
        </w:tabs>
        <w:kinsoku w:val="0"/>
        <w:overflowPunct w:val="0"/>
        <w:ind w:right="117"/>
        <w:rPr>
          <w:sz w:val="22"/>
          <w:szCs w:val="22"/>
        </w:rPr>
      </w:pPr>
    </w:p>
    <w:p w14:paraId="541D47DF" w14:textId="77777777" w:rsidR="003B5232" w:rsidRDefault="003B5232" w:rsidP="006016CF">
      <w:pPr>
        <w:pStyle w:val="ListParagraph"/>
        <w:tabs>
          <w:tab w:val="left" w:pos="748"/>
        </w:tabs>
        <w:kinsoku w:val="0"/>
        <w:overflowPunct w:val="0"/>
        <w:ind w:right="117"/>
        <w:rPr>
          <w:sz w:val="22"/>
          <w:szCs w:val="22"/>
        </w:rPr>
      </w:pPr>
    </w:p>
    <w:p w14:paraId="025B1806" w14:textId="77777777" w:rsidR="003B5232" w:rsidRDefault="003B5232" w:rsidP="007F05AB">
      <w:pPr>
        <w:pStyle w:val="ListParagraph"/>
        <w:tabs>
          <w:tab w:val="left" w:pos="748"/>
        </w:tabs>
        <w:kinsoku w:val="0"/>
        <w:overflowPunct w:val="0"/>
        <w:ind w:left="0" w:right="117"/>
        <w:rPr>
          <w:sz w:val="22"/>
          <w:szCs w:val="22"/>
        </w:rPr>
      </w:pPr>
    </w:p>
    <w:p w14:paraId="7BB541C4" w14:textId="77777777" w:rsidR="007F05AB" w:rsidRDefault="007F05AB" w:rsidP="007F05AB">
      <w:pPr>
        <w:pStyle w:val="ListParagraph"/>
        <w:tabs>
          <w:tab w:val="left" w:pos="748"/>
        </w:tabs>
        <w:kinsoku w:val="0"/>
        <w:overflowPunct w:val="0"/>
        <w:ind w:left="0" w:right="117"/>
        <w:rPr>
          <w:sz w:val="22"/>
          <w:szCs w:val="22"/>
        </w:rPr>
      </w:pPr>
    </w:p>
    <w:p w14:paraId="73A9071F" w14:textId="77777777" w:rsidR="003B5232" w:rsidRDefault="003B5232" w:rsidP="006016CF">
      <w:pPr>
        <w:pStyle w:val="ListParagraph"/>
        <w:tabs>
          <w:tab w:val="left" w:pos="748"/>
        </w:tabs>
        <w:kinsoku w:val="0"/>
        <w:overflowPunct w:val="0"/>
        <w:ind w:right="117"/>
        <w:rPr>
          <w:sz w:val="22"/>
          <w:szCs w:val="22"/>
        </w:rPr>
      </w:pPr>
    </w:p>
    <w:p w14:paraId="3683180A" w14:textId="77777777" w:rsidR="00D649AB" w:rsidRDefault="00D649AB" w:rsidP="006016CF">
      <w:pPr>
        <w:pStyle w:val="ListParagraph"/>
        <w:tabs>
          <w:tab w:val="left" w:pos="748"/>
        </w:tabs>
        <w:kinsoku w:val="0"/>
        <w:overflowPunct w:val="0"/>
        <w:ind w:right="117"/>
        <w:rPr>
          <w:sz w:val="22"/>
          <w:szCs w:val="22"/>
        </w:rPr>
      </w:pPr>
    </w:p>
    <w:p w14:paraId="5E3E0123" w14:textId="77777777" w:rsidR="00D649AB" w:rsidRDefault="00D649AB" w:rsidP="006016CF">
      <w:pPr>
        <w:pStyle w:val="ListParagraph"/>
        <w:tabs>
          <w:tab w:val="left" w:pos="748"/>
        </w:tabs>
        <w:kinsoku w:val="0"/>
        <w:overflowPunct w:val="0"/>
        <w:ind w:right="117"/>
        <w:rPr>
          <w:sz w:val="22"/>
          <w:szCs w:val="22"/>
        </w:rPr>
      </w:pPr>
    </w:p>
    <w:p w14:paraId="0BBE7CD3" w14:textId="77777777" w:rsidR="00D649AB" w:rsidRDefault="00D649AB" w:rsidP="006016CF">
      <w:pPr>
        <w:pStyle w:val="ListParagraph"/>
        <w:tabs>
          <w:tab w:val="left" w:pos="748"/>
        </w:tabs>
        <w:kinsoku w:val="0"/>
        <w:overflowPunct w:val="0"/>
        <w:ind w:right="117"/>
        <w:rPr>
          <w:sz w:val="22"/>
          <w:szCs w:val="22"/>
        </w:rPr>
      </w:pPr>
    </w:p>
    <w:p w14:paraId="25C76DB7" w14:textId="77777777" w:rsidR="00D649AB" w:rsidRDefault="00D649AB" w:rsidP="006016CF">
      <w:pPr>
        <w:pStyle w:val="ListParagraph"/>
        <w:tabs>
          <w:tab w:val="left" w:pos="748"/>
        </w:tabs>
        <w:kinsoku w:val="0"/>
        <w:overflowPunct w:val="0"/>
        <w:ind w:right="117"/>
        <w:rPr>
          <w:sz w:val="22"/>
          <w:szCs w:val="22"/>
        </w:rPr>
      </w:pPr>
    </w:p>
    <w:p w14:paraId="6EC8CEC2" w14:textId="77777777" w:rsidR="00D649AB" w:rsidRDefault="00D649AB" w:rsidP="006016CF">
      <w:pPr>
        <w:pStyle w:val="ListParagraph"/>
        <w:tabs>
          <w:tab w:val="left" w:pos="748"/>
        </w:tabs>
        <w:kinsoku w:val="0"/>
        <w:overflowPunct w:val="0"/>
        <w:ind w:right="117"/>
        <w:rPr>
          <w:sz w:val="22"/>
          <w:szCs w:val="22"/>
        </w:rPr>
      </w:pPr>
    </w:p>
    <w:p w14:paraId="28B0DB0B" w14:textId="77777777" w:rsidR="00D649AB" w:rsidRDefault="00D649AB" w:rsidP="006016CF">
      <w:pPr>
        <w:pStyle w:val="ListParagraph"/>
        <w:tabs>
          <w:tab w:val="left" w:pos="748"/>
        </w:tabs>
        <w:kinsoku w:val="0"/>
        <w:overflowPunct w:val="0"/>
        <w:ind w:right="117"/>
        <w:rPr>
          <w:sz w:val="22"/>
          <w:szCs w:val="22"/>
        </w:rPr>
      </w:pPr>
    </w:p>
    <w:p w14:paraId="23D0047F" w14:textId="77777777" w:rsidR="0039066B" w:rsidRDefault="0039066B" w:rsidP="006016CF">
      <w:pPr>
        <w:pStyle w:val="ListParagraph"/>
        <w:tabs>
          <w:tab w:val="left" w:pos="748"/>
        </w:tabs>
        <w:kinsoku w:val="0"/>
        <w:overflowPunct w:val="0"/>
        <w:ind w:right="117"/>
        <w:rPr>
          <w:sz w:val="22"/>
          <w:szCs w:val="22"/>
        </w:rPr>
      </w:pPr>
    </w:p>
    <w:p w14:paraId="7E494B42" w14:textId="77777777" w:rsidR="0039066B" w:rsidRDefault="0039066B" w:rsidP="006016CF">
      <w:pPr>
        <w:pStyle w:val="ListParagraph"/>
        <w:tabs>
          <w:tab w:val="left" w:pos="748"/>
        </w:tabs>
        <w:kinsoku w:val="0"/>
        <w:overflowPunct w:val="0"/>
        <w:ind w:right="117"/>
        <w:rPr>
          <w:sz w:val="22"/>
          <w:szCs w:val="22"/>
        </w:rPr>
      </w:pPr>
    </w:p>
    <w:p w14:paraId="5CD91BFC" w14:textId="77777777" w:rsidR="0039066B" w:rsidRDefault="0039066B" w:rsidP="006016CF">
      <w:pPr>
        <w:pStyle w:val="ListParagraph"/>
        <w:tabs>
          <w:tab w:val="left" w:pos="748"/>
        </w:tabs>
        <w:kinsoku w:val="0"/>
        <w:overflowPunct w:val="0"/>
        <w:ind w:right="117"/>
        <w:rPr>
          <w:sz w:val="22"/>
          <w:szCs w:val="22"/>
        </w:rPr>
      </w:pPr>
    </w:p>
    <w:p w14:paraId="101379E0" w14:textId="77777777" w:rsidR="0039066B" w:rsidRDefault="0039066B" w:rsidP="006016CF">
      <w:pPr>
        <w:pStyle w:val="ListParagraph"/>
        <w:tabs>
          <w:tab w:val="left" w:pos="748"/>
        </w:tabs>
        <w:kinsoku w:val="0"/>
        <w:overflowPunct w:val="0"/>
        <w:ind w:right="117"/>
        <w:rPr>
          <w:sz w:val="22"/>
          <w:szCs w:val="22"/>
        </w:rPr>
      </w:pPr>
    </w:p>
    <w:p w14:paraId="56374C5B" w14:textId="77777777" w:rsidR="0039066B" w:rsidRDefault="0039066B" w:rsidP="006016CF">
      <w:pPr>
        <w:pStyle w:val="ListParagraph"/>
        <w:tabs>
          <w:tab w:val="left" w:pos="748"/>
        </w:tabs>
        <w:kinsoku w:val="0"/>
        <w:overflowPunct w:val="0"/>
        <w:ind w:right="117"/>
        <w:rPr>
          <w:sz w:val="22"/>
          <w:szCs w:val="22"/>
        </w:rPr>
      </w:pPr>
    </w:p>
    <w:p w14:paraId="227931ED" w14:textId="77777777" w:rsidR="0039066B" w:rsidRDefault="0039066B" w:rsidP="006016CF">
      <w:pPr>
        <w:pStyle w:val="ListParagraph"/>
        <w:tabs>
          <w:tab w:val="left" w:pos="748"/>
        </w:tabs>
        <w:kinsoku w:val="0"/>
        <w:overflowPunct w:val="0"/>
        <w:ind w:right="117"/>
        <w:rPr>
          <w:sz w:val="22"/>
          <w:szCs w:val="22"/>
        </w:rPr>
      </w:pPr>
    </w:p>
    <w:p w14:paraId="1E7D1609" w14:textId="77777777" w:rsidR="0039066B" w:rsidRDefault="0039066B" w:rsidP="006016CF">
      <w:pPr>
        <w:pStyle w:val="ListParagraph"/>
        <w:tabs>
          <w:tab w:val="left" w:pos="748"/>
        </w:tabs>
        <w:kinsoku w:val="0"/>
        <w:overflowPunct w:val="0"/>
        <w:ind w:right="117"/>
        <w:rPr>
          <w:sz w:val="22"/>
          <w:szCs w:val="22"/>
        </w:rPr>
      </w:pPr>
    </w:p>
    <w:p w14:paraId="3FC30EF1" w14:textId="77777777" w:rsidR="0039066B" w:rsidRDefault="0039066B" w:rsidP="006016CF">
      <w:pPr>
        <w:pStyle w:val="ListParagraph"/>
        <w:tabs>
          <w:tab w:val="left" w:pos="748"/>
        </w:tabs>
        <w:kinsoku w:val="0"/>
        <w:overflowPunct w:val="0"/>
        <w:ind w:right="117"/>
        <w:rPr>
          <w:sz w:val="22"/>
          <w:szCs w:val="22"/>
        </w:rPr>
      </w:pPr>
    </w:p>
    <w:p w14:paraId="39210BD1" w14:textId="77777777" w:rsidR="0039066B" w:rsidRDefault="0039066B" w:rsidP="006016CF">
      <w:pPr>
        <w:pStyle w:val="ListParagraph"/>
        <w:tabs>
          <w:tab w:val="left" w:pos="748"/>
        </w:tabs>
        <w:kinsoku w:val="0"/>
        <w:overflowPunct w:val="0"/>
        <w:ind w:right="117"/>
        <w:rPr>
          <w:sz w:val="22"/>
          <w:szCs w:val="22"/>
        </w:rPr>
      </w:pPr>
    </w:p>
    <w:p w14:paraId="43CF29B7" w14:textId="77777777" w:rsidR="0039066B" w:rsidRDefault="0039066B" w:rsidP="006016CF">
      <w:pPr>
        <w:pStyle w:val="ListParagraph"/>
        <w:tabs>
          <w:tab w:val="left" w:pos="748"/>
        </w:tabs>
        <w:kinsoku w:val="0"/>
        <w:overflowPunct w:val="0"/>
        <w:ind w:right="117"/>
        <w:rPr>
          <w:sz w:val="22"/>
          <w:szCs w:val="22"/>
        </w:rPr>
      </w:pPr>
    </w:p>
    <w:p w14:paraId="7D8034AF" w14:textId="77777777" w:rsidR="0039066B" w:rsidRDefault="0039066B" w:rsidP="006016CF">
      <w:pPr>
        <w:pStyle w:val="ListParagraph"/>
        <w:tabs>
          <w:tab w:val="left" w:pos="748"/>
        </w:tabs>
        <w:kinsoku w:val="0"/>
        <w:overflowPunct w:val="0"/>
        <w:ind w:right="117"/>
        <w:rPr>
          <w:sz w:val="22"/>
          <w:szCs w:val="22"/>
        </w:rPr>
      </w:pPr>
    </w:p>
    <w:p w14:paraId="3A720A4C" w14:textId="77777777" w:rsidR="003B5232" w:rsidRDefault="003B5232" w:rsidP="006016CF">
      <w:pPr>
        <w:pStyle w:val="ListParagraph"/>
        <w:tabs>
          <w:tab w:val="left" w:pos="748"/>
        </w:tabs>
        <w:kinsoku w:val="0"/>
        <w:overflowPunct w:val="0"/>
        <w:ind w:right="117"/>
        <w:rPr>
          <w:sz w:val="22"/>
          <w:szCs w:val="22"/>
        </w:rPr>
      </w:pPr>
    </w:p>
    <w:p w14:paraId="4401CEAA" w14:textId="77777777" w:rsidR="006016CF" w:rsidRDefault="006016CF" w:rsidP="007F05AB">
      <w:pPr>
        <w:pStyle w:val="BodyText"/>
        <w:jc w:val="center"/>
        <w:rPr>
          <w:b/>
        </w:rPr>
      </w:pPr>
      <w:r w:rsidRPr="007F05AB">
        <w:rPr>
          <w:b/>
        </w:rPr>
        <w:t>INDEMNIFICATION AGREEMENT</w:t>
      </w:r>
    </w:p>
    <w:p w14:paraId="14622D6C" w14:textId="77777777" w:rsidR="007F05AB" w:rsidRPr="007F05AB" w:rsidRDefault="007F05AB" w:rsidP="007F05AB">
      <w:pPr>
        <w:pStyle w:val="BodyText"/>
        <w:jc w:val="center"/>
        <w:rPr>
          <w:b/>
        </w:rPr>
      </w:pPr>
    </w:p>
    <w:p w14:paraId="15753DA9" w14:textId="77777777" w:rsidR="003B5232" w:rsidRDefault="006016CF" w:rsidP="003B5232">
      <w:pPr>
        <w:pStyle w:val="ListParagraph"/>
        <w:tabs>
          <w:tab w:val="left" w:pos="748"/>
        </w:tabs>
        <w:kinsoku w:val="0"/>
        <w:overflowPunct w:val="0"/>
        <w:ind w:left="0" w:right="117"/>
        <w:rPr>
          <w:sz w:val="22"/>
          <w:szCs w:val="22"/>
        </w:rPr>
      </w:pPr>
      <w:r w:rsidRPr="006016CF">
        <w:rPr>
          <w:sz w:val="22"/>
          <w:szCs w:val="22"/>
        </w:rPr>
        <w:t>The</w:t>
      </w:r>
      <w:r w:rsidR="003B5232">
        <w:rPr>
          <w:sz w:val="22"/>
          <w:szCs w:val="22"/>
        </w:rPr>
        <w:t>__________________________________</w:t>
      </w:r>
      <w:r w:rsidRPr="006016CF">
        <w:rPr>
          <w:sz w:val="22"/>
          <w:szCs w:val="22"/>
        </w:rPr>
        <w:t>(Contractor) agrees to protect, defend, indemnify, save, and hold harmless the State of Louisiana, all State Departments, Agencies, Boards and Commissions, its officers, agents, servants and employees, including volunteers, from and against any and all claims, demands, expense and liability arising out of injury or death to any person or the damage, loss or destruction of any property which may occur or in any way grow out of any act or omission of</w:t>
      </w:r>
      <w:r w:rsidR="003B5232">
        <w:rPr>
          <w:sz w:val="22"/>
          <w:szCs w:val="22"/>
        </w:rPr>
        <w:t>_________________________</w:t>
      </w:r>
      <w:r w:rsidRPr="006016CF">
        <w:rPr>
          <w:sz w:val="22"/>
          <w:szCs w:val="22"/>
        </w:rPr>
        <w:t>(Contractor), its agents, servants, and employees, or any and all costs, expense and/or attorney fees incurred by</w:t>
      </w:r>
    </w:p>
    <w:p w14:paraId="4DCB436D" w14:textId="77777777" w:rsidR="006016CF" w:rsidRPr="006016CF" w:rsidRDefault="003B5232" w:rsidP="003B5232">
      <w:pPr>
        <w:pStyle w:val="ListParagraph"/>
        <w:tabs>
          <w:tab w:val="left" w:pos="748"/>
        </w:tabs>
        <w:kinsoku w:val="0"/>
        <w:overflowPunct w:val="0"/>
        <w:ind w:left="0" w:right="117"/>
        <w:rPr>
          <w:sz w:val="22"/>
          <w:szCs w:val="22"/>
        </w:rPr>
      </w:pPr>
      <w:r>
        <w:rPr>
          <w:sz w:val="22"/>
          <w:szCs w:val="22"/>
        </w:rPr>
        <w:t>____________________</w:t>
      </w:r>
      <w:r w:rsidR="006016CF" w:rsidRPr="006016CF">
        <w:rPr>
          <w:sz w:val="22"/>
          <w:szCs w:val="22"/>
        </w:rPr>
        <w:t xml:space="preserve">(Contractor) as a result of any claim, demands, and/or causes of action except those claims, demands, and/or causes of action arising out of the negligence of the State of Louisiana, all State Departments, Agencies, Boards, </w:t>
      </w:r>
      <w:r w:rsidRPr="006016CF">
        <w:rPr>
          <w:sz w:val="22"/>
          <w:szCs w:val="22"/>
        </w:rPr>
        <w:t>Commissions</w:t>
      </w:r>
      <w:r w:rsidR="006016CF" w:rsidRPr="006016CF">
        <w:rPr>
          <w:sz w:val="22"/>
          <w:szCs w:val="22"/>
        </w:rPr>
        <w:t>, its agents, representatives, and/or employee</w:t>
      </w:r>
      <w:r>
        <w:rPr>
          <w:sz w:val="22"/>
          <w:szCs w:val="22"/>
        </w:rPr>
        <w:t>______________________</w:t>
      </w:r>
      <w:r w:rsidR="006016CF" w:rsidRPr="006016CF">
        <w:rPr>
          <w:sz w:val="22"/>
          <w:szCs w:val="22"/>
        </w:rPr>
        <w:t xml:space="preserve"> (Contractor) agrees to investigate, handle, respond to, provide defense for and defend any such claims, demand, or suit at its sole expense and agrees to bear all other costs and expenses related thereto, even if it (claims, etc.) is </w:t>
      </w:r>
      <w:r w:rsidRPr="006016CF">
        <w:rPr>
          <w:sz w:val="22"/>
          <w:szCs w:val="22"/>
        </w:rPr>
        <w:t>groundless</w:t>
      </w:r>
      <w:r w:rsidR="006016CF" w:rsidRPr="006016CF">
        <w:rPr>
          <w:sz w:val="22"/>
          <w:szCs w:val="22"/>
        </w:rPr>
        <w:t>, false or fraudulent.</w:t>
      </w:r>
    </w:p>
    <w:p w14:paraId="09E68DEF" w14:textId="77777777" w:rsidR="006016CF" w:rsidRPr="006016CF" w:rsidRDefault="006016CF" w:rsidP="006016CF">
      <w:pPr>
        <w:pStyle w:val="ListParagraph"/>
        <w:tabs>
          <w:tab w:val="left" w:pos="748"/>
        </w:tabs>
        <w:kinsoku w:val="0"/>
        <w:overflowPunct w:val="0"/>
        <w:ind w:right="117"/>
        <w:rPr>
          <w:sz w:val="22"/>
          <w:szCs w:val="22"/>
        </w:rPr>
      </w:pPr>
    </w:p>
    <w:p w14:paraId="6CDFBB6D" w14:textId="77777777" w:rsidR="006016CF" w:rsidRPr="006016CF" w:rsidRDefault="006016CF" w:rsidP="006016CF">
      <w:pPr>
        <w:pStyle w:val="ListParagraph"/>
        <w:tabs>
          <w:tab w:val="left" w:pos="748"/>
        </w:tabs>
        <w:kinsoku w:val="0"/>
        <w:overflowPunct w:val="0"/>
        <w:ind w:right="117"/>
        <w:rPr>
          <w:sz w:val="22"/>
          <w:szCs w:val="22"/>
        </w:rPr>
      </w:pPr>
    </w:p>
    <w:p w14:paraId="5E2627E0"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Accepted by</w:t>
      </w:r>
      <w:r w:rsidRPr="006016CF">
        <w:rPr>
          <w:sz w:val="22"/>
          <w:szCs w:val="22"/>
        </w:rPr>
        <w:tab/>
        <w:t>________________________________________</w:t>
      </w:r>
    </w:p>
    <w:p w14:paraId="78D4B023" w14:textId="77777777" w:rsidR="006016CF" w:rsidRPr="006016CF" w:rsidRDefault="006016CF" w:rsidP="003B5232">
      <w:pPr>
        <w:pStyle w:val="ListParagraph"/>
        <w:tabs>
          <w:tab w:val="left" w:pos="748"/>
        </w:tabs>
        <w:kinsoku w:val="0"/>
        <w:overflowPunct w:val="0"/>
        <w:ind w:right="117"/>
        <w:jc w:val="left"/>
        <w:rPr>
          <w:sz w:val="22"/>
          <w:szCs w:val="22"/>
        </w:rPr>
      </w:pPr>
      <w:r w:rsidRPr="006016CF">
        <w:rPr>
          <w:sz w:val="22"/>
          <w:szCs w:val="22"/>
        </w:rPr>
        <w:tab/>
        <w:t>Company Name</w:t>
      </w:r>
    </w:p>
    <w:p w14:paraId="127620E9" w14:textId="77777777" w:rsidR="006016CF" w:rsidRPr="006016CF" w:rsidRDefault="006016CF" w:rsidP="003B5232">
      <w:pPr>
        <w:pStyle w:val="ListParagraph"/>
        <w:tabs>
          <w:tab w:val="left" w:pos="748"/>
        </w:tabs>
        <w:kinsoku w:val="0"/>
        <w:overflowPunct w:val="0"/>
        <w:ind w:right="117"/>
        <w:jc w:val="left"/>
        <w:rPr>
          <w:sz w:val="22"/>
          <w:szCs w:val="22"/>
        </w:rPr>
      </w:pPr>
    </w:p>
    <w:p w14:paraId="58D9373A" w14:textId="77777777" w:rsidR="006016CF" w:rsidRPr="006016CF" w:rsidRDefault="006016CF" w:rsidP="003B5232">
      <w:pPr>
        <w:pStyle w:val="ListParagraph"/>
        <w:tabs>
          <w:tab w:val="left" w:pos="748"/>
        </w:tabs>
        <w:kinsoku w:val="0"/>
        <w:overflowPunct w:val="0"/>
        <w:ind w:right="117"/>
        <w:jc w:val="left"/>
        <w:rPr>
          <w:sz w:val="22"/>
          <w:szCs w:val="22"/>
        </w:rPr>
      </w:pPr>
    </w:p>
    <w:p w14:paraId="202888D5"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________________________________________</w:t>
      </w:r>
    </w:p>
    <w:p w14:paraId="4E162846" w14:textId="77777777" w:rsidR="006016CF" w:rsidRPr="006016CF" w:rsidRDefault="006016CF" w:rsidP="007F05AB">
      <w:pPr>
        <w:pStyle w:val="BodyText"/>
      </w:pPr>
      <w:r w:rsidRPr="006016CF">
        <w:t>Signature</w:t>
      </w:r>
    </w:p>
    <w:p w14:paraId="4313D78D" w14:textId="77777777" w:rsidR="006016CF" w:rsidRPr="006016CF" w:rsidRDefault="006016CF" w:rsidP="003B5232">
      <w:pPr>
        <w:pStyle w:val="ListParagraph"/>
        <w:tabs>
          <w:tab w:val="left" w:pos="748"/>
        </w:tabs>
        <w:kinsoku w:val="0"/>
        <w:overflowPunct w:val="0"/>
        <w:ind w:right="117"/>
        <w:jc w:val="left"/>
        <w:rPr>
          <w:sz w:val="22"/>
          <w:szCs w:val="22"/>
        </w:rPr>
      </w:pPr>
    </w:p>
    <w:p w14:paraId="6B41190E"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________________________________________</w:t>
      </w:r>
    </w:p>
    <w:p w14:paraId="3B6B3050" w14:textId="77777777" w:rsidR="006016CF" w:rsidRPr="006016CF" w:rsidRDefault="006016CF" w:rsidP="007F05AB">
      <w:pPr>
        <w:pStyle w:val="BodyText"/>
      </w:pPr>
      <w:r w:rsidRPr="006016CF">
        <w:t>Title</w:t>
      </w:r>
    </w:p>
    <w:p w14:paraId="1A293B37" w14:textId="77777777" w:rsidR="006016CF" w:rsidRPr="006016CF" w:rsidRDefault="006016CF" w:rsidP="003B5232">
      <w:pPr>
        <w:pStyle w:val="ListParagraph"/>
        <w:tabs>
          <w:tab w:val="left" w:pos="748"/>
        </w:tabs>
        <w:kinsoku w:val="0"/>
        <w:overflowPunct w:val="0"/>
        <w:ind w:right="117"/>
        <w:jc w:val="left"/>
        <w:rPr>
          <w:sz w:val="22"/>
          <w:szCs w:val="22"/>
        </w:rPr>
      </w:pPr>
    </w:p>
    <w:p w14:paraId="3AD171C4"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Date Accepted</w:t>
      </w:r>
      <w:r w:rsidRPr="006016CF">
        <w:rPr>
          <w:sz w:val="22"/>
          <w:szCs w:val="22"/>
        </w:rPr>
        <w:tab/>
        <w:t>________________________________________</w:t>
      </w:r>
    </w:p>
    <w:p w14:paraId="10063C4E" w14:textId="77777777" w:rsidR="006016CF" w:rsidRPr="006016CF" w:rsidRDefault="006016CF" w:rsidP="003B5232">
      <w:pPr>
        <w:pStyle w:val="ListParagraph"/>
        <w:tabs>
          <w:tab w:val="left" w:pos="748"/>
        </w:tabs>
        <w:kinsoku w:val="0"/>
        <w:overflowPunct w:val="0"/>
        <w:ind w:right="117"/>
        <w:jc w:val="left"/>
        <w:rPr>
          <w:sz w:val="22"/>
          <w:szCs w:val="22"/>
        </w:rPr>
      </w:pPr>
    </w:p>
    <w:p w14:paraId="5A44367B"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Is Certificate of Insurance Attached?</w:t>
      </w:r>
      <w:r w:rsidRPr="006016CF">
        <w:rPr>
          <w:sz w:val="22"/>
          <w:szCs w:val="22"/>
        </w:rPr>
        <w:tab/>
      </w:r>
      <w:r w:rsidRPr="006016CF">
        <w:rPr>
          <w:sz w:val="22"/>
          <w:szCs w:val="22"/>
        </w:rPr>
        <w:tab/>
        <w:t>_________ Yes</w:t>
      </w:r>
      <w:r w:rsidRPr="006016CF">
        <w:rPr>
          <w:sz w:val="22"/>
          <w:szCs w:val="22"/>
        </w:rPr>
        <w:tab/>
        <w:t>________No</w:t>
      </w:r>
    </w:p>
    <w:p w14:paraId="05EAE4BA" w14:textId="77777777" w:rsidR="006016CF" w:rsidRPr="006016CF" w:rsidRDefault="006016CF" w:rsidP="003B5232">
      <w:pPr>
        <w:pStyle w:val="ListParagraph"/>
        <w:tabs>
          <w:tab w:val="left" w:pos="748"/>
        </w:tabs>
        <w:kinsoku w:val="0"/>
        <w:overflowPunct w:val="0"/>
        <w:ind w:right="117"/>
        <w:jc w:val="left"/>
        <w:rPr>
          <w:sz w:val="22"/>
          <w:szCs w:val="22"/>
        </w:rPr>
      </w:pPr>
    </w:p>
    <w:p w14:paraId="1F557775" w14:textId="77777777" w:rsidR="006016CF" w:rsidRPr="006016CF" w:rsidRDefault="006016CF" w:rsidP="003B5232">
      <w:pPr>
        <w:pStyle w:val="ListParagraph"/>
        <w:tabs>
          <w:tab w:val="left" w:pos="748"/>
        </w:tabs>
        <w:kinsoku w:val="0"/>
        <w:overflowPunct w:val="0"/>
        <w:ind w:right="117"/>
        <w:jc w:val="left"/>
        <w:rPr>
          <w:sz w:val="22"/>
          <w:szCs w:val="22"/>
        </w:rPr>
      </w:pPr>
    </w:p>
    <w:p w14:paraId="2CD48CB6"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Contract No.</w:t>
      </w:r>
      <w:r w:rsidR="007F05AB">
        <w:rPr>
          <w:sz w:val="22"/>
          <w:szCs w:val="22"/>
        </w:rPr>
        <w:t>______________________</w:t>
      </w:r>
      <w:r w:rsidRPr="006016CF">
        <w:rPr>
          <w:sz w:val="22"/>
          <w:szCs w:val="22"/>
        </w:rPr>
        <w:tab/>
      </w:r>
      <w:r w:rsidRPr="006016CF">
        <w:rPr>
          <w:sz w:val="22"/>
          <w:szCs w:val="22"/>
        </w:rPr>
        <w:tab/>
        <w:t>For Grambling State University</w:t>
      </w:r>
    </w:p>
    <w:p w14:paraId="7126E759" w14:textId="77777777" w:rsidR="006016CF" w:rsidRPr="006016CF" w:rsidRDefault="006016CF" w:rsidP="003B5232">
      <w:pPr>
        <w:pStyle w:val="ListParagraph"/>
        <w:tabs>
          <w:tab w:val="left" w:pos="748"/>
        </w:tabs>
        <w:kinsoku w:val="0"/>
        <w:overflowPunct w:val="0"/>
        <w:ind w:right="117"/>
        <w:jc w:val="left"/>
        <w:rPr>
          <w:sz w:val="22"/>
          <w:szCs w:val="22"/>
        </w:rPr>
      </w:pPr>
    </w:p>
    <w:p w14:paraId="7C863B3D" w14:textId="77777777" w:rsidR="006016CF" w:rsidRPr="006016CF" w:rsidRDefault="006016CF" w:rsidP="003B5232">
      <w:pPr>
        <w:pStyle w:val="ListParagraph"/>
        <w:tabs>
          <w:tab w:val="left" w:pos="748"/>
        </w:tabs>
        <w:kinsoku w:val="0"/>
        <w:overflowPunct w:val="0"/>
        <w:ind w:right="117"/>
        <w:jc w:val="left"/>
        <w:rPr>
          <w:sz w:val="22"/>
          <w:szCs w:val="22"/>
        </w:rPr>
      </w:pPr>
    </w:p>
    <w:p w14:paraId="449B8161" w14:textId="77777777" w:rsidR="006016CF" w:rsidRPr="006016CF" w:rsidRDefault="006016CF" w:rsidP="003B5232">
      <w:pPr>
        <w:pStyle w:val="ListParagraph"/>
        <w:tabs>
          <w:tab w:val="left" w:pos="748"/>
        </w:tabs>
        <w:kinsoku w:val="0"/>
        <w:overflowPunct w:val="0"/>
        <w:ind w:left="0" w:right="117"/>
        <w:jc w:val="left"/>
        <w:rPr>
          <w:sz w:val="22"/>
          <w:szCs w:val="22"/>
        </w:rPr>
      </w:pPr>
      <w:r w:rsidRPr="006016CF">
        <w:rPr>
          <w:sz w:val="22"/>
          <w:szCs w:val="22"/>
        </w:rPr>
        <w:t xml:space="preserve">Purpose of Contract: </w:t>
      </w:r>
      <w:r w:rsidR="007F05AB">
        <w:rPr>
          <w:sz w:val="22"/>
          <w:szCs w:val="22"/>
        </w:rPr>
        <w:t>___________________________________________________________</w:t>
      </w:r>
      <w:r w:rsidRPr="006016CF">
        <w:rPr>
          <w:sz w:val="22"/>
          <w:szCs w:val="22"/>
        </w:rPr>
        <w:t xml:space="preserve"> </w:t>
      </w:r>
      <w:r w:rsidRPr="006016CF">
        <w:rPr>
          <w:sz w:val="22"/>
          <w:szCs w:val="22"/>
        </w:rPr>
        <w:tab/>
      </w:r>
      <w:r w:rsidRPr="006016CF">
        <w:rPr>
          <w:sz w:val="22"/>
          <w:szCs w:val="22"/>
        </w:rPr>
        <w:tab/>
      </w:r>
      <w:r w:rsidRPr="006016CF">
        <w:rPr>
          <w:sz w:val="22"/>
          <w:szCs w:val="22"/>
        </w:rPr>
        <w:tab/>
      </w:r>
      <w:r w:rsidRPr="006016CF">
        <w:rPr>
          <w:sz w:val="22"/>
          <w:szCs w:val="22"/>
        </w:rPr>
        <w:tab/>
      </w:r>
      <w:r w:rsidRPr="006016CF">
        <w:rPr>
          <w:sz w:val="22"/>
          <w:szCs w:val="22"/>
        </w:rPr>
        <w:tab/>
        <w:t xml:space="preserve">  </w:t>
      </w:r>
    </w:p>
    <w:p w14:paraId="1CBF4793" w14:textId="77777777" w:rsidR="006016CF" w:rsidRPr="006016CF" w:rsidRDefault="006016CF" w:rsidP="003B5232">
      <w:pPr>
        <w:pStyle w:val="ListParagraph"/>
        <w:tabs>
          <w:tab w:val="left" w:pos="748"/>
        </w:tabs>
        <w:kinsoku w:val="0"/>
        <w:overflowPunct w:val="0"/>
        <w:ind w:right="117"/>
        <w:jc w:val="left"/>
        <w:rPr>
          <w:sz w:val="22"/>
          <w:szCs w:val="22"/>
        </w:rPr>
      </w:pPr>
    </w:p>
    <w:p w14:paraId="71298401" w14:textId="77777777" w:rsidR="006016CF" w:rsidRPr="006016CF" w:rsidRDefault="006016CF" w:rsidP="003B5232">
      <w:pPr>
        <w:pStyle w:val="ListParagraph"/>
        <w:tabs>
          <w:tab w:val="left" w:pos="748"/>
        </w:tabs>
        <w:kinsoku w:val="0"/>
        <w:overflowPunct w:val="0"/>
        <w:ind w:right="117"/>
        <w:jc w:val="left"/>
        <w:rPr>
          <w:sz w:val="22"/>
          <w:szCs w:val="22"/>
        </w:rPr>
      </w:pPr>
      <w:r w:rsidRPr="006016CF">
        <w:rPr>
          <w:sz w:val="22"/>
          <w:szCs w:val="22"/>
        </w:rPr>
        <w:tab/>
      </w:r>
      <w:r w:rsidRPr="006016CF">
        <w:rPr>
          <w:sz w:val="22"/>
          <w:szCs w:val="22"/>
        </w:rPr>
        <w:tab/>
      </w:r>
    </w:p>
    <w:p w14:paraId="60B9FDA4" w14:textId="77777777" w:rsidR="006016CF" w:rsidRPr="006016CF" w:rsidRDefault="006016CF" w:rsidP="003B5232">
      <w:pPr>
        <w:pStyle w:val="ListParagraph"/>
        <w:tabs>
          <w:tab w:val="left" w:pos="748"/>
        </w:tabs>
        <w:kinsoku w:val="0"/>
        <w:overflowPunct w:val="0"/>
        <w:ind w:right="117"/>
        <w:jc w:val="left"/>
        <w:rPr>
          <w:sz w:val="22"/>
          <w:szCs w:val="22"/>
        </w:rPr>
      </w:pPr>
    </w:p>
    <w:p w14:paraId="5A447057" w14:textId="77777777" w:rsidR="006016CF" w:rsidRPr="006016CF" w:rsidRDefault="006016CF" w:rsidP="003B5232">
      <w:pPr>
        <w:pStyle w:val="ListParagraph"/>
        <w:tabs>
          <w:tab w:val="left" w:pos="748"/>
        </w:tabs>
        <w:kinsoku w:val="0"/>
        <w:overflowPunct w:val="0"/>
        <w:ind w:right="117"/>
        <w:jc w:val="left"/>
        <w:rPr>
          <w:sz w:val="22"/>
          <w:szCs w:val="22"/>
        </w:rPr>
      </w:pPr>
    </w:p>
    <w:p w14:paraId="0E96ABCD" w14:textId="77777777" w:rsidR="006016CF" w:rsidRPr="006016CF" w:rsidRDefault="006016CF" w:rsidP="006016CF">
      <w:pPr>
        <w:pStyle w:val="ListParagraph"/>
        <w:tabs>
          <w:tab w:val="left" w:pos="748"/>
        </w:tabs>
        <w:kinsoku w:val="0"/>
        <w:overflowPunct w:val="0"/>
        <w:ind w:right="117"/>
        <w:rPr>
          <w:sz w:val="22"/>
          <w:szCs w:val="22"/>
        </w:rPr>
      </w:pPr>
    </w:p>
    <w:p w14:paraId="4549840E" w14:textId="77777777" w:rsidR="006016CF" w:rsidRPr="006016CF" w:rsidRDefault="006016CF" w:rsidP="006016CF">
      <w:pPr>
        <w:pStyle w:val="ListParagraph"/>
        <w:tabs>
          <w:tab w:val="left" w:pos="748"/>
        </w:tabs>
        <w:kinsoku w:val="0"/>
        <w:overflowPunct w:val="0"/>
        <w:ind w:right="117"/>
        <w:rPr>
          <w:sz w:val="22"/>
          <w:szCs w:val="22"/>
        </w:rPr>
      </w:pPr>
    </w:p>
    <w:p w14:paraId="305BE9D9" w14:textId="77777777" w:rsidR="006016CF" w:rsidRPr="006016CF" w:rsidRDefault="006016CF" w:rsidP="006016CF">
      <w:pPr>
        <w:pStyle w:val="ListParagraph"/>
        <w:tabs>
          <w:tab w:val="left" w:pos="748"/>
        </w:tabs>
        <w:kinsoku w:val="0"/>
        <w:overflowPunct w:val="0"/>
        <w:ind w:right="117"/>
        <w:rPr>
          <w:sz w:val="22"/>
          <w:szCs w:val="22"/>
        </w:rPr>
      </w:pPr>
    </w:p>
    <w:p w14:paraId="5126FEBA" w14:textId="77777777" w:rsidR="006016CF" w:rsidRPr="006016CF" w:rsidRDefault="006016CF" w:rsidP="006016CF">
      <w:pPr>
        <w:pStyle w:val="ListParagraph"/>
        <w:tabs>
          <w:tab w:val="left" w:pos="748"/>
        </w:tabs>
        <w:kinsoku w:val="0"/>
        <w:overflowPunct w:val="0"/>
        <w:ind w:right="117"/>
        <w:rPr>
          <w:sz w:val="22"/>
          <w:szCs w:val="22"/>
        </w:rPr>
      </w:pPr>
    </w:p>
    <w:p w14:paraId="6006F7B1" w14:textId="77777777" w:rsidR="006016CF" w:rsidRDefault="006016CF" w:rsidP="006016CF">
      <w:pPr>
        <w:pStyle w:val="ListParagraph"/>
        <w:tabs>
          <w:tab w:val="left" w:pos="748"/>
        </w:tabs>
        <w:kinsoku w:val="0"/>
        <w:overflowPunct w:val="0"/>
        <w:ind w:right="117"/>
        <w:rPr>
          <w:sz w:val="22"/>
          <w:szCs w:val="22"/>
        </w:rPr>
      </w:pPr>
    </w:p>
    <w:p w14:paraId="06591E24" w14:textId="77777777" w:rsidR="003B5232" w:rsidRDefault="003B5232" w:rsidP="006016CF">
      <w:pPr>
        <w:pStyle w:val="ListParagraph"/>
        <w:tabs>
          <w:tab w:val="left" w:pos="748"/>
        </w:tabs>
        <w:kinsoku w:val="0"/>
        <w:overflowPunct w:val="0"/>
        <w:ind w:right="117"/>
        <w:rPr>
          <w:sz w:val="22"/>
          <w:szCs w:val="22"/>
        </w:rPr>
      </w:pPr>
    </w:p>
    <w:p w14:paraId="23E60094" w14:textId="77777777" w:rsidR="003B5232" w:rsidRDefault="003B5232" w:rsidP="006016CF">
      <w:pPr>
        <w:pStyle w:val="ListParagraph"/>
        <w:tabs>
          <w:tab w:val="left" w:pos="748"/>
        </w:tabs>
        <w:kinsoku w:val="0"/>
        <w:overflowPunct w:val="0"/>
        <w:ind w:right="117"/>
        <w:rPr>
          <w:sz w:val="22"/>
          <w:szCs w:val="22"/>
        </w:rPr>
      </w:pPr>
    </w:p>
    <w:p w14:paraId="49B0FBC4" w14:textId="77777777" w:rsidR="003B5232" w:rsidRDefault="003B5232" w:rsidP="006016CF">
      <w:pPr>
        <w:pStyle w:val="ListParagraph"/>
        <w:tabs>
          <w:tab w:val="left" w:pos="748"/>
        </w:tabs>
        <w:kinsoku w:val="0"/>
        <w:overflowPunct w:val="0"/>
        <w:ind w:right="117"/>
        <w:rPr>
          <w:sz w:val="22"/>
          <w:szCs w:val="22"/>
        </w:rPr>
      </w:pPr>
    </w:p>
    <w:p w14:paraId="25B76B6A" w14:textId="77777777" w:rsidR="003B5232" w:rsidRDefault="003B5232" w:rsidP="006016CF">
      <w:pPr>
        <w:pStyle w:val="ListParagraph"/>
        <w:tabs>
          <w:tab w:val="left" w:pos="748"/>
        </w:tabs>
        <w:kinsoku w:val="0"/>
        <w:overflowPunct w:val="0"/>
        <w:ind w:right="117"/>
        <w:rPr>
          <w:sz w:val="22"/>
          <w:szCs w:val="22"/>
        </w:rPr>
      </w:pPr>
    </w:p>
    <w:p w14:paraId="08A099DA" w14:textId="77777777" w:rsidR="0092633B" w:rsidRDefault="0092633B" w:rsidP="00D649AB">
      <w:pPr>
        <w:pStyle w:val="ListParagraph"/>
        <w:tabs>
          <w:tab w:val="left" w:pos="748"/>
        </w:tabs>
        <w:kinsoku w:val="0"/>
        <w:overflowPunct w:val="0"/>
        <w:ind w:left="0" w:right="117"/>
        <w:rPr>
          <w:sz w:val="22"/>
          <w:szCs w:val="22"/>
        </w:rPr>
      </w:pPr>
    </w:p>
    <w:p w14:paraId="143AF998" w14:textId="77777777" w:rsidR="00D649AB" w:rsidRDefault="00D649AB" w:rsidP="00D649AB">
      <w:pPr>
        <w:pStyle w:val="ListParagraph"/>
        <w:tabs>
          <w:tab w:val="left" w:pos="748"/>
        </w:tabs>
        <w:kinsoku w:val="0"/>
        <w:overflowPunct w:val="0"/>
        <w:ind w:left="0" w:right="117"/>
        <w:rPr>
          <w:sz w:val="22"/>
          <w:szCs w:val="22"/>
        </w:rPr>
      </w:pPr>
    </w:p>
    <w:p w14:paraId="3585F4F1" w14:textId="77777777" w:rsidR="00D649AB" w:rsidRDefault="00D649AB" w:rsidP="003B5232">
      <w:pPr>
        <w:pStyle w:val="BodyText"/>
        <w:jc w:val="center"/>
        <w:rPr>
          <w:b/>
          <w:sz w:val="18"/>
        </w:rPr>
      </w:pPr>
    </w:p>
    <w:p w14:paraId="6F128848" w14:textId="77777777" w:rsidR="0039066B" w:rsidRDefault="0039066B" w:rsidP="003B5232">
      <w:pPr>
        <w:pStyle w:val="BodyText"/>
        <w:jc w:val="center"/>
        <w:rPr>
          <w:b/>
        </w:rPr>
      </w:pPr>
    </w:p>
    <w:p w14:paraId="35031DFB" w14:textId="77777777" w:rsidR="0039066B" w:rsidRDefault="0039066B" w:rsidP="003B5232">
      <w:pPr>
        <w:pStyle w:val="BodyText"/>
        <w:jc w:val="center"/>
        <w:rPr>
          <w:b/>
        </w:rPr>
      </w:pPr>
    </w:p>
    <w:p w14:paraId="53A1E858" w14:textId="77777777" w:rsidR="0039066B" w:rsidRDefault="0039066B" w:rsidP="003B5232">
      <w:pPr>
        <w:pStyle w:val="BodyText"/>
        <w:jc w:val="center"/>
        <w:rPr>
          <w:b/>
        </w:rPr>
      </w:pPr>
    </w:p>
    <w:p w14:paraId="055B60B9" w14:textId="77777777" w:rsidR="0039066B" w:rsidRDefault="0039066B" w:rsidP="003B5232">
      <w:pPr>
        <w:pStyle w:val="BodyText"/>
        <w:jc w:val="center"/>
        <w:rPr>
          <w:b/>
        </w:rPr>
      </w:pPr>
    </w:p>
    <w:p w14:paraId="1D9A4A23" w14:textId="75D30312" w:rsidR="0039066B" w:rsidRDefault="0039066B" w:rsidP="003B5232">
      <w:pPr>
        <w:pStyle w:val="BodyText"/>
        <w:jc w:val="center"/>
        <w:rPr>
          <w:b/>
        </w:rPr>
      </w:pPr>
    </w:p>
    <w:p w14:paraId="3B29BC8E" w14:textId="4B336688" w:rsidR="003F6EFF" w:rsidRDefault="003F6EFF" w:rsidP="003B5232">
      <w:pPr>
        <w:pStyle w:val="BodyText"/>
        <w:jc w:val="center"/>
        <w:rPr>
          <w:b/>
        </w:rPr>
      </w:pPr>
    </w:p>
    <w:p w14:paraId="0DF14C2C" w14:textId="7D03E283" w:rsidR="003F6EFF" w:rsidRDefault="003F6EFF" w:rsidP="003B5232">
      <w:pPr>
        <w:pStyle w:val="BodyText"/>
        <w:jc w:val="center"/>
        <w:rPr>
          <w:b/>
        </w:rPr>
      </w:pPr>
    </w:p>
    <w:p w14:paraId="1915B414" w14:textId="77777777" w:rsidR="003F6EFF" w:rsidRDefault="003F6EFF" w:rsidP="003B5232">
      <w:pPr>
        <w:pStyle w:val="BodyText"/>
        <w:jc w:val="center"/>
        <w:rPr>
          <w:b/>
        </w:rPr>
      </w:pPr>
    </w:p>
    <w:p w14:paraId="431AEBA5" w14:textId="77777777" w:rsidR="006016CF" w:rsidRPr="00554FF3" w:rsidRDefault="006016CF" w:rsidP="003B5232">
      <w:pPr>
        <w:pStyle w:val="BodyText"/>
        <w:jc w:val="center"/>
        <w:rPr>
          <w:b/>
        </w:rPr>
      </w:pPr>
      <w:r w:rsidRPr="00554FF3">
        <w:rPr>
          <w:b/>
        </w:rPr>
        <w:t>Grambling State University</w:t>
      </w:r>
    </w:p>
    <w:p w14:paraId="7ACEE4FE" w14:textId="77777777" w:rsidR="006016CF" w:rsidRPr="00554FF3" w:rsidRDefault="006016CF" w:rsidP="003B5232">
      <w:pPr>
        <w:pStyle w:val="BodyText"/>
        <w:jc w:val="center"/>
        <w:rPr>
          <w:b/>
        </w:rPr>
      </w:pPr>
      <w:r w:rsidRPr="00554FF3">
        <w:rPr>
          <w:b/>
        </w:rPr>
        <w:t>GRAMBLING, LOUISIANA</w:t>
      </w:r>
    </w:p>
    <w:p w14:paraId="6E33CC1F" w14:textId="77777777" w:rsidR="00D649AB" w:rsidRPr="00554FF3" w:rsidRDefault="00D649AB" w:rsidP="003B5232">
      <w:pPr>
        <w:pStyle w:val="BodyText"/>
        <w:jc w:val="center"/>
        <w:rPr>
          <w:b/>
        </w:rPr>
      </w:pPr>
    </w:p>
    <w:p w14:paraId="542AB82C" w14:textId="77777777" w:rsidR="00D649AB" w:rsidRPr="00554FF3" w:rsidRDefault="00D649AB" w:rsidP="003B5232">
      <w:pPr>
        <w:pStyle w:val="BodyText"/>
        <w:jc w:val="center"/>
        <w:rPr>
          <w:b/>
          <w:u w:val="single"/>
        </w:rPr>
      </w:pPr>
      <w:r w:rsidRPr="00554FF3">
        <w:rPr>
          <w:b/>
          <w:u w:val="single"/>
        </w:rPr>
        <w:t>BID SUBMISSION SHEET</w:t>
      </w:r>
    </w:p>
    <w:p w14:paraId="05E85404" w14:textId="77777777" w:rsidR="00D649AB" w:rsidRDefault="00D649AB" w:rsidP="003B5232">
      <w:pPr>
        <w:pStyle w:val="BodyText"/>
        <w:jc w:val="center"/>
        <w:rPr>
          <w:b/>
          <w:sz w:val="18"/>
          <w:u w:val="single"/>
        </w:rPr>
      </w:pPr>
    </w:p>
    <w:p w14:paraId="3CEBE3BD" w14:textId="77777777" w:rsidR="00D649AB" w:rsidRDefault="00D649AB" w:rsidP="003B5232">
      <w:pPr>
        <w:pStyle w:val="BodyText"/>
        <w:jc w:val="center"/>
        <w:rPr>
          <w:b/>
          <w:sz w:val="18"/>
          <w:u w:val="single"/>
        </w:rPr>
      </w:pPr>
    </w:p>
    <w:p w14:paraId="408C8BAC"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
        <w:gridCol w:w="784"/>
        <w:gridCol w:w="6048"/>
        <w:gridCol w:w="1114"/>
        <w:gridCol w:w="1620"/>
      </w:tblGrid>
      <w:tr w:rsidR="00950F2F" w:rsidRPr="00950F2F" w14:paraId="4A6AEB26" w14:textId="77777777" w:rsidTr="00950F2F">
        <w:trPr>
          <w:trHeight w:val="615"/>
        </w:trPr>
        <w:tc>
          <w:tcPr>
            <w:tcW w:w="825" w:type="dxa"/>
            <w:tcBorders>
              <w:top w:val="single" w:sz="12" w:space="0" w:color="000000"/>
              <w:left w:val="single" w:sz="12" w:space="0" w:color="000000"/>
              <w:bottom w:val="single" w:sz="12" w:space="0" w:color="000000"/>
              <w:right w:val="single" w:sz="12" w:space="0" w:color="000000"/>
            </w:tcBorders>
            <w:hideMark/>
          </w:tcPr>
          <w:p w14:paraId="6AD7204C"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eastAsia="Times New Roman"/>
              </w:rPr>
              <w:t> </w:t>
            </w:r>
          </w:p>
          <w:p w14:paraId="59FEE324" w14:textId="77777777" w:rsidR="00950F2F" w:rsidRPr="00950F2F" w:rsidRDefault="00950F2F" w:rsidP="00950F2F">
            <w:pPr>
              <w:widowControl/>
              <w:autoSpaceDE/>
              <w:autoSpaceDN/>
              <w:adjustRightInd/>
              <w:ind w:left="90" w:right="210"/>
              <w:jc w:val="center"/>
              <w:textAlignment w:val="baseline"/>
              <w:rPr>
                <w:rFonts w:ascii="Times New Roman" w:hAnsi="Times New Roman" w:cs="Times New Roman"/>
                <w:sz w:val="24"/>
                <w:szCs w:val="24"/>
              </w:rPr>
            </w:pPr>
            <w:r w:rsidRPr="00950F2F">
              <w:rPr>
                <w:rFonts w:eastAsia="Times New Roman"/>
                <w:b/>
                <w:bCs/>
              </w:rPr>
              <w:t>ITEM</w:t>
            </w:r>
            <w:r w:rsidRPr="00950F2F">
              <w:rPr>
                <w:rFonts w:eastAsia="Times New Roman"/>
              </w:rPr>
              <w:t> </w:t>
            </w:r>
          </w:p>
        </w:tc>
        <w:tc>
          <w:tcPr>
            <w:tcW w:w="765" w:type="dxa"/>
            <w:tcBorders>
              <w:top w:val="single" w:sz="12" w:space="0" w:color="000000"/>
              <w:left w:val="single" w:sz="12" w:space="0" w:color="000000"/>
              <w:bottom w:val="single" w:sz="12" w:space="0" w:color="000000"/>
              <w:right w:val="single" w:sz="12" w:space="0" w:color="000000"/>
            </w:tcBorders>
            <w:hideMark/>
          </w:tcPr>
          <w:p w14:paraId="225CCCB3"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eastAsia="Times New Roman"/>
              </w:rPr>
              <w:t> </w:t>
            </w:r>
          </w:p>
          <w:p w14:paraId="5D25A2BA"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b/>
                <w:bCs/>
              </w:rPr>
              <w:t>QTY</w:t>
            </w:r>
            <w:r w:rsidRPr="00950F2F">
              <w:rPr>
                <w:rFonts w:eastAsia="Times New Roman"/>
              </w:rPr>
              <w:t> </w:t>
            </w:r>
          </w:p>
        </w:tc>
        <w:tc>
          <w:tcPr>
            <w:tcW w:w="6030" w:type="dxa"/>
            <w:tcBorders>
              <w:top w:val="single" w:sz="12" w:space="0" w:color="000000"/>
              <w:left w:val="single" w:sz="12" w:space="0" w:color="000000"/>
              <w:bottom w:val="single" w:sz="12" w:space="0" w:color="000000"/>
              <w:right w:val="single" w:sz="12" w:space="0" w:color="000000"/>
            </w:tcBorders>
            <w:hideMark/>
          </w:tcPr>
          <w:p w14:paraId="07E0A027"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eastAsia="Times New Roman"/>
              </w:rPr>
              <w:t> </w:t>
            </w:r>
          </w:p>
          <w:p w14:paraId="4F6C9ED5" w14:textId="77777777" w:rsidR="00950F2F" w:rsidRPr="00950F2F" w:rsidRDefault="00950F2F" w:rsidP="00950F2F">
            <w:pPr>
              <w:widowControl/>
              <w:autoSpaceDE/>
              <w:autoSpaceDN/>
              <w:adjustRightInd/>
              <w:ind w:left="2310" w:right="2430"/>
              <w:jc w:val="center"/>
              <w:textAlignment w:val="baseline"/>
              <w:rPr>
                <w:rFonts w:ascii="Times New Roman" w:hAnsi="Times New Roman" w:cs="Times New Roman"/>
                <w:sz w:val="24"/>
                <w:szCs w:val="24"/>
              </w:rPr>
            </w:pPr>
            <w:r w:rsidRPr="00950F2F">
              <w:rPr>
                <w:rFonts w:eastAsia="Times New Roman"/>
                <w:b/>
                <w:bCs/>
              </w:rPr>
              <w:t>DESCRIPTION</w:t>
            </w:r>
            <w:r w:rsidRPr="00950F2F">
              <w:rPr>
                <w:rFonts w:eastAsia="Times New Roman"/>
              </w:rPr>
              <w:t> </w:t>
            </w:r>
          </w:p>
        </w:tc>
        <w:tc>
          <w:tcPr>
            <w:tcW w:w="1080" w:type="dxa"/>
            <w:tcBorders>
              <w:top w:val="single" w:sz="12" w:space="0" w:color="000000"/>
              <w:left w:val="single" w:sz="12" w:space="0" w:color="000000"/>
              <w:bottom w:val="single" w:sz="12" w:space="0" w:color="000000"/>
              <w:right w:val="single" w:sz="12" w:space="0" w:color="000000"/>
            </w:tcBorders>
            <w:hideMark/>
          </w:tcPr>
          <w:p w14:paraId="151620BB" w14:textId="77777777" w:rsidR="00950F2F" w:rsidRPr="00950F2F" w:rsidRDefault="00950F2F" w:rsidP="00950F2F">
            <w:pPr>
              <w:widowControl/>
              <w:autoSpaceDE/>
              <w:autoSpaceDN/>
              <w:adjustRightInd/>
              <w:ind w:left="195" w:right="315" w:firstLine="30"/>
              <w:textAlignment w:val="baseline"/>
              <w:rPr>
                <w:rFonts w:ascii="Times New Roman" w:hAnsi="Times New Roman" w:cs="Times New Roman"/>
                <w:sz w:val="24"/>
                <w:szCs w:val="24"/>
              </w:rPr>
            </w:pPr>
            <w:r w:rsidRPr="00950F2F">
              <w:rPr>
                <w:rFonts w:eastAsia="Times New Roman"/>
                <w:b/>
                <w:bCs/>
              </w:rPr>
              <w:t>UNIT PRICE</w:t>
            </w:r>
            <w:r w:rsidRPr="00950F2F">
              <w:rPr>
                <w:rFonts w:eastAsia="Times New Roman"/>
              </w:rPr>
              <w:t> </w:t>
            </w:r>
          </w:p>
        </w:tc>
        <w:tc>
          <w:tcPr>
            <w:tcW w:w="1620" w:type="dxa"/>
            <w:tcBorders>
              <w:top w:val="single" w:sz="12" w:space="0" w:color="000000"/>
              <w:left w:val="single" w:sz="12" w:space="0" w:color="000000"/>
              <w:bottom w:val="single" w:sz="12" w:space="0" w:color="000000"/>
              <w:right w:val="single" w:sz="12" w:space="0" w:color="000000"/>
            </w:tcBorders>
            <w:hideMark/>
          </w:tcPr>
          <w:p w14:paraId="0CF26720" w14:textId="77777777" w:rsidR="00950F2F" w:rsidRPr="00950F2F" w:rsidRDefault="00950F2F" w:rsidP="00950F2F">
            <w:pPr>
              <w:widowControl/>
              <w:autoSpaceDE/>
              <w:autoSpaceDN/>
              <w:adjustRightInd/>
              <w:ind w:left="465" w:hanging="225"/>
              <w:textAlignment w:val="baseline"/>
              <w:rPr>
                <w:rFonts w:ascii="Times New Roman" w:hAnsi="Times New Roman" w:cs="Times New Roman"/>
                <w:sz w:val="24"/>
                <w:szCs w:val="24"/>
              </w:rPr>
            </w:pPr>
            <w:r w:rsidRPr="00950F2F">
              <w:rPr>
                <w:rFonts w:eastAsia="Times New Roman"/>
                <w:b/>
                <w:bCs/>
              </w:rPr>
              <w:t>EXTENDED PRICE</w:t>
            </w:r>
            <w:r w:rsidRPr="00950F2F">
              <w:rPr>
                <w:rFonts w:eastAsia="Times New Roman"/>
              </w:rPr>
              <w:t> </w:t>
            </w:r>
          </w:p>
        </w:tc>
      </w:tr>
      <w:tr w:rsidR="00950F2F" w:rsidRPr="00950F2F" w14:paraId="5D77860F" w14:textId="77777777" w:rsidTr="00950F2F">
        <w:trPr>
          <w:trHeight w:val="825"/>
        </w:trPr>
        <w:tc>
          <w:tcPr>
            <w:tcW w:w="825" w:type="dxa"/>
            <w:tcBorders>
              <w:top w:val="single" w:sz="12" w:space="0" w:color="000000"/>
              <w:left w:val="single" w:sz="12" w:space="0" w:color="000000"/>
              <w:bottom w:val="single" w:sz="6" w:space="0" w:color="999999"/>
              <w:right w:val="single" w:sz="12" w:space="0" w:color="000000"/>
            </w:tcBorders>
            <w:hideMark/>
          </w:tcPr>
          <w:p w14:paraId="02CBF750"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1 </w:t>
            </w:r>
          </w:p>
        </w:tc>
        <w:tc>
          <w:tcPr>
            <w:tcW w:w="765" w:type="dxa"/>
            <w:tcBorders>
              <w:top w:val="single" w:sz="12" w:space="0" w:color="000000"/>
              <w:left w:val="single" w:sz="12" w:space="0" w:color="000000"/>
              <w:bottom w:val="single" w:sz="6" w:space="0" w:color="999999"/>
              <w:right w:val="single" w:sz="12" w:space="0" w:color="000000"/>
            </w:tcBorders>
            <w:hideMark/>
          </w:tcPr>
          <w:p w14:paraId="65DB57C1"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1 </w:t>
            </w:r>
          </w:p>
        </w:tc>
        <w:tc>
          <w:tcPr>
            <w:tcW w:w="6030" w:type="dxa"/>
            <w:tcBorders>
              <w:top w:val="single" w:sz="12" w:space="0" w:color="000000"/>
              <w:left w:val="single" w:sz="12" w:space="0" w:color="000000"/>
              <w:bottom w:val="single" w:sz="6" w:space="0" w:color="999999"/>
              <w:right w:val="single" w:sz="12" w:space="0" w:color="000000"/>
            </w:tcBorders>
            <w:hideMark/>
          </w:tcPr>
          <w:p w14:paraId="2AC280F3"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proofErr w:type="spellStart"/>
            <w:r w:rsidRPr="00950F2F">
              <w:rPr>
                <w:rFonts w:eastAsia="Times New Roman"/>
              </w:rPr>
              <w:t>NanoBrook</w:t>
            </w:r>
            <w:proofErr w:type="spellEnd"/>
            <w:r w:rsidRPr="00950F2F">
              <w:rPr>
                <w:rFonts w:eastAsia="Times New Roman"/>
              </w:rPr>
              <w:t xml:space="preserve"> 90Plus PALS Bundle #C1003384, or equal - includes the 90Plus PALS Submicron Particle Sizer (DLS) and Zeta Potential (PALS &amp; ELS) Analyzer, a nominal 40mW @ 640nm </w:t>
            </w:r>
            <w:proofErr w:type="gramStart"/>
            <w:r w:rsidRPr="00950F2F">
              <w:rPr>
                <w:rFonts w:eastAsia="Times New Roman"/>
              </w:rPr>
              <w:t>temperature controlled</w:t>
            </w:r>
            <w:proofErr w:type="gramEnd"/>
            <w:r w:rsidRPr="00950F2F">
              <w:rPr>
                <w:rFonts w:eastAsia="Times New Roman"/>
              </w:rPr>
              <w:t xml:space="preserve"> semiconductor laser, and Particle Solutions software.  </w:t>
            </w:r>
          </w:p>
          <w:p w14:paraId="02D9C219"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This bundle also includes:  </w:t>
            </w:r>
          </w:p>
          <w:p w14:paraId="76F7E80F"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•BI-SREL electrode assembly for all organic solvents and aqueous solutions  </w:t>
            </w:r>
          </w:p>
          <w:p w14:paraId="1F8E8363"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•BI-ZR5 (44 ± 8 MV) zeta potential verification material  </w:t>
            </w:r>
          </w:p>
          <w:p w14:paraId="395321CA"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proofErr w:type="gramStart"/>
            <w:r w:rsidRPr="00950F2F">
              <w:rPr>
                <w:rFonts w:eastAsia="Times New Roman"/>
              </w:rPr>
              <w:t>•(</w:t>
            </w:r>
            <w:proofErr w:type="gramEnd"/>
            <w:r w:rsidRPr="00950F2F">
              <w:rPr>
                <w:rFonts w:eastAsia="Times New Roman"/>
              </w:rPr>
              <w:t>3) BI-SCP 100 plastic cells/caps  </w:t>
            </w:r>
          </w:p>
          <w:p w14:paraId="45441E65"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•BI-ELECCK electrode cleaning kit  </w:t>
            </w:r>
          </w:p>
          <w:p w14:paraId="614EE4A0"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•BI-SCGO Box of 10 open glass square cells for use with BI-SREL electrode.  </w:t>
            </w:r>
          </w:p>
          <w:p w14:paraId="2AA5C975"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•BI-SVK92 (92 ± 3 nm) particle size reference standard  </w:t>
            </w:r>
          </w:p>
        </w:tc>
        <w:tc>
          <w:tcPr>
            <w:tcW w:w="1080" w:type="dxa"/>
            <w:tcBorders>
              <w:top w:val="single" w:sz="12" w:space="0" w:color="000000"/>
              <w:left w:val="single" w:sz="12" w:space="0" w:color="000000"/>
              <w:bottom w:val="single" w:sz="6" w:space="0" w:color="999999"/>
              <w:right w:val="single" w:sz="12" w:space="0" w:color="000000"/>
            </w:tcBorders>
            <w:hideMark/>
          </w:tcPr>
          <w:p w14:paraId="352E6698"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12" w:space="0" w:color="000000"/>
              <w:left w:val="single" w:sz="12" w:space="0" w:color="000000"/>
              <w:bottom w:val="single" w:sz="6" w:space="0" w:color="999999"/>
              <w:right w:val="single" w:sz="12" w:space="0" w:color="000000"/>
            </w:tcBorders>
            <w:hideMark/>
          </w:tcPr>
          <w:p w14:paraId="5022ADEF"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2965E8AA" w14:textId="77777777" w:rsidTr="00950F2F">
        <w:trPr>
          <w:trHeight w:val="540"/>
        </w:trPr>
        <w:tc>
          <w:tcPr>
            <w:tcW w:w="825" w:type="dxa"/>
            <w:tcBorders>
              <w:top w:val="single" w:sz="6" w:space="0" w:color="999999"/>
              <w:left w:val="single" w:sz="12" w:space="0" w:color="000000"/>
              <w:bottom w:val="single" w:sz="6" w:space="0" w:color="999999"/>
              <w:right w:val="single" w:sz="12" w:space="0" w:color="000000"/>
            </w:tcBorders>
            <w:hideMark/>
          </w:tcPr>
          <w:p w14:paraId="4D5EDE4A"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2 </w:t>
            </w:r>
          </w:p>
        </w:tc>
        <w:tc>
          <w:tcPr>
            <w:tcW w:w="765" w:type="dxa"/>
            <w:tcBorders>
              <w:top w:val="single" w:sz="6" w:space="0" w:color="999999"/>
              <w:left w:val="single" w:sz="12" w:space="0" w:color="000000"/>
              <w:bottom w:val="single" w:sz="6" w:space="0" w:color="999999"/>
              <w:right w:val="single" w:sz="12" w:space="0" w:color="000000"/>
            </w:tcBorders>
            <w:hideMark/>
          </w:tcPr>
          <w:p w14:paraId="4B82ABDA"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1 </w:t>
            </w:r>
          </w:p>
        </w:tc>
        <w:tc>
          <w:tcPr>
            <w:tcW w:w="6030" w:type="dxa"/>
            <w:tcBorders>
              <w:top w:val="single" w:sz="6" w:space="0" w:color="999999"/>
              <w:left w:val="single" w:sz="12" w:space="0" w:color="000000"/>
              <w:bottom w:val="single" w:sz="6" w:space="0" w:color="999999"/>
              <w:right w:val="single" w:sz="12" w:space="0" w:color="000000"/>
            </w:tcBorders>
            <w:hideMark/>
          </w:tcPr>
          <w:p w14:paraId="6F07A468"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BI-COMP #C1000976, or equal </w:t>
            </w:r>
          </w:p>
        </w:tc>
        <w:tc>
          <w:tcPr>
            <w:tcW w:w="1080" w:type="dxa"/>
            <w:tcBorders>
              <w:top w:val="single" w:sz="6" w:space="0" w:color="999999"/>
              <w:left w:val="single" w:sz="12" w:space="0" w:color="000000"/>
              <w:bottom w:val="single" w:sz="6" w:space="0" w:color="999999"/>
              <w:right w:val="single" w:sz="12" w:space="0" w:color="000000"/>
            </w:tcBorders>
            <w:hideMark/>
          </w:tcPr>
          <w:p w14:paraId="133B1E4C"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6" w:space="0" w:color="999999"/>
              <w:right w:val="single" w:sz="12" w:space="0" w:color="000000"/>
            </w:tcBorders>
            <w:hideMark/>
          </w:tcPr>
          <w:p w14:paraId="5E060E78"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41941E15" w14:textId="77777777" w:rsidTr="00950F2F">
        <w:trPr>
          <w:trHeight w:val="660"/>
        </w:trPr>
        <w:tc>
          <w:tcPr>
            <w:tcW w:w="825" w:type="dxa"/>
            <w:tcBorders>
              <w:top w:val="single" w:sz="6" w:space="0" w:color="999999"/>
              <w:left w:val="single" w:sz="12" w:space="0" w:color="000000"/>
              <w:bottom w:val="single" w:sz="6" w:space="0" w:color="999999"/>
              <w:right w:val="single" w:sz="12" w:space="0" w:color="000000"/>
            </w:tcBorders>
            <w:hideMark/>
          </w:tcPr>
          <w:p w14:paraId="459B77C8"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eastAsia="Times New Roman"/>
                <w:sz w:val="23"/>
                <w:szCs w:val="23"/>
              </w:rPr>
              <w:t> </w:t>
            </w:r>
          </w:p>
          <w:p w14:paraId="784F0C12"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3 </w:t>
            </w:r>
          </w:p>
        </w:tc>
        <w:tc>
          <w:tcPr>
            <w:tcW w:w="765" w:type="dxa"/>
            <w:tcBorders>
              <w:top w:val="single" w:sz="6" w:space="0" w:color="999999"/>
              <w:left w:val="single" w:sz="12" w:space="0" w:color="000000"/>
              <w:bottom w:val="single" w:sz="6" w:space="0" w:color="999999"/>
              <w:right w:val="single" w:sz="12" w:space="0" w:color="000000"/>
            </w:tcBorders>
            <w:hideMark/>
          </w:tcPr>
          <w:p w14:paraId="0B8EF545"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eastAsia="Times New Roman"/>
                <w:sz w:val="23"/>
                <w:szCs w:val="23"/>
              </w:rPr>
              <w:t> </w:t>
            </w:r>
          </w:p>
          <w:p w14:paraId="06640CBF"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1 </w:t>
            </w:r>
          </w:p>
        </w:tc>
        <w:tc>
          <w:tcPr>
            <w:tcW w:w="6030" w:type="dxa"/>
            <w:tcBorders>
              <w:top w:val="single" w:sz="6" w:space="0" w:color="999999"/>
              <w:left w:val="single" w:sz="12" w:space="0" w:color="000000"/>
              <w:bottom w:val="single" w:sz="6" w:space="0" w:color="999999"/>
              <w:right w:val="single" w:sz="12" w:space="0" w:color="000000"/>
            </w:tcBorders>
            <w:hideMark/>
          </w:tcPr>
          <w:p w14:paraId="4749A319" w14:textId="77777777" w:rsidR="00950F2F" w:rsidRPr="00950F2F" w:rsidRDefault="00950F2F" w:rsidP="00950F2F">
            <w:pPr>
              <w:widowControl/>
              <w:autoSpaceDE/>
              <w:autoSpaceDN/>
              <w:adjustRightInd/>
              <w:ind w:left="105"/>
              <w:jc w:val="both"/>
              <w:textAlignment w:val="baseline"/>
              <w:rPr>
                <w:rFonts w:ascii="Times New Roman" w:hAnsi="Times New Roman" w:cs="Times New Roman"/>
                <w:sz w:val="24"/>
                <w:szCs w:val="24"/>
              </w:rPr>
            </w:pPr>
            <w:r w:rsidRPr="00950F2F">
              <w:rPr>
                <w:rFonts w:eastAsia="Times New Roman"/>
              </w:rPr>
              <w:t>BI-OSIT, Onsite Installation and Training </w:t>
            </w:r>
          </w:p>
        </w:tc>
        <w:tc>
          <w:tcPr>
            <w:tcW w:w="1080" w:type="dxa"/>
            <w:tcBorders>
              <w:top w:val="single" w:sz="6" w:space="0" w:color="999999"/>
              <w:left w:val="single" w:sz="12" w:space="0" w:color="000000"/>
              <w:bottom w:val="single" w:sz="6" w:space="0" w:color="999999"/>
              <w:right w:val="single" w:sz="12" w:space="0" w:color="000000"/>
            </w:tcBorders>
            <w:hideMark/>
          </w:tcPr>
          <w:p w14:paraId="6F02DA42"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6" w:space="0" w:color="999999"/>
              <w:right w:val="single" w:sz="12" w:space="0" w:color="000000"/>
            </w:tcBorders>
            <w:hideMark/>
          </w:tcPr>
          <w:p w14:paraId="5B7C108F"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1D6167D2" w14:textId="77777777" w:rsidTr="00950F2F">
        <w:trPr>
          <w:trHeight w:val="525"/>
        </w:trPr>
        <w:tc>
          <w:tcPr>
            <w:tcW w:w="825" w:type="dxa"/>
            <w:tcBorders>
              <w:top w:val="single" w:sz="6" w:space="0" w:color="999999"/>
              <w:left w:val="single" w:sz="12" w:space="0" w:color="000000"/>
              <w:bottom w:val="single" w:sz="6" w:space="0" w:color="999999"/>
              <w:right w:val="single" w:sz="12" w:space="0" w:color="000000"/>
            </w:tcBorders>
            <w:hideMark/>
          </w:tcPr>
          <w:p w14:paraId="6A52E730"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4 </w:t>
            </w:r>
          </w:p>
        </w:tc>
        <w:tc>
          <w:tcPr>
            <w:tcW w:w="765" w:type="dxa"/>
            <w:tcBorders>
              <w:top w:val="single" w:sz="6" w:space="0" w:color="999999"/>
              <w:left w:val="single" w:sz="12" w:space="0" w:color="000000"/>
              <w:bottom w:val="single" w:sz="6" w:space="0" w:color="999999"/>
              <w:right w:val="single" w:sz="12" w:space="0" w:color="000000"/>
            </w:tcBorders>
            <w:hideMark/>
          </w:tcPr>
          <w:p w14:paraId="097C1B4B"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1 </w:t>
            </w:r>
          </w:p>
        </w:tc>
        <w:tc>
          <w:tcPr>
            <w:tcW w:w="6030" w:type="dxa"/>
            <w:tcBorders>
              <w:top w:val="single" w:sz="6" w:space="0" w:color="999999"/>
              <w:left w:val="single" w:sz="12" w:space="0" w:color="000000"/>
              <w:bottom w:val="single" w:sz="6" w:space="0" w:color="999999"/>
              <w:right w:val="single" w:sz="12" w:space="0" w:color="000000"/>
            </w:tcBorders>
            <w:hideMark/>
          </w:tcPr>
          <w:p w14:paraId="792FD393"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BI-CC, Condensation Control Facility #C1003132, or equal </w:t>
            </w:r>
          </w:p>
        </w:tc>
        <w:tc>
          <w:tcPr>
            <w:tcW w:w="1080" w:type="dxa"/>
            <w:tcBorders>
              <w:top w:val="single" w:sz="6" w:space="0" w:color="999999"/>
              <w:left w:val="single" w:sz="12" w:space="0" w:color="000000"/>
              <w:bottom w:val="single" w:sz="6" w:space="0" w:color="999999"/>
              <w:right w:val="single" w:sz="12" w:space="0" w:color="000000"/>
            </w:tcBorders>
            <w:hideMark/>
          </w:tcPr>
          <w:p w14:paraId="3AD4AB9C"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6" w:space="0" w:color="999999"/>
              <w:right w:val="single" w:sz="12" w:space="0" w:color="000000"/>
            </w:tcBorders>
            <w:hideMark/>
          </w:tcPr>
          <w:p w14:paraId="0BC8473B"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568E20EA" w14:textId="77777777" w:rsidTr="00950F2F">
        <w:trPr>
          <w:trHeight w:val="525"/>
        </w:trPr>
        <w:tc>
          <w:tcPr>
            <w:tcW w:w="825" w:type="dxa"/>
            <w:tcBorders>
              <w:top w:val="single" w:sz="6" w:space="0" w:color="999999"/>
              <w:left w:val="single" w:sz="12" w:space="0" w:color="000000"/>
              <w:bottom w:val="single" w:sz="6" w:space="0" w:color="999999"/>
              <w:right w:val="single" w:sz="12" w:space="0" w:color="000000"/>
            </w:tcBorders>
            <w:hideMark/>
          </w:tcPr>
          <w:p w14:paraId="3CD89E68"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5 </w:t>
            </w:r>
          </w:p>
        </w:tc>
        <w:tc>
          <w:tcPr>
            <w:tcW w:w="765" w:type="dxa"/>
            <w:tcBorders>
              <w:top w:val="single" w:sz="6" w:space="0" w:color="999999"/>
              <w:left w:val="single" w:sz="12" w:space="0" w:color="000000"/>
              <w:bottom w:val="single" w:sz="6" w:space="0" w:color="999999"/>
              <w:right w:val="single" w:sz="12" w:space="0" w:color="000000"/>
            </w:tcBorders>
            <w:hideMark/>
          </w:tcPr>
          <w:p w14:paraId="5D41E1AF"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1 </w:t>
            </w:r>
          </w:p>
        </w:tc>
        <w:tc>
          <w:tcPr>
            <w:tcW w:w="6030" w:type="dxa"/>
            <w:tcBorders>
              <w:top w:val="single" w:sz="6" w:space="0" w:color="999999"/>
              <w:left w:val="single" w:sz="12" w:space="0" w:color="000000"/>
              <w:bottom w:val="single" w:sz="6" w:space="0" w:color="999999"/>
              <w:right w:val="single" w:sz="12" w:space="0" w:color="000000"/>
            </w:tcBorders>
            <w:hideMark/>
          </w:tcPr>
          <w:p w14:paraId="437BD19D"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rPr>
              <w:t>Shipping Charge  </w:t>
            </w:r>
          </w:p>
        </w:tc>
        <w:tc>
          <w:tcPr>
            <w:tcW w:w="1080" w:type="dxa"/>
            <w:tcBorders>
              <w:top w:val="single" w:sz="6" w:space="0" w:color="999999"/>
              <w:left w:val="single" w:sz="12" w:space="0" w:color="000000"/>
              <w:bottom w:val="single" w:sz="6" w:space="0" w:color="999999"/>
              <w:right w:val="single" w:sz="12" w:space="0" w:color="000000"/>
            </w:tcBorders>
            <w:hideMark/>
          </w:tcPr>
          <w:p w14:paraId="0025421D"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6" w:space="0" w:color="999999"/>
              <w:right w:val="single" w:sz="12" w:space="0" w:color="000000"/>
            </w:tcBorders>
            <w:hideMark/>
          </w:tcPr>
          <w:p w14:paraId="3066105A"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0DCF09B2" w14:textId="77777777" w:rsidTr="00950F2F">
        <w:trPr>
          <w:trHeight w:val="495"/>
        </w:trPr>
        <w:tc>
          <w:tcPr>
            <w:tcW w:w="825" w:type="dxa"/>
            <w:tcBorders>
              <w:top w:val="single" w:sz="6" w:space="0" w:color="999999"/>
              <w:left w:val="single" w:sz="12" w:space="0" w:color="000000"/>
              <w:bottom w:val="single" w:sz="6" w:space="0" w:color="999999"/>
              <w:right w:val="single" w:sz="12" w:space="0" w:color="000000"/>
            </w:tcBorders>
            <w:hideMark/>
          </w:tcPr>
          <w:p w14:paraId="25919F87" w14:textId="77777777" w:rsidR="00950F2F" w:rsidRPr="00950F2F" w:rsidRDefault="00950F2F" w:rsidP="00950F2F">
            <w:pPr>
              <w:widowControl/>
              <w:autoSpaceDE/>
              <w:autoSpaceDN/>
              <w:adjustRightInd/>
              <w:ind w:right="120"/>
              <w:jc w:val="center"/>
              <w:textAlignment w:val="baseline"/>
              <w:rPr>
                <w:rFonts w:ascii="Times New Roman" w:hAnsi="Times New Roman" w:cs="Times New Roman"/>
                <w:sz w:val="24"/>
                <w:szCs w:val="24"/>
              </w:rPr>
            </w:pPr>
            <w:r w:rsidRPr="00950F2F">
              <w:rPr>
                <w:rFonts w:eastAsia="Times New Roman"/>
              </w:rPr>
              <w:t>6 </w:t>
            </w:r>
          </w:p>
        </w:tc>
        <w:tc>
          <w:tcPr>
            <w:tcW w:w="765" w:type="dxa"/>
            <w:tcBorders>
              <w:top w:val="single" w:sz="6" w:space="0" w:color="999999"/>
              <w:left w:val="single" w:sz="12" w:space="0" w:color="000000"/>
              <w:bottom w:val="single" w:sz="6" w:space="0" w:color="999999"/>
              <w:right w:val="single" w:sz="12" w:space="0" w:color="000000"/>
            </w:tcBorders>
            <w:hideMark/>
          </w:tcPr>
          <w:p w14:paraId="5EA1D4CF" w14:textId="77777777" w:rsidR="00950F2F" w:rsidRPr="00950F2F" w:rsidRDefault="00950F2F" w:rsidP="00950F2F">
            <w:pPr>
              <w:widowControl/>
              <w:autoSpaceDE/>
              <w:autoSpaceDN/>
              <w:adjustRightInd/>
              <w:ind w:left="105" w:right="225"/>
              <w:jc w:val="center"/>
              <w:textAlignment w:val="baseline"/>
              <w:rPr>
                <w:rFonts w:ascii="Times New Roman" w:hAnsi="Times New Roman" w:cs="Times New Roman"/>
                <w:sz w:val="24"/>
                <w:szCs w:val="24"/>
              </w:rPr>
            </w:pPr>
            <w:r w:rsidRPr="00950F2F">
              <w:rPr>
                <w:rFonts w:eastAsia="Times New Roman"/>
              </w:rPr>
              <w:t>N/A </w:t>
            </w:r>
          </w:p>
        </w:tc>
        <w:tc>
          <w:tcPr>
            <w:tcW w:w="6030" w:type="dxa"/>
            <w:tcBorders>
              <w:top w:val="single" w:sz="6" w:space="0" w:color="999999"/>
              <w:left w:val="single" w:sz="12" w:space="0" w:color="000000"/>
              <w:bottom w:val="single" w:sz="6" w:space="0" w:color="999999"/>
              <w:right w:val="single" w:sz="12" w:space="0" w:color="000000"/>
            </w:tcBorders>
            <w:hideMark/>
          </w:tcPr>
          <w:p w14:paraId="016DF014" w14:textId="77777777" w:rsidR="00950F2F" w:rsidRPr="00950F2F" w:rsidRDefault="00950F2F" w:rsidP="00950F2F">
            <w:pPr>
              <w:widowControl/>
              <w:autoSpaceDE/>
              <w:autoSpaceDN/>
              <w:adjustRightInd/>
              <w:ind w:left="105" w:right="120"/>
              <w:textAlignment w:val="baseline"/>
              <w:rPr>
                <w:rFonts w:ascii="Times New Roman" w:hAnsi="Times New Roman" w:cs="Times New Roman"/>
                <w:sz w:val="24"/>
                <w:szCs w:val="24"/>
              </w:rPr>
            </w:pPr>
            <w:r w:rsidRPr="00950F2F">
              <w:rPr>
                <w:rFonts w:eastAsia="Times New Roman"/>
              </w:rPr>
              <w:t>Educational Discount </w:t>
            </w:r>
          </w:p>
        </w:tc>
        <w:tc>
          <w:tcPr>
            <w:tcW w:w="1080" w:type="dxa"/>
            <w:tcBorders>
              <w:top w:val="single" w:sz="6" w:space="0" w:color="999999"/>
              <w:left w:val="single" w:sz="12" w:space="0" w:color="000000"/>
              <w:bottom w:val="single" w:sz="6" w:space="0" w:color="999999"/>
              <w:right w:val="single" w:sz="12" w:space="0" w:color="000000"/>
            </w:tcBorders>
            <w:hideMark/>
          </w:tcPr>
          <w:p w14:paraId="719FF1CD"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6" w:space="0" w:color="999999"/>
              <w:right w:val="single" w:sz="12" w:space="0" w:color="000000"/>
            </w:tcBorders>
            <w:hideMark/>
          </w:tcPr>
          <w:p w14:paraId="200C2AB4"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r w:rsidR="00950F2F" w:rsidRPr="00950F2F" w14:paraId="47777339" w14:textId="77777777" w:rsidTr="00950F2F">
        <w:trPr>
          <w:trHeight w:val="525"/>
        </w:trPr>
        <w:tc>
          <w:tcPr>
            <w:tcW w:w="825" w:type="dxa"/>
            <w:tcBorders>
              <w:top w:val="single" w:sz="6" w:space="0" w:color="999999"/>
              <w:left w:val="single" w:sz="12" w:space="0" w:color="000000"/>
              <w:bottom w:val="single" w:sz="12" w:space="0" w:color="000000"/>
              <w:right w:val="single" w:sz="12" w:space="0" w:color="000000"/>
            </w:tcBorders>
            <w:hideMark/>
          </w:tcPr>
          <w:p w14:paraId="5AB39E05"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765" w:type="dxa"/>
            <w:tcBorders>
              <w:top w:val="single" w:sz="6" w:space="0" w:color="999999"/>
              <w:left w:val="single" w:sz="12" w:space="0" w:color="000000"/>
              <w:bottom w:val="single" w:sz="12" w:space="0" w:color="000000"/>
              <w:right w:val="single" w:sz="12" w:space="0" w:color="000000"/>
            </w:tcBorders>
            <w:hideMark/>
          </w:tcPr>
          <w:p w14:paraId="37C21409"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6030" w:type="dxa"/>
            <w:tcBorders>
              <w:top w:val="single" w:sz="6" w:space="0" w:color="999999"/>
              <w:left w:val="single" w:sz="12" w:space="0" w:color="000000"/>
              <w:bottom w:val="single" w:sz="12" w:space="0" w:color="000000"/>
              <w:right w:val="single" w:sz="12" w:space="0" w:color="000000"/>
            </w:tcBorders>
            <w:hideMark/>
          </w:tcPr>
          <w:p w14:paraId="2B877E87" w14:textId="77777777" w:rsidR="00950F2F" w:rsidRPr="00950F2F" w:rsidRDefault="00950F2F" w:rsidP="00950F2F">
            <w:pPr>
              <w:widowControl/>
              <w:autoSpaceDE/>
              <w:autoSpaceDN/>
              <w:adjustRightInd/>
              <w:ind w:left="105"/>
              <w:textAlignment w:val="baseline"/>
              <w:rPr>
                <w:rFonts w:ascii="Times New Roman" w:hAnsi="Times New Roman" w:cs="Times New Roman"/>
                <w:sz w:val="24"/>
                <w:szCs w:val="24"/>
              </w:rPr>
            </w:pPr>
            <w:r w:rsidRPr="00950F2F">
              <w:rPr>
                <w:rFonts w:eastAsia="Times New Roman"/>
                <w:b/>
                <w:bCs/>
              </w:rPr>
              <w:t>Total Bid Price</w:t>
            </w:r>
            <w:r w:rsidRPr="00950F2F">
              <w:rPr>
                <w:rFonts w:eastAsia="Times New Roman"/>
              </w:rPr>
              <w:t> </w:t>
            </w:r>
          </w:p>
        </w:tc>
        <w:tc>
          <w:tcPr>
            <w:tcW w:w="1080" w:type="dxa"/>
            <w:tcBorders>
              <w:top w:val="single" w:sz="6" w:space="0" w:color="999999"/>
              <w:left w:val="single" w:sz="12" w:space="0" w:color="000000"/>
              <w:bottom w:val="single" w:sz="12" w:space="0" w:color="000000"/>
              <w:right w:val="single" w:sz="12" w:space="0" w:color="000000"/>
            </w:tcBorders>
            <w:hideMark/>
          </w:tcPr>
          <w:p w14:paraId="080DD20B"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c>
          <w:tcPr>
            <w:tcW w:w="1620" w:type="dxa"/>
            <w:tcBorders>
              <w:top w:val="single" w:sz="6" w:space="0" w:color="999999"/>
              <w:left w:val="single" w:sz="12" w:space="0" w:color="000000"/>
              <w:bottom w:val="single" w:sz="12" w:space="0" w:color="000000"/>
              <w:right w:val="single" w:sz="12" w:space="0" w:color="000000"/>
            </w:tcBorders>
            <w:hideMark/>
          </w:tcPr>
          <w:p w14:paraId="153FB109" w14:textId="77777777" w:rsidR="00950F2F" w:rsidRPr="00950F2F" w:rsidRDefault="00950F2F" w:rsidP="00950F2F">
            <w:pPr>
              <w:widowControl/>
              <w:autoSpaceDE/>
              <w:autoSpaceDN/>
              <w:adjustRightInd/>
              <w:textAlignment w:val="baseline"/>
              <w:rPr>
                <w:rFonts w:ascii="Times New Roman" w:hAnsi="Times New Roman" w:cs="Times New Roman"/>
                <w:sz w:val="24"/>
                <w:szCs w:val="24"/>
              </w:rPr>
            </w:pPr>
            <w:r w:rsidRPr="00950F2F">
              <w:rPr>
                <w:rFonts w:ascii="Times New Roman" w:hAnsi="Times New Roman" w:cs="Times New Roman"/>
              </w:rPr>
              <w:t> </w:t>
            </w:r>
          </w:p>
        </w:tc>
      </w:tr>
    </w:tbl>
    <w:p w14:paraId="4C8C1A16"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35D1A9AA"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4766B945"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4ADE7617"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53652B05"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6B303069"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32BE24EE"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439B90CF"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420F2094"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59619D43"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10DB08D5"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3DEE7FA9"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01A45DA6"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19A96852"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1313E26B"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7CE1CC91"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7D71C6E1" w14:textId="77777777" w:rsidR="00950F2F" w:rsidRDefault="00950F2F" w:rsidP="00950F2F">
      <w:pPr>
        <w:widowControl/>
        <w:autoSpaceDE/>
        <w:autoSpaceDN/>
        <w:adjustRightInd/>
        <w:jc w:val="center"/>
        <w:textAlignment w:val="baseline"/>
        <w:rPr>
          <w:rFonts w:ascii="Segoe UI" w:hAnsi="Segoe UI" w:cs="Segoe UI"/>
          <w:sz w:val="18"/>
          <w:szCs w:val="18"/>
        </w:rPr>
      </w:pPr>
      <w:r w:rsidRPr="00950F2F">
        <w:rPr>
          <w:rFonts w:eastAsia="Times New Roman"/>
        </w:rPr>
        <w:t> </w:t>
      </w:r>
    </w:p>
    <w:p w14:paraId="10E79310" w14:textId="77777777" w:rsidR="0039066B" w:rsidRDefault="0039066B" w:rsidP="00950F2F">
      <w:pPr>
        <w:widowControl/>
        <w:autoSpaceDE/>
        <w:autoSpaceDN/>
        <w:adjustRightInd/>
        <w:jc w:val="center"/>
        <w:textAlignment w:val="baseline"/>
        <w:rPr>
          <w:rFonts w:eastAsia="Times New Roman"/>
          <w:b/>
          <w:bCs/>
        </w:rPr>
      </w:pPr>
    </w:p>
    <w:p w14:paraId="1F0180E4" w14:textId="77777777" w:rsidR="0039066B" w:rsidRDefault="0039066B" w:rsidP="00950F2F">
      <w:pPr>
        <w:widowControl/>
        <w:autoSpaceDE/>
        <w:autoSpaceDN/>
        <w:adjustRightInd/>
        <w:jc w:val="center"/>
        <w:textAlignment w:val="baseline"/>
        <w:rPr>
          <w:rFonts w:eastAsia="Times New Roman"/>
          <w:b/>
          <w:bCs/>
        </w:rPr>
      </w:pPr>
    </w:p>
    <w:p w14:paraId="17BA6786" w14:textId="77777777" w:rsidR="0039066B" w:rsidRDefault="0039066B" w:rsidP="00950F2F">
      <w:pPr>
        <w:widowControl/>
        <w:autoSpaceDE/>
        <w:autoSpaceDN/>
        <w:adjustRightInd/>
        <w:jc w:val="center"/>
        <w:textAlignment w:val="baseline"/>
        <w:rPr>
          <w:rFonts w:eastAsia="Times New Roman"/>
          <w:b/>
          <w:bCs/>
        </w:rPr>
      </w:pPr>
    </w:p>
    <w:p w14:paraId="65223819" w14:textId="32B82372" w:rsidR="0039066B" w:rsidRDefault="0039066B" w:rsidP="00950F2F">
      <w:pPr>
        <w:widowControl/>
        <w:autoSpaceDE/>
        <w:autoSpaceDN/>
        <w:adjustRightInd/>
        <w:jc w:val="center"/>
        <w:textAlignment w:val="baseline"/>
        <w:rPr>
          <w:rFonts w:eastAsia="Times New Roman"/>
          <w:b/>
          <w:bCs/>
        </w:rPr>
      </w:pPr>
    </w:p>
    <w:p w14:paraId="5D34892E" w14:textId="77777777" w:rsidR="003F6EFF" w:rsidRDefault="003F6EFF" w:rsidP="00950F2F">
      <w:pPr>
        <w:widowControl/>
        <w:autoSpaceDE/>
        <w:autoSpaceDN/>
        <w:adjustRightInd/>
        <w:jc w:val="center"/>
        <w:textAlignment w:val="baseline"/>
        <w:rPr>
          <w:rFonts w:eastAsia="Times New Roman"/>
          <w:b/>
          <w:bCs/>
        </w:rPr>
      </w:pPr>
      <w:bookmarkStart w:id="33" w:name="_GoBack"/>
      <w:bookmarkEnd w:id="33"/>
    </w:p>
    <w:p w14:paraId="6CCF0EAA" w14:textId="77777777" w:rsidR="0039066B" w:rsidRDefault="0039066B" w:rsidP="00950F2F">
      <w:pPr>
        <w:widowControl/>
        <w:autoSpaceDE/>
        <w:autoSpaceDN/>
        <w:adjustRightInd/>
        <w:jc w:val="center"/>
        <w:textAlignment w:val="baseline"/>
        <w:rPr>
          <w:rFonts w:eastAsia="Times New Roman"/>
          <w:b/>
          <w:bCs/>
        </w:rPr>
      </w:pPr>
    </w:p>
    <w:p w14:paraId="5E728C10" w14:textId="77777777" w:rsidR="00950F2F" w:rsidRDefault="00950F2F" w:rsidP="00950F2F">
      <w:pPr>
        <w:widowControl/>
        <w:autoSpaceDE/>
        <w:autoSpaceDN/>
        <w:adjustRightInd/>
        <w:jc w:val="center"/>
        <w:textAlignment w:val="baseline"/>
        <w:rPr>
          <w:rFonts w:eastAsia="Times New Roman"/>
        </w:rPr>
      </w:pPr>
      <w:r w:rsidRPr="00950F2F">
        <w:rPr>
          <w:rFonts w:eastAsia="Times New Roman"/>
          <w:b/>
          <w:bCs/>
        </w:rPr>
        <w:t>SPECIFICATIONS OF PARTICLE ANALYZER FOR BIDDING:</w:t>
      </w:r>
      <w:r w:rsidRPr="00950F2F">
        <w:rPr>
          <w:rFonts w:eastAsia="Times New Roman"/>
        </w:rPr>
        <w:t> </w:t>
      </w:r>
    </w:p>
    <w:p w14:paraId="6B7428D6" w14:textId="77777777" w:rsidR="00950F2F" w:rsidRPr="00950F2F" w:rsidRDefault="00950F2F" w:rsidP="00950F2F">
      <w:pPr>
        <w:widowControl/>
        <w:autoSpaceDE/>
        <w:autoSpaceDN/>
        <w:adjustRightInd/>
        <w:jc w:val="center"/>
        <w:textAlignment w:val="baseline"/>
        <w:rPr>
          <w:rFonts w:ascii="Segoe UI" w:hAnsi="Segoe UI" w:cs="Segoe UI"/>
          <w:sz w:val="18"/>
          <w:szCs w:val="18"/>
        </w:rPr>
      </w:pPr>
    </w:p>
    <w:p w14:paraId="48AA4386" w14:textId="77777777" w:rsidR="003F6EF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The instrument must have capability to measure size and distribution of sizes of </w:t>
      </w:r>
    </w:p>
    <w:p w14:paraId="15D0652A" w14:textId="77777777" w:rsidR="003F6EFF" w:rsidRDefault="00950F2F" w:rsidP="003F6EFF">
      <w:pPr>
        <w:widowControl/>
        <w:autoSpaceDE/>
        <w:autoSpaceDN/>
        <w:adjustRightInd/>
        <w:spacing w:beforeAutospacing="1" w:afterAutospacing="1"/>
        <w:ind w:left="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particles suspended in various solutions including water, alcohol, toluene, acetone, </w:t>
      </w:r>
    </w:p>
    <w:p w14:paraId="624F9094" w14:textId="46ED39D4" w:rsidR="00950F2F" w:rsidRDefault="00950F2F" w:rsidP="003F6EFF">
      <w:pPr>
        <w:widowControl/>
        <w:autoSpaceDE/>
        <w:autoSpaceDN/>
        <w:adjustRightInd/>
        <w:spacing w:beforeAutospacing="1" w:afterAutospacing="1"/>
        <w:ind w:left="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and any other liquids through the capability to add the liquids of interest. </w:t>
      </w:r>
    </w:p>
    <w:p w14:paraId="216A5AE7" w14:textId="77777777" w:rsidR="00950F2F" w:rsidRPr="00950F2F" w:rsidRDefault="00950F2F" w:rsidP="00950F2F">
      <w:pPr>
        <w:widowControl/>
        <w:autoSpaceDE/>
        <w:autoSpaceDN/>
        <w:adjustRightInd/>
        <w:spacing w:beforeAutospacing="1" w:afterAutospacing="1"/>
        <w:ind w:left="720"/>
        <w:jc w:val="both"/>
        <w:textAlignment w:val="baseline"/>
        <w:rPr>
          <w:rFonts w:ascii="Segoe UI" w:hAnsi="Segoe UI" w:cs="Segoe UI"/>
          <w:sz w:val="18"/>
          <w:szCs w:val="18"/>
        </w:rPr>
      </w:pPr>
    </w:p>
    <w:p w14:paraId="082E214B" w14:textId="77777777" w:rsidR="00950F2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The measurement technique must be based on dynamic light scattering (DLS). </w:t>
      </w:r>
    </w:p>
    <w:p w14:paraId="6CBFF7C3"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p>
    <w:p w14:paraId="1B90D28D" w14:textId="77777777" w:rsidR="00950F2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The time of measurement must be within 10 seconds or less. </w:t>
      </w:r>
    </w:p>
    <w:p w14:paraId="1DEA357B"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p>
    <w:p w14:paraId="3D126362" w14:textId="77777777" w:rsidR="00950F2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The minimum size of particle to be measured should be a diameter of 0.3 nanometer. </w:t>
      </w:r>
    </w:p>
    <w:p w14:paraId="057B8D2F"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p>
    <w:p w14:paraId="1D3D9F92" w14:textId="77777777" w:rsidR="003F6EF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The instrument must have the capability to measure Zeta potential of particles. It should </w:t>
      </w:r>
    </w:p>
    <w:p w14:paraId="481C2E4B" w14:textId="77777777" w:rsidR="003F6EFF" w:rsidRDefault="00950F2F" w:rsidP="003F6EFF">
      <w:pPr>
        <w:widowControl/>
        <w:autoSpaceDE/>
        <w:autoSpaceDN/>
        <w:adjustRightInd/>
        <w:spacing w:beforeAutospacing="1" w:afterAutospacing="1"/>
        <w:ind w:firstLine="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provide options to measure Zeta potential by Phase Analysis Light Scattering (PALS) </w:t>
      </w:r>
    </w:p>
    <w:p w14:paraId="6FE3EABC" w14:textId="070AE5BD" w:rsidR="00950F2F" w:rsidRDefault="00950F2F" w:rsidP="003F6EFF">
      <w:pPr>
        <w:widowControl/>
        <w:autoSpaceDE/>
        <w:autoSpaceDN/>
        <w:adjustRightInd/>
        <w:spacing w:beforeAutospacing="1" w:afterAutospacing="1"/>
        <w:ind w:firstLine="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and Electrophoretic Light Scattering (ELS) based techniques.</w:t>
      </w:r>
    </w:p>
    <w:p w14:paraId="15B12403"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r w:rsidRPr="00950F2F">
        <w:rPr>
          <w:rFonts w:ascii="Times New Roman" w:hAnsi="Times New Roman" w:cs="Times New Roman"/>
          <w:color w:val="000000"/>
          <w:sz w:val="27"/>
          <w:szCs w:val="27"/>
        </w:rPr>
        <w:t> </w:t>
      </w:r>
    </w:p>
    <w:p w14:paraId="4658DF42" w14:textId="77777777" w:rsidR="003F6EF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The instrument must include at least two sets insertable for Zeta potential measurements </w:t>
      </w:r>
    </w:p>
    <w:p w14:paraId="47BF485A" w14:textId="7C28DAA5" w:rsidR="00950F2F" w:rsidRDefault="00950F2F" w:rsidP="003F6EFF">
      <w:pPr>
        <w:widowControl/>
        <w:autoSpaceDE/>
        <w:autoSpaceDN/>
        <w:adjustRightInd/>
        <w:spacing w:beforeAutospacing="1" w:afterAutospacing="1"/>
        <w:ind w:left="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so that it can be inserted to a regular cuvette of 10 mm.</w:t>
      </w:r>
    </w:p>
    <w:p w14:paraId="1047868E"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r w:rsidRPr="00950F2F">
        <w:rPr>
          <w:rFonts w:ascii="Times New Roman" w:hAnsi="Times New Roman" w:cs="Times New Roman"/>
          <w:color w:val="000000"/>
          <w:sz w:val="27"/>
          <w:szCs w:val="27"/>
        </w:rPr>
        <w:t> </w:t>
      </w:r>
    </w:p>
    <w:p w14:paraId="094C019B" w14:textId="77777777" w:rsidR="003F6EF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The instrument must have capability to measure a temperature range from zero degree </w:t>
      </w:r>
    </w:p>
    <w:p w14:paraId="2301B19B" w14:textId="5A79AF6E" w:rsidR="00950F2F" w:rsidRDefault="00950F2F" w:rsidP="003F6EFF">
      <w:pPr>
        <w:widowControl/>
        <w:autoSpaceDE/>
        <w:autoSpaceDN/>
        <w:adjustRightInd/>
        <w:spacing w:beforeAutospacing="1" w:afterAutospacing="1"/>
        <w:ind w:left="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Celsius to 80 degrees Celsius or wider range. </w:t>
      </w:r>
    </w:p>
    <w:p w14:paraId="13074DBF"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p>
    <w:p w14:paraId="744B98A3" w14:textId="77777777" w:rsidR="003F6EF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The instrument must have a way to purge the measurement volume to prevent the </w:t>
      </w:r>
    </w:p>
    <w:p w14:paraId="0C0E5047" w14:textId="2ED55A23" w:rsidR="003F6EFF" w:rsidRDefault="00950F2F" w:rsidP="003F6EFF">
      <w:pPr>
        <w:widowControl/>
        <w:autoSpaceDE/>
        <w:autoSpaceDN/>
        <w:adjustRightInd/>
        <w:spacing w:beforeAutospacing="1" w:afterAutospacing="1"/>
        <w:ind w:left="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condensation on the surface of cuvette during measurements at low temperature</w:t>
      </w:r>
      <w:r w:rsidR="003F6EFF">
        <w:rPr>
          <w:rFonts w:ascii="Times New Roman" w:hAnsi="Times New Roman" w:cs="Times New Roman"/>
          <w:color w:val="000000"/>
          <w:sz w:val="27"/>
          <w:szCs w:val="27"/>
        </w:rPr>
        <w:t xml:space="preserve"> such as</w:t>
      </w:r>
      <w:r w:rsidRPr="00950F2F">
        <w:rPr>
          <w:rFonts w:ascii="Times New Roman" w:hAnsi="Times New Roman" w:cs="Times New Roman"/>
          <w:color w:val="000000"/>
          <w:sz w:val="27"/>
          <w:szCs w:val="27"/>
        </w:rPr>
        <w:t xml:space="preserve"> </w:t>
      </w:r>
    </w:p>
    <w:p w14:paraId="1A3E41F9" w14:textId="24FDABE5" w:rsidR="00950F2F" w:rsidRDefault="00950F2F" w:rsidP="003F6EFF">
      <w:pPr>
        <w:widowControl/>
        <w:autoSpaceDE/>
        <w:autoSpaceDN/>
        <w:adjustRightInd/>
        <w:spacing w:beforeAutospacing="1" w:afterAutospacing="1"/>
        <w:ind w:firstLine="720"/>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temperature near freezing point of water.</w:t>
      </w:r>
    </w:p>
    <w:p w14:paraId="6175C007"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r w:rsidRPr="00950F2F">
        <w:rPr>
          <w:rFonts w:ascii="Times New Roman" w:hAnsi="Times New Roman" w:cs="Times New Roman"/>
          <w:color w:val="000000"/>
          <w:sz w:val="27"/>
          <w:szCs w:val="27"/>
        </w:rPr>
        <w:t> </w:t>
      </w:r>
    </w:p>
    <w:p w14:paraId="7D54ACD3" w14:textId="77777777" w:rsidR="00950F2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The instrument must include electrode cleaning kit. </w:t>
      </w:r>
    </w:p>
    <w:p w14:paraId="34770427"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p>
    <w:p w14:paraId="54E71C6A" w14:textId="77777777" w:rsidR="00950F2F" w:rsidRDefault="00950F2F" w:rsidP="00950F2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On-site Installation and Training must be included.</w:t>
      </w:r>
    </w:p>
    <w:p w14:paraId="4139FCF4" w14:textId="77777777" w:rsidR="00950F2F" w:rsidRPr="00950F2F" w:rsidRDefault="00950F2F" w:rsidP="00950F2F">
      <w:pPr>
        <w:widowControl/>
        <w:autoSpaceDE/>
        <w:autoSpaceDN/>
        <w:adjustRightInd/>
        <w:spacing w:beforeAutospacing="1" w:afterAutospacing="1"/>
        <w:jc w:val="both"/>
        <w:textAlignment w:val="baseline"/>
        <w:rPr>
          <w:rFonts w:ascii="Segoe UI" w:hAnsi="Segoe UI" w:cs="Segoe UI"/>
          <w:sz w:val="18"/>
          <w:szCs w:val="18"/>
        </w:rPr>
      </w:pPr>
      <w:r w:rsidRPr="00950F2F">
        <w:rPr>
          <w:rFonts w:ascii="Times New Roman" w:hAnsi="Times New Roman" w:cs="Times New Roman"/>
          <w:color w:val="000000"/>
          <w:sz w:val="27"/>
          <w:szCs w:val="27"/>
        </w:rPr>
        <w:t> </w:t>
      </w:r>
    </w:p>
    <w:p w14:paraId="3844B97E" w14:textId="77777777" w:rsidR="003F6EFF" w:rsidRDefault="00950F2F" w:rsidP="003F6EFF">
      <w:pPr>
        <w:widowControl/>
        <w:numPr>
          <w:ilvl w:val="0"/>
          <w:numId w:val="20"/>
        </w:numPr>
        <w:autoSpaceDE/>
        <w:autoSpaceDN/>
        <w:adjustRightInd/>
        <w:spacing w:beforeAutospacing="1" w:afterAutospacing="1"/>
        <w:jc w:val="both"/>
        <w:textAlignment w:val="baseline"/>
        <w:rPr>
          <w:rFonts w:ascii="Times New Roman" w:hAnsi="Times New Roman" w:cs="Times New Roman"/>
          <w:color w:val="000000"/>
          <w:sz w:val="27"/>
          <w:szCs w:val="27"/>
        </w:rPr>
      </w:pPr>
      <w:r w:rsidRPr="00950F2F">
        <w:rPr>
          <w:rFonts w:ascii="Times New Roman" w:hAnsi="Times New Roman" w:cs="Times New Roman"/>
          <w:color w:val="000000"/>
          <w:sz w:val="27"/>
          <w:szCs w:val="27"/>
        </w:rPr>
        <w:t xml:space="preserve">All necessary accessories, including standard reference samples should be included to </w:t>
      </w:r>
    </w:p>
    <w:p w14:paraId="68A9EC70" w14:textId="069C6113" w:rsidR="00950F2F" w:rsidRPr="003F6EFF" w:rsidRDefault="00950F2F" w:rsidP="003F6EFF">
      <w:pPr>
        <w:widowControl/>
        <w:autoSpaceDE/>
        <w:autoSpaceDN/>
        <w:adjustRightInd/>
        <w:spacing w:beforeAutospacing="1" w:afterAutospacing="1"/>
        <w:ind w:firstLine="720"/>
        <w:jc w:val="both"/>
        <w:textAlignment w:val="baseline"/>
        <w:rPr>
          <w:rFonts w:ascii="Times New Roman" w:hAnsi="Times New Roman" w:cs="Times New Roman"/>
          <w:color w:val="000000"/>
          <w:sz w:val="27"/>
          <w:szCs w:val="27"/>
        </w:rPr>
      </w:pPr>
      <w:r w:rsidRPr="003F6EFF">
        <w:rPr>
          <w:rFonts w:ascii="Times New Roman" w:hAnsi="Times New Roman" w:cs="Times New Roman"/>
          <w:color w:val="000000"/>
          <w:sz w:val="27"/>
          <w:szCs w:val="27"/>
        </w:rPr>
        <w:t>check the full functionality of the instrument on site.</w:t>
      </w:r>
    </w:p>
    <w:p w14:paraId="59E06FAF" w14:textId="77777777" w:rsidR="00950F2F" w:rsidRDefault="00950F2F" w:rsidP="00950F2F">
      <w:pPr>
        <w:pStyle w:val="ListParagraph"/>
        <w:rPr>
          <w:rFonts w:ascii="Times New Roman" w:hAnsi="Times New Roman" w:cs="Times New Roman"/>
          <w:color w:val="000000"/>
          <w:sz w:val="27"/>
          <w:szCs w:val="27"/>
        </w:rPr>
      </w:pPr>
    </w:p>
    <w:p w14:paraId="1229751A" w14:textId="77777777" w:rsidR="00950F2F" w:rsidRPr="00950F2F" w:rsidRDefault="00950F2F" w:rsidP="00950F2F">
      <w:pPr>
        <w:widowControl/>
        <w:autoSpaceDE/>
        <w:autoSpaceDN/>
        <w:adjustRightInd/>
        <w:spacing w:beforeAutospacing="1" w:afterAutospacing="1"/>
        <w:ind w:left="720"/>
        <w:jc w:val="both"/>
        <w:textAlignment w:val="baseline"/>
        <w:rPr>
          <w:rFonts w:ascii="Segoe UI" w:hAnsi="Segoe UI" w:cs="Segoe UI"/>
          <w:sz w:val="18"/>
          <w:szCs w:val="18"/>
        </w:rPr>
      </w:pPr>
      <w:r w:rsidRPr="00950F2F">
        <w:rPr>
          <w:rFonts w:ascii="Times New Roman" w:hAnsi="Times New Roman" w:cs="Times New Roman"/>
          <w:color w:val="000000"/>
          <w:sz w:val="27"/>
          <w:szCs w:val="27"/>
        </w:rPr>
        <w:t> </w:t>
      </w:r>
    </w:p>
    <w:p w14:paraId="5B7E28D5" w14:textId="77777777" w:rsidR="00950F2F" w:rsidRPr="00950F2F" w:rsidRDefault="00950F2F" w:rsidP="00950F2F">
      <w:pPr>
        <w:widowControl/>
        <w:autoSpaceDE/>
        <w:autoSpaceDN/>
        <w:adjustRightInd/>
        <w:jc w:val="both"/>
        <w:textAlignment w:val="baseline"/>
        <w:rPr>
          <w:rFonts w:ascii="Segoe UI" w:hAnsi="Segoe UI" w:cs="Segoe UI"/>
          <w:sz w:val="18"/>
          <w:szCs w:val="18"/>
        </w:rPr>
      </w:pPr>
      <w:r w:rsidRPr="00950F2F">
        <w:rPr>
          <w:rFonts w:eastAsia="Times New Roman"/>
        </w:rPr>
        <w:t> </w:t>
      </w:r>
    </w:p>
    <w:p w14:paraId="11F14AAC"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70CA7369"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21BA7590"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093CD6E1"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7E0C26BD"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333718EC"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63C3DDBD"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6C1E8ADA"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6AC1BC50"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2562314A"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4309B0C2"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65CEEA40" w14:textId="77777777" w:rsidR="00950F2F" w:rsidRPr="00950F2F" w:rsidRDefault="00950F2F" w:rsidP="00950F2F">
      <w:pPr>
        <w:widowControl/>
        <w:autoSpaceDE/>
        <w:autoSpaceDN/>
        <w:adjustRightInd/>
        <w:textAlignment w:val="baseline"/>
        <w:rPr>
          <w:rFonts w:ascii="Segoe UI" w:hAnsi="Segoe UI" w:cs="Segoe UI"/>
          <w:sz w:val="18"/>
          <w:szCs w:val="18"/>
        </w:rPr>
      </w:pPr>
      <w:r w:rsidRPr="00950F2F">
        <w:rPr>
          <w:rFonts w:eastAsia="Times New Roman"/>
        </w:rPr>
        <w:t> </w:t>
      </w:r>
    </w:p>
    <w:p w14:paraId="4DFD890B" w14:textId="77777777" w:rsidR="002059E4" w:rsidRDefault="00950F2F" w:rsidP="00636EE3">
      <w:pPr>
        <w:widowControl/>
        <w:autoSpaceDE/>
        <w:autoSpaceDN/>
        <w:adjustRightInd/>
        <w:textAlignment w:val="baseline"/>
        <w:rPr>
          <w:rFonts w:eastAsia="Times New Roman"/>
        </w:rPr>
      </w:pPr>
      <w:r w:rsidRPr="00950F2F">
        <w:rPr>
          <w:rFonts w:eastAsia="Times New Roman"/>
        </w:rPr>
        <w:t> </w:t>
      </w:r>
    </w:p>
    <w:p w14:paraId="127F4523" w14:textId="77777777" w:rsidR="0039066B" w:rsidRDefault="0039066B" w:rsidP="00636EE3">
      <w:pPr>
        <w:widowControl/>
        <w:autoSpaceDE/>
        <w:autoSpaceDN/>
        <w:adjustRightInd/>
        <w:textAlignment w:val="baseline"/>
        <w:rPr>
          <w:rFonts w:ascii="Segoe UI" w:hAnsi="Segoe UI" w:cs="Segoe UI"/>
          <w:sz w:val="18"/>
          <w:szCs w:val="18"/>
        </w:rPr>
      </w:pPr>
    </w:p>
    <w:p w14:paraId="378C16E6" w14:textId="77777777" w:rsidR="0039066B" w:rsidRDefault="0039066B" w:rsidP="00636EE3">
      <w:pPr>
        <w:widowControl/>
        <w:autoSpaceDE/>
        <w:autoSpaceDN/>
        <w:adjustRightInd/>
        <w:textAlignment w:val="baseline"/>
        <w:rPr>
          <w:rFonts w:ascii="Segoe UI" w:hAnsi="Segoe UI" w:cs="Segoe UI"/>
          <w:sz w:val="18"/>
          <w:szCs w:val="18"/>
        </w:rPr>
      </w:pPr>
    </w:p>
    <w:p w14:paraId="14573E77" w14:textId="77777777" w:rsidR="0039066B" w:rsidRDefault="0039066B" w:rsidP="00636EE3">
      <w:pPr>
        <w:widowControl/>
        <w:autoSpaceDE/>
        <w:autoSpaceDN/>
        <w:adjustRightInd/>
        <w:textAlignment w:val="baseline"/>
        <w:rPr>
          <w:rFonts w:ascii="Segoe UI" w:hAnsi="Segoe UI" w:cs="Segoe UI"/>
          <w:sz w:val="18"/>
          <w:szCs w:val="18"/>
        </w:rPr>
      </w:pPr>
    </w:p>
    <w:p w14:paraId="72040497" w14:textId="77777777" w:rsidR="0039066B" w:rsidRDefault="0039066B" w:rsidP="00636EE3">
      <w:pPr>
        <w:widowControl/>
        <w:autoSpaceDE/>
        <w:autoSpaceDN/>
        <w:adjustRightInd/>
        <w:textAlignment w:val="baseline"/>
        <w:rPr>
          <w:rFonts w:ascii="Segoe UI" w:hAnsi="Segoe UI" w:cs="Segoe UI"/>
          <w:sz w:val="18"/>
          <w:szCs w:val="18"/>
        </w:rPr>
      </w:pPr>
    </w:p>
    <w:p w14:paraId="1F30F8E3" w14:textId="77777777" w:rsidR="0039066B" w:rsidRDefault="0039066B" w:rsidP="00636EE3">
      <w:pPr>
        <w:widowControl/>
        <w:autoSpaceDE/>
        <w:autoSpaceDN/>
        <w:adjustRightInd/>
        <w:textAlignment w:val="baseline"/>
        <w:rPr>
          <w:rFonts w:ascii="Segoe UI" w:hAnsi="Segoe UI" w:cs="Segoe UI"/>
          <w:sz w:val="18"/>
          <w:szCs w:val="18"/>
        </w:rPr>
      </w:pPr>
    </w:p>
    <w:p w14:paraId="34C8E2D3" w14:textId="77777777" w:rsidR="0039066B" w:rsidRDefault="0039066B" w:rsidP="00636EE3">
      <w:pPr>
        <w:widowControl/>
        <w:autoSpaceDE/>
        <w:autoSpaceDN/>
        <w:adjustRightInd/>
        <w:textAlignment w:val="baseline"/>
        <w:rPr>
          <w:rFonts w:ascii="Segoe UI" w:hAnsi="Segoe UI" w:cs="Segoe UI"/>
          <w:sz w:val="18"/>
          <w:szCs w:val="18"/>
        </w:rPr>
      </w:pPr>
    </w:p>
    <w:p w14:paraId="19B281A3" w14:textId="77777777" w:rsidR="0039066B" w:rsidRDefault="0039066B" w:rsidP="00636EE3">
      <w:pPr>
        <w:widowControl/>
        <w:autoSpaceDE/>
        <w:autoSpaceDN/>
        <w:adjustRightInd/>
        <w:textAlignment w:val="baseline"/>
        <w:rPr>
          <w:rFonts w:ascii="Segoe UI" w:hAnsi="Segoe UI" w:cs="Segoe UI"/>
          <w:sz w:val="18"/>
          <w:szCs w:val="18"/>
        </w:rPr>
      </w:pPr>
    </w:p>
    <w:p w14:paraId="7023FA8A" w14:textId="77777777" w:rsidR="0039066B" w:rsidRDefault="0039066B" w:rsidP="00636EE3">
      <w:pPr>
        <w:widowControl/>
        <w:autoSpaceDE/>
        <w:autoSpaceDN/>
        <w:adjustRightInd/>
        <w:textAlignment w:val="baseline"/>
        <w:rPr>
          <w:rFonts w:ascii="Segoe UI" w:hAnsi="Segoe UI" w:cs="Segoe UI"/>
          <w:sz w:val="18"/>
          <w:szCs w:val="18"/>
        </w:rPr>
      </w:pPr>
    </w:p>
    <w:p w14:paraId="2F4F8668" w14:textId="77777777" w:rsidR="0039066B" w:rsidRPr="00636EE3" w:rsidRDefault="0039066B" w:rsidP="00636EE3">
      <w:pPr>
        <w:widowControl/>
        <w:autoSpaceDE/>
        <w:autoSpaceDN/>
        <w:adjustRightInd/>
        <w:textAlignment w:val="baseline"/>
        <w:rPr>
          <w:rFonts w:ascii="Segoe UI" w:hAnsi="Segoe UI" w:cs="Segoe UI"/>
          <w:sz w:val="18"/>
          <w:szCs w:val="18"/>
        </w:rPr>
      </w:pPr>
    </w:p>
    <w:p w14:paraId="18E40A71" w14:textId="77777777" w:rsidR="002059E4" w:rsidRPr="0095330C" w:rsidRDefault="002059E4" w:rsidP="00636EE3">
      <w:pPr>
        <w:pStyle w:val="BodyText"/>
        <w:jc w:val="center"/>
        <w:rPr>
          <w:b/>
          <w:sz w:val="32"/>
          <w:szCs w:val="32"/>
        </w:rPr>
      </w:pPr>
      <w:r w:rsidRPr="0095330C">
        <w:rPr>
          <w:b/>
          <w:sz w:val="32"/>
          <w:szCs w:val="32"/>
        </w:rPr>
        <w:t>Rapid, Reliable, and Accurate Particle Sizing &amp; Advanced Zeta Potential Analysis</w:t>
      </w:r>
    </w:p>
    <w:p w14:paraId="7F714F8A" w14:textId="77777777" w:rsidR="002059E4" w:rsidRDefault="002059E4" w:rsidP="002059E4">
      <w:pPr>
        <w:pStyle w:val="BodyText"/>
        <w:jc w:val="both"/>
      </w:pPr>
    </w:p>
    <w:p w14:paraId="39054DB4" w14:textId="77777777" w:rsidR="002059E4" w:rsidRDefault="002059E4" w:rsidP="002059E4">
      <w:pPr>
        <w:pStyle w:val="BodyText"/>
        <w:jc w:val="both"/>
      </w:pPr>
      <w:r>
        <w:t xml:space="preserve">The Brookhaven </w:t>
      </w:r>
      <w:proofErr w:type="spellStart"/>
      <w:r>
        <w:t>NanoBrook</w:t>
      </w:r>
      <w:proofErr w:type="spellEnd"/>
      <w:r>
        <w:t xml:space="preserve"> 90Plus PALS combines the particle sizing capabilities of our 90Plus with the highly sensitive zeta potential measurements of our </w:t>
      </w:r>
      <w:proofErr w:type="spellStart"/>
      <w:r>
        <w:t>ZetaPALS</w:t>
      </w:r>
      <w:proofErr w:type="spellEnd"/>
      <w:r>
        <w:t xml:space="preserve"> instrument into one capable package. It employs Dynamic Light Scattering (DLS) for size determination and Phase Analysis Light Scattering (PALS) for surface charge evaluation of nanoparticles and other nanomaterials. </w:t>
      </w:r>
    </w:p>
    <w:p w14:paraId="1B82D3E0" w14:textId="77777777" w:rsidR="002059E4" w:rsidRDefault="002059E4" w:rsidP="002059E4">
      <w:pPr>
        <w:pStyle w:val="BodyText"/>
        <w:jc w:val="both"/>
      </w:pPr>
    </w:p>
    <w:p w14:paraId="0506F7EB" w14:textId="77777777" w:rsidR="002059E4" w:rsidRDefault="002059E4" w:rsidP="002059E4">
      <w:pPr>
        <w:pStyle w:val="BodyText"/>
        <w:jc w:val="both"/>
      </w:pPr>
      <w:r>
        <w:t xml:space="preserve">This instrument allows for rapid measurement of both size and zeta potential, and provides additional information on multimodal distributions in surface charge for polydisperse samples using our standard electrophoretic light scattering (ELS). Unlike ELS, PALS is not limited to low conductivity aqueous solvents and is sensitive enough to provide reliable measurements of zeta potential for very low mobility samples. This includes those dispersed in high conductivity solvents and in many common organic solvents. </w:t>
      </w:r>
    </w:p>
    <w:p w14:paraId="7761A70B" w14:textId="77777777" w:rsidR="002059E4" w:rsidRDefault="002059E4" w:rsidP="002059E4">
      <w:pPr>
        <w:pStyle w:val="BodyText"/>
        <w:jc w:val="both"/>
      </w:pPr>
    </w:p>
    <w:p w14:paraId="7852456E" w14:textId="77777777" w:rsidR="002059E4" w:rsidRDefault="002059E4" w:rsidP="002059E4">
      <w:pPr>
        <w:pStyle w:val="BodyText"/>
        <w:jc w:val="both"/>
      </w:pPr>
      <w:r>
        <w:t xml:space="preserve">The </w:t>
      </w:r>
      <w:proofErr w:type="spellStart"/>
      <w:r>
        <w:t>NanoBrook</w:t>
      </w:r>
      <w:proofErr w:type="spellEnd"/>
      <w:r>
        <w:t xml:space="preserve"> 90Plus PALS offers results in a variety of useful formats. For routine determinations, an average or effective diameter, and a measure of distribution width or polydispersity, are sufficient for many applications. This same information can be represented as a lognormal distribution, allowing the user to visualize the size distribution and to interpolate both cumulative and differential results. For more complex samples, a multimodal distribution can be produced as well. </w:t>
      </w:r>
    </w:p>
    <w:p w14:paraId="073E97A8" w14:textId="77777777" w:rsidR="002059E4" w:rsidRDefault="002059E4" w:rsidP="002059E4">
      <w:pPr>
        <w:pStyle w:val="BodyText"/>
        <w:jc w:val="both"/>
      </w:pPr>
    </w:p>
    <w:p w14:paraId="074CC3E7" w14:textId="77777777" w:rsidR="002059E4" w:rsidRPr="00636EE3" w:rsidRDefault="002059E4" w:rsidP="002059E4">
      <w:pPr>
        <w:pStyle w:val="BodyText"/>
        <w:jc w:val="both"/>
        <w:rPr>
          <w:b/>
        </w:rPr>
      </w:pPr>
      <w:r w:rsidRPr="00636EE3">
        <w:rPr>
          <w:b/>
        </w:rPr>
        <w:t xml:space="preserve">Principles of Operation </w:t>
      </w:r>
    </w:p>
    <w:p w14:paraId="27042D6A" w14:textId="77777777" w:rsidR="002059E4" w:rsidRDefault="002059E4" w:rsidP="002059E4">
      <w:pPr>
        <w:pStyle w:val="BodyText"/>
        <w:jc w:val="both"/>
      </w:pPr>
    </w:p>
    <w:p w14:paraId="664F13B2" w14:textId="77777777" w:rsidR="002059E4" w:rsidRDefault="002059E4" w:rsidP="002059E4">
      <w:pPr>
        <w:pStyle w:val="BodyText"/>
        <w:jc w:val="both"/>
      </w:pPr>
      <w:r>
        <w:t xml:space="preserve">The 90Plus PALS can be used to characterize aggregated particles as part of a standard quality control process. This </w:t>
      </w:r>
      <w:proofErr w:type="spellStart"/>
      <w:r>
        <w:t>NanoBrook</w:t>
      </w:r>
      <w:proofErr w:type="spellEnd"/>
      <w:r>
        <w:t xml:space="preserve"> can effectively determine the size of primary particles and agglomerates. Additionally, the aggregation of nanoparticles and other colloidal particles is easily monitored by DLS. </w:t>
      </w:r>
    </w:p>
    <w:p w14:paraId="02B38BDA" w14:textId="77777777" w:rsidR="002059E4" w:rsidRDefault="002059E4" w:rsidP="002059E4">
      <w:pPr>
        <w:pStyle w:val="BodyText"/>
        <w:jc w:val="both"/>
      </w:pPr>
    </w:p>
    <w:p w14:paraId="3D08EB29" w14:textId="77777777" w:rsidR="002059E4" w:rsidRDefault="002059E4" w:rsidP="002059E4">
      <w:pPr>
        <w:pStyle w:val="BodyText"/>
        <w:jc w:val="both"/>
      </w:pPr>
      <w:r>
        <w:t xml:space="preserve">The </w:t>
      </w:r>
      <w:proofErr w:type="spellStart"/>
      <w:r>
        <w:t>NanoBrook</w:t>
      </w:r>
      <w:proofErr w:type="spellEnd"/>
      <w:r>
        <w:t xml:space="preserve"> 90Plus PALS utilizes Phase Analysis Light Scattering (PALS) to determine the electrophoretic mobility of charged, colloidal suspensions. The PALS technique does not require the application of large fields which may result in unwanted sample heating or degradation. During a PALS measurement, the particles only need to move a fraction of their own diameter to yield good results. In salt concentrations up to 3 M and with electric fields as low as 1-2 V/cm, enough movement is induced to get quality results. </w:t>
      </w:r>
    </w:p>
    <w:p w14:paraId="1A3249E2" w14:textId="77777777" w:rsidR="002059E4" w:rsidRDefault="002059E4" w:rsidP="002059E4">
      <w:pPr>
        <w:pStyle w:val="BodyText"/>
        <w:jc w:val="both"/>
      </w:pPr>
    </w:p>
    <w:p w14:paraId="1649203F" w14:textId="77777777" w:rsidR="002059E4" w:rsidRPr="00636EE3" w:rsidRDefault="002059E4" w:rsidP="002059E4">
      <w:pPr>
        <w:pStyle w:val="BodyText"/>
        <w:jc w:val="both"/>
        <w:rPr>
          <w:b/>
        </w:rPr>
      </w:pPr>
      <w:r w:rsidRPr="00636EE3">
        <w:rPr>
          <w:b/>
        </w:rPr>
        <w:t xml:space="preserve">Simple, Clear Presentation </w:t>
      </w:r>
    </w:p>
    <w:p w14:paraId="0E66CCC2" w14:textId="77777777" w:rsidR="002059E4" w:rsidRDefault="002059E4" w:rsidP="002059E4">
      <w:pPr>
        <w:pStyle w:val="BodyText"/>
        <w:jc w:val="both"/>
      </w:pPr>
    </w:p>
    <w:p w14:paraId="18C9E6FA" w14:textId="77777777" w:rsidR="002059E4" w:rsidRDefault="002059E4" w:rsidP="002059E4">
      <w:pPr>
        <w:pStyle w:val="BodyText"/>
        <w:jc w:val="both"/>
      </w:pPr>
      <w:r>
        <w:t xml:space="preserve">The figure to the right shows the results obtained using a </w:t>
      </w:r>
      <w:proofErr w:type="spellStart"/>
      <w:r>
        <w:t>NanoBrook</w:t>
      </w:r>
      <w:proofErr w:type="spellEnd"/>
      <w:r>
        <w:t xml:space="preserve"> 90Plus PALS instrument. The excellent agreement of the five runs in this experiment is obvious as is the match of experimental curve (bold) and it’s fitted version (thin). With our Particle Solutions data acquisition and analysis software, users can easily produce a customized report, or select from one of a number of pre-designed templates. </w:t>
      </w:r>
    </w:p>
    <w:p w14:paraId="14AEB6A7" w14:textId="77777777" w:rsidR="002059E4" w:rsidRDefault="002059E4" w:rsidP="002059E4">
      <w:pPr>
        <w:pStyle w:val="BodyText"/>
        <w:jc w:val="both"/>
      </w:pPr>
    </w:p>
    <w:p w14:paraId="0DA1D021" w14:textId="77777777" w:rsidR="00D649AB" w:rsidRDefault="00D649AB" w:rsidP="00950F2F">
      <w:pPr>
        <w:pStyle w:val="BodyText"/>
        <w:jc w:val="both"/>
      </w:pPr>
    </w:p>
    <w:p w14:paraId="13BA42F4" w14:textId="77777777" w:rsidR="00636EE3" w:rsidRDefault="00636EE3" w:rsidP="00950F2F">
      <w:pPr>
        <w:pStyle w:val="BodyText"/>
        <w:jc w:val="both"/>
      </w:pPr>
    </w:p>
    <w:p w14:paraId="6BA7509F" w14:textId="223E2C77" w:rsidR="00636EE3" w:rsidRDefault="0039066B" w:rsidP="00950F2F">
      <w:pPr>
        <w:pStyle w:val="BodyText"/>
        <w:jc w:val="both"/>
      </w:pPr>
      <w:r>
        <w:tab/>
      </w:r>
      <w:r>
        <w:tab/>
      </w:r>
      <w:r>
        <w:tab/>
      </w:r>
      <w:r>
        <w:tab/>
      </w:r>
      <w:r>
        <w:tab/>
      </w:r>
      <w:r>
        <w:tab/>
      </w:r>
      <w:r>
        <w:tab/>
      </w:r>
      <w:r>
        <w:tab/>
      </w:r>
      <w:r w:rsidR="00670441">
        <w:rPr>
          <w:noProof/>
        </w:rPr>
        <w:drawing>
          <wp:inline distT="0" distB="0" distL="0" distR="0" wp14:anchorId="71975B3D" wp14:editId="34CC7200">
            <wp:extent cx="2343150" cy="1724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1724025"/>
                    </a:xfrm>
                    <a:prstGeom prst="rect">
                      <a:avLst/>
                    </a:prstGeom>
                    <a:noFill/>
                  </pic:spPr>
                </pic:pic>
              </a:graphicData>
            </a:graphic>
          </wp:inline>
        </w:drawing>
      </w:r>
    </w:p>
    <w:p w14:paraId="0CCCD6A1" w14:textId="77777777" w:rsidR="00636EE3" w:rsidRDefault="00636EE3" w:rsidP="00950F2F">
      <w:pPr>
        <w:pStyle w:val="BodyText"/>
        <w:jc w:val="both"/>
      </w:pPr>
    </w:p>
    <w:p w14:paraId="2952A380" w14:textId="77777777" w:rsidR="00636EE3" w:rsidRDefault="00636EE3" w:rsidP="00950F2F">
      <w:pPr>
        <w:pStyle w:val="BodyText"/>
        <w:jc w:val="both"/>
      </w:pPr>
    </w:p>
    <w:p w14:paraId="62572423" w14:textId="77777777" w:rsidR="00636EE3" w:rsidRDefault="00636EE3" w:rsidP="00950F2F">
      <w:pPr>
        <w:pStyle w:val="BodyText"/>
        <w:jc w:val="both"/>
      </w:pPr>
    </w:p>
    <w:p w14:paraId="44124D39" w14:textId="77777777" w:rsidR="0039066B" w:rsidRDefault="0039066B" w:rsidP="0039066B">
      <w:pPr>
        <w:jc w:val="both"/>
      </w:pPr>
    </w:p>
    <w:p w14:paraId="0D295CE0" w14:textId="77777777" w:rsidR="0039066B" w:rsidRDefault="0039066B" w:rsidP="0039066B">
      <w:pPr>
        <w:jc w:val="both"/>
      </w:pPr>
    </w:p>
    <w:p w14:paraId="06DCB6B3" w14:textId="77777777" w:rsidR="0039066B" w:rsidRDefault="0039066B" w:rsidP="0039066B">
      <w:pPr>
        <w:jc w:val="both"/>
      </w:pPr>
    </w:p>
    <w:p w14:paraId="5C59A2C7" w14:textId="77777777" w:rsidR="0039066B" w:rsidRDefault="0039066B" w:rsidP="0039066B">
      <w:pPr>
        <w:jc w:val="both"/>
      </w:pPr>
    </w:p>
    <w:p w14:paraId="75C69D82" w14:textId="77777777" w:rsidR="0039066B" w:rsidRDefault="0039066B" w:rsidP="0039066B">
      <w:pPr>
        <w:jc w:val="both"/>
      </w:pPr>
    </w:p>
    <w:p w14:paraId="5F956FAC" w14:textId="77777777" w:rsidR="0039066B" w:rsidRDefault="0039066B" w:rsidP="0039066B">
      <w:pPr>
        <w:jc w:val="both"/>
        <w:sectPr w:rsidR="0039066B">
          <w:type w:val="continuous"/>
          <w:pgSz w:w="12240" w:h="15840"/>
          <w:pgMar w:top="0" w:right="600" w:bottom="280" w:left="620" w:header="720" w:footer="720" w:gutter="0"/>
          <w:cols w:space="720"/>
        </w:sectPr>
      </w:pPr>
    </w:p>
    <w:tbl>
      <w:tblPr>
        <w:tblW w:w="10780" w:type="dxa"/>
        <w:tblInd w:w="-663" w:type="dxa"/>
        <w:tblLayout w:type="fixed"/>
        <w:tblCellMar>
          <w:left w:w="0" w:type="dxa"/>
          <w:right w:w="0" w:type="dxa"/>
        </w:tblCellMar>
        <w:tblLook w:val="01E0" w:firstRow="1" w:lastRow="1" w:firstColumn="1" w:lastColumn="1" w:noHBand="0" w:noVBand="0"/>
      </w:tblPr>
      <w:tblGrid>
        <w:gridCol w:w="4231"/>
        <w:gridCol w:w="6549"/>
      </w:tblGrid>
      <w:tr w:rsidR="0039066B" w14:paraId="66E5E944" w14:textId="77777777" w:rsidTr="0039066B">
        <w:trPr>
          <w:trHeight w:val="416"/>
        </w:trPr>
        <w:tc>
          <w:tcPr>
            <w:tcW w:w="10780" w:type="dxa"/>
            <w:gridSpan w:val="2"/>
            <w:tcBorders>
              <w:top w:val="single" w:sz="8" w:space="0" w:color="C7C7C8"/>
              <w:left w:val="single" w:sz="8" w:space="0" w:color="C7C7C8"/>
              <w:right w:val="single" w:sz="8" w:space="0" w:color="C7C7C8"/>
            </w:tcBorders>
            <w:shd w:val="clear" w:color="auto" w:fill="DDDDDE"/>
          </w:tcPr>
          <w:p w14:paraId="02EA059C" w14:textId="77777777" w:rsidR="0039066B" w:rsidRPr="0095330C" w:rsidRDefault="0039066B" w:rsidP="008546F7">
            <w:pPr>
              <w:pStyle w:val="TableParagraph"/>
              <w:spacing w:line="324" w:lineRule="exact"/>
              <w:ind w:left="20"/>
              <w:jc w:val="center"/>
              <w:rPr>
                <w:rFonts w:asciiTheme="minorHAnsi" w:hAnsiTheme="minorHAnsi" w:cs="Calibri"/>
                <w:b/>
              </w:rPr>
            </w:pPr>
            <w:r w:rsidRPr="0095330C">
              <w:rPr>
                <w:rFonts w:asciiTheme="minorHAnsi" w:hAnsiTheme="minorHAnsi" w:cs="Calibri"/>
                <w:b/>
                <w:color w:val="3E3934"/>
                <w:w w:val="85"/>
              </w:rPr>
              <w:t>Key</w:t>
            </w:r>
            <w:r w:rsidRPr="0095330C">
              <w:rPr>
                <w:rFonts w:asciiTheme="minorHAnsi" w:hAnsiTheme="minorHAnsi" w:cs="Calibri"/>
                <w:b/>
                <w:color w:val="3E3934"/>
                <w:spacing w:val="-1"/>
              </w:rPr>
              <w:t xml:space="preserve"> </w:t>
            </w:r>
            <w:r w:rsidRPr="0095330C">
              <w:rPr>
                <w:rFonts w:asciiTheme="minorHAnsi" w:hAnsiTheme="minorHAnsi" w:cs="Calibri"/>
                <w:b/>
                <w:color w:val="3E3934"/>
                <w:w w:val="85"/>
              </w:rPr>
              <w:t>Features</w:t>
            </w:r>
            <w:r w:rsidRPr="0095330C">
              <w:rPr>
                <w:rFonts w:asciiTheme="minorHAnsi" w:hAnsiTheme="minorHAnsi" w:cs="Calibri"/>
                <w:b/>
                <w:color w:val="3E3934"/>
                <w:spacing w:val="-1"/>
              </w:rPr>
              <w:t xml:space="preserve"> </w:t>
            </w:r>
            <w:r w:rsidRPr="0095330C">
              <w:rPr>
                <w:rFonts w:asciiTheme="minorHAnsi" w:hAnsiTheme="minorHAnsi" w:cs="Calibri"/>
                <w:b/>
                <w:color w:val="3E3934"/>
                <w:w w:val="85"/>
              </w:rPr>
              <w:t>&amp;</w:t>
            </w:r>
            <w:r w:rsidRPr="0095330C">
              <w:rPr>
                <w:rFonts w:asciiTheme="minorHAnsi" w:hAnsiTheme="minorHAnsi" w:cs="Calibri"/>
                <w:b/>
                <w:color w:val="3E3934"/>
              </w:rPr>
              <w:t xml:space="preserve"> </w:t>
            </w:r>
            <w:r w:rsidRPr="0095330C">
              <w:rPr>
                <w:rFonts w:asciiTheme="minorHAnsi" w:hAnsiTheme="minorHAnsi" w:cs="Calibri"/>
                <w:b/>
                <w:color w:val="3E3934"/>
                <w:spacing w:val="-2"/>
                <w:w w:val="85"/>
              </w:rPr>
              <w:t>Specifications</w:t>
            </w:r>
          </w:p>
        </w:tc>
      </w:tr>
      <w:tr w:rsidR="0039066B" w14:paraId="52DA18CA" w14:textId="77777777" w:rsidTr="0039066B">
        <w:trPr>
          <w:trHeight w:val="416"/>
        </w:trPr>
        <w:tc>
          <w:tcPr>
            <w:tcW w:w="4231" w:type="dxa"/>
            <w:tcBorders>
              <w:left w:val="single" w:sz="8" w:space="0" w:color="C7C7C8"/>
            </w:tcBorders>
            <w:shd w:val="clear" w:color="auto" w:fill="F8F8F8"/>
          </w:tcPr>
          <w:p w14:paraId="1D32CD5E"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80"/>
              </w:rPr>
              <w:t>Size</w:t>
            </w:r>
            <w:r w:rsidRPr="0095330C">
              <w:rPr>
                <w:rFonts w:asciiTheme="minorHAnsi" w:hAnsiTheme="minorHAnsi" w:cs="Calibri"/>
                <w:b/>
                <w:color w:val="891438"/>
                <w:spacing w:val="3"/>
              </w:rPr>
              <w:t xml:space="preserve"> </w:t>
            </w:r>
            <w:r w:rsidRPr="0095330C">
              <w:rPr>
                <w:rFonts w:asciiTheme="minorHAnsi" w:hAnsiTheme="minorHAnsi" w:cs="Calibri"/>
                <w:b/>
                <w:color w:val="891438"/>
                <w:spacing w:val="-2"/>
              </w:rPr>
              <w:t>Range</w:t>
            </w:r>
          </w:p>
        </w:tc>
        <w:tc>
          <w:tcPr>
            <w:tcW w:w="6549" w:type="dxa"/>
            <w:tcBorders>
              <w:right w:val="single" w:sz="8" w:space="0" w:color="C7C7C8"/>
            </w:tcBorders>
            <w:shd w:val="clear" w:color="auto" w:fill="F8F8F8"/>
          </w:tcPr>
          <w:p w14:paraId="40FD5CB3"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w w:val="105"/>
                <w:sz w:val="20"/>
              </w:rPr>
              <w:t>1</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nm</w:t>
            </w:r>
            <w:r w:rsidRPr="0095330C">
              <w:rPr>
                <w:rFonts w:asciiTheme="minorHAnsi" w:hAnsiTheme="minorHAnsi" w:cs="Calibri"/>
                <w:color w:val="231F20"/>
                <w:spacing w:val="-8"/>
                <w:w w:val="105"/>
                <w:sz w:val="20"/>
              </w:rPr>
              <w:t xml:space="preserve"> </w:t>
            </w:r>
            <w:r w:rsidRPr="0095330C">
              <w:rPr>
                <w:rFonts w:asciiTheme="minorHAnsi" w:hAnsiTheme="minorHAnsi" w:cs="Calibri"/>
                <w:color w:val="231F20"/>
                <w:w w:val="105"/>
                <w:sz w:val="20"/>
              </w:rPr>
              <w:t>to</w:t>
            </w:r>
            <w:r w:rsidRPr="0095330C">
              <w:rPr>
                <w:rFonts w:asciiTheme="minorHAnsi" w:hAnsiTheme="minorHAnsi" w:cs="Calibri"/>
                <w:color w:val="231F20"/>
                <w:spacing w:val="-8"/>
                <w:w w:val="105"/>
                <w:sz w:val="20"/>
              </w:rPr>
              <w:t xml:space="preserve"> </w:t>
            </w:r>
            <w:r w:rsidRPr="0095330C">
              <w:rPr>
                <w:rFonts w:asciiTheme="minorHAnsi" w:hAnsiTheme="minorHAnsi" w:cs="Calibri"/>
                <w:color w:val="231F20"/>
                <w:w w:val="105"/>
                <w:sz w:val="20"/>
              </w:rPr>
              <w:t>10</w:t>
            </w:r>
            <w:r w:rsidRPr="0095330C">
              <w:rPr>
                <w:rFonts w:asciiTheme="minorHAnsi" w:hAnsiTheme="minorHAnsi" w:cs="Calibri"/>
                <w:color w:val="231F20"/>
                <w:spacing w:val="-8"/>
                <w:w w:val="105"/>
                <w:sz w:val="20"/>
              </w:rPr>
              <w:t xml:space="preserve"> </w:t>
            </w:r>
            <w:proofErr w:type="spellStart"/>
            <w:r w:rsidRPr="0095330C">
              <w:rPr>
                <w:rFonts w:asciiTheme="minorHAnsi" w:hAnsiTheme="minorHAnsi" w:cs="Calibri"/>
                <w:color w:val="231F20"/>
                <w:w w:val="105"/>
                <w:sz w:val="20"/>
              </w:rPr>
              <w:t>μm</w:t>
            </w:r>
            <w:proofErr w:type="spellEnd"/>
            <w:r w:rsidRPr="0095330C">
              <w:rPr>
                <w:rFonts w:asciiTheme="minorHAnsi" w:hAnsiTheme="minorHAnsi" w:cs="Calibri"/>
                <w:color w:val="231F20"/>
                <w:spacing w:val="-8"/>
                <w:w w:val="105"/>
                <w:sz w:val="20"/>
              </w:rPr>
              <w:t xml:space="preserve"> </w:t>
            </w:r>
            <w:r w:rsidRPr="0095330C">
              <w:rPr>
                <w:rFonts w:asciiTheme="minorHAnsi" w:hAnsiTheme="minorHAnsi" w:cs="Calibri"/>
                <w:color w:val="231F20"/>
                <w:spacing w:val="-2"/>
                <w:w w:val="105"/>
                <w:sz w:val="20"/>
              </w:rPr>
              <w:t>diameter*</w:t>
            </w:r>
          </w:p>
        </w:tc>
      </w:tr>
      <w:tr w:rsidR="0039066B" w14:paraId="3B8AD7BC" w14:textId="77777777" w:rsidTr="0039066B">
        <w:trPr>
          <w:trHeight w:val="416"/>
        </w:trPr>
        <w:tc>
          <w:tcPr>
            <w:tcW w:w="4231" w:type="dxa"/>
            <w:tcBorders>
              <w:left w:val="single" w:sz="8" w:space="0" w:color="C7C7C8"/>
            </w:tcBorders>
            <w:shd w:val="clear" w:color="auto" w:fill="DDDDDE"/>
          </w:tcPr>
          <w:p w14:paraId="13F5EE74"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Mobility</w:t>
            </w:r>
            <w:r w:rsidRPr="0095330C">
              <w:rPr>
                <w:rFonts w:asciiTheme="minorHAnsi" w:hAnsiTheme="minorHAnsi" w:cs="Calibri"/>
                <w:b/>
                <w:color w:val="891438"/>
                <w:spacing w:val="23"/>
              </w:rPr>
              <w:t xml:space="preserve"> </w:t>
            </w:r>
            <w:r w:rsidRPr="0095330C">
              <w:rPr>
                <w:rFonts w:asciiTheme="minorHAnsi" w:hAnsiTheme="minorHAnsi" w:cs="Calibri"/>
                <w:b/>
                <w:color w:val="891438"/>
                <w:spacing w:val="-2"/>
              </w:rPr>
              <w:t>Range</w:t>
            </w:r>
          </w:p>
        </w:tc>
        <w:tc>
          <w:tcPr>
            <w:tcW w:w="6549" w:type="dxa"/>
            <w:tcBorders>
              <w:right w:val="single" w:sz="8" w:space="0" w:color="C7C7C8"/>
            </w:tcBorders>
            <w:shd w:val="clear" w:color="auto" w:fill="DDDDDE"/>
          </w:tcPr>
          <w:p w14:paraId="5CC98F49"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w w:val="105"/>
                <w:sz w:val="20"/>
              </w:rPr>
              <w:t>10</w:t>
            </w:r>
            <w:r w:rsidRPr="0095330C">
              <w:rPr>
                <w:rFonts w:asciiTheme="minorHAnsi" w:hAnsiTheme="minorHAnsi" w:cs="Calibri"/>
                <w:color w:val="231F20"/>
                <w:w w:val="105"/>
                <w:position w:val="7"/>
                <w:sz w:val="11"/>
              </w:rPr>
              <w:t>-11</w:t>
            </w:r>
            <w:r w:rsidRPr="0095330C">
              <w:rPr>
                <w:rFonts w:asciiTheme="minorHAnsi" w:hAnsiTheme="minorHAnsi" w:cs="Calibri"/>
                <w:color w:val="231F20"/>
                <w:spacing w:val="18"/>
                <w:w w:val="105"/>
                <w:position w:val="7"/>
                <w:sz w:val="11"/>
              </w:rPr>
              <w:t xml:space="preserve"> </w:t>
            </w:r>
            <w:r w:rsidRPr="0095330C">
              <w:rPr>
                <w:rFonts w:asciiTheme="minorHAnsi" w:hAnsiTheme="minorHAnsi" w:cs="Calibri"/>
                <w:color w:val="231F20"/>
                <w:w w:val="105"/>
                <w:sz w:val="20"/>
              </w:rPr>
              <w:t>to</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10</w:t>
            </w:r>
            <w:r w:rsidRPr="0095330C">
              <w:rPr>
                <w:rFonts w:asciiTheme="minorHAnsi" w:hAnsiTheme="minorHAnsi" w:cs="Calibri"/>
                <w:color w:val="231F20"/>
                <w:w w:val="105"/>
                <w:position w:val="7"/>
                <w:sz w:val="11"/>
              </w:rPr>
              <w:t>-7</w:t>
            </w:r>
            <w:r w:rsidRPr="0095330C">
              <w:rPr>
                <w:rFonts w:asciiTheme="minorHAnsi" w:hAnsiTheme="minorHAnsi" w:cs="Calibri"/>
                <w:color w:val="231F20"/>
                <w:spacing w:val="18"/>
                <w:w w:val="105"/>
                <w:position w:val="7"/>
                <w:sz w:val="11"/>
              </w:rPr>
              <w:t xml:space="preserve"> </w:t>
            </w:r>
            <w:r w:rsidRPr="0095330C">
              <w:rPr>
                <w:rFonts w:asciiTheme="minorHAnsi" w:hAnsiTheme="minorHAnsi" w:cs="Calibri"/>
                <w:color w:val="231F20"/>
                <w:w w:val="105"/>
                <w:sz w:val="20"/>
              </w:rPr>
              <w:t>m</w:t>
            </w:r>
            <w:r w:rsidRPr="0095330C">
              <w:rPr>
                <w:rFonts w:asciiTheme="minorHAnsi" w:hAnsiTheme="minorHAnsi" w:cs="Calibri"/>
                <w:color w:val="231F20"/>
                <w:w w:val="105"/>
                <w:position w:val="7"/>
                <w:sz w:val="11"/>
              </w:rPr>
              <w:t>2</w:t>
            </w:r>
            <w:r w:rsidRPr="0095330C">
              <w:rPr>
                <w:rFonts w:asciiTheme="minorHAnsi" w:hAnsiTheme="minorHAnsi" w:cs="Calibri"/>
                <w:color w:val="231F20"/>
                <w:spacing w:val="18"/>
                <w:w w:val="105"/>
                <w:position w:val="7"/>
                <w:sz w:val="11"/>
              </w:rPr>
              <w:t xml:space="preserve"> </w:t>
            </w:r>
            <w:r w:rsidRPr="0095330C">
              <w:rPr>
                <w:rFonts w:asciiTheme="minorHAnsi" w:hAnsiTheme="minorHAnsi" w:cs="Calibri"/>
                <w:color w:val="231F20"/>
                <w:spacing w:val="-4"/>
                <w:w w:val="105"/>
                <w:sz w:val="20"/>
              </w:rPr>
              <w:t>/V•s</w:t>
            </w:r>
          </w:p>
        </w:tc>
      </w:tr>
      <w:tr w:rsidR="0039066B" w14:paraId="4F9515C5" w14:textId="77777777" w:rsidTr="0039066B">
        <w:trPr>
          <w:trHeight w:val="416"/>
        </w:trPr>
        <w:tc>
          <w:tcPr>
            <w:tcW w:w="4231" w:type="dxa"/>
            <w:tcBorders>
              <w:left w:val="single" w:sz="8" w:space="0" w:color="C7C7C8"/>
            </w:tcBorders>
            <w:shd w:val="clear" w:color="auto" w:fill="F8F8F8"/>
          </w:tcPr>
          <w:p w14:paraId="58831692"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Zeta</w:t>
            </w:r>
            <w:r w:rsidRPr="0095330C">
              <w:rPr>
                <w:rFonts w:asciiTheme="minorHAnsi" w:hAnsiTheme="minorHAnsi" w:cs="Calibri"/>
                <w:b/>
                <w:color w:val="891438"/>
                <w:spacing w:val="-5"/>
                <w:w w:val="90"/>
              </w:rPr>
              <w:t xml:space="preserve"> </w:t>
            </w:r>
            <w:r w:rsidRPr="0095330C">
              <w:rPr>
                <w:rFonts w:asciiTheme="minorHAnsi" w:hAnsiTheme="minorHAnsi" w:cs="Calibri"/>
                <w:b/>
                <w:color w:val="891438"/>
                <w:w w:val="90"/>
              </w:rPr>
              <w:t>Potential</w:t>
            </w:r>
            <w:r w:rsidRPr="0095330C">
              <w:rPr>
                <w:rFonts w:asciiTheme="minorHAnsi" w:hAnsiTheme="minorHAnsi" w:cs="Calibri"/>
                <w:b/>
                <w:color w:val="891438"/>
                <w:spacing w:val="-4"/>
                <w:w w:val="90"/>
              </w:rPr>
              <w:t xml:space="preserve"> </w:t>
            </w:r>
            <w:r w:rsidRPr="0095330C">
              <w:rPr>
                <w:rFonts w:asciiTheme="minorHAnsi" w:hAnsiTheme="minorHAnsi" w:cs="Calibri"/>
                <w:b/>
                <w:color w:val="891438"/>
                <w:spacing w:val="-2"/>
                <w:w w:val="90"/>
              </w:rPr>
              <w:t>Range</w:t>
            </w:r>
          </w:p>
        </w:tc>
        <w:tc>
          <w:tcPr>
            <w:tcW w:w="6549" w:type="dxa"/>
            <w:tcBorders>
              <w:right w:val="single" w:sz="8" w:space="0" w:color="C7C7C8"/>
            </w:tcBorders>
            <w:shd w:val="clear" w:color="auto" w:fill="F8F8F8"/>
          </w:tcPr>
          <w:p w14:paraId="3805BF9F"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sz w:val="20"/>
              </w:rPr>
              <w:t>-500</w:t>
            </w:r>
            <w:r w:rsidRPr="0095330C">
              <w:rPr>
                <w:rFonts w:asciiTheme="minorHAnsi" w:hAnsiTheme="minorHAnsi" w:cs="Calibri"/>
                <w:color w:val="231F20"/>
                <w:spacing w:val="1"/>
                <w:sz w:val="20"/>
              </w:rPr>
              <w:t xml:space="preserve"> </w:t>
            </w:r>
            <w:r w:rsidRPr="0095330C">
              <w:rPr>
                <w:rFonts w:asciiTheme="minorHAnsi" w:hAnsiTheme="minorHAnsi" w:cs="Calibri"/>
                <w:color w:val="231F20"/>
                <w:sz w:val="20"/>
              </w:rPr>
              <w:t>mV</w:t>
            </w:r>
            <w:r w:rsidRPr="0095330C">
              <w:rPr>
                <w:rFonts w:asciiTheme="minorHAnsi" w:hAnsiTheme="minorHAnsi" w:cs="Calibri"/>
                <w:color w:val="231F20"/>
                <w:spacing w:val="1"/>
                <w:sz w:val="20"/>
              </w:rPr>
              <w:t xml:space="preserve"> </w:t>
            </w:r>
            <w:r w:rsidRPr="0095330C">
              <w:rPr>
                <w:rFonts w:asciiTheme="minorHAnsi" w:hAnsiTheme="minorHAnsi" w:cs="Calibri"/>
                <w:color w:val="231F20"/>
                <w:sz w:val="20"/>
              </w:rPr>
              <w:t>to</w:t>
            </w:r>
            <w:r w:rsidRPr="0095330C">
              <w:rPr>
                <w:rFonts w:asciiTheme="minorHAnsi" w:hAnsiTheme="minorHAnsi" w:cs="Calibri"/>
                <w:color w:val="231F20"/>
                <w:spacing w:val="1"/>
                <w:sz w:val="20"/>
              </w:rPr>
              <w:t xml:space="preserve"> </w:t>
            </w:r>
            <w:r w:rsidRPr="0095330C">
              <w:rPr>
                <w:rFonts w:asciiTheme="minorHAnsi" w:hAnsiTheme="minorHAnsi" w:cs="Calibri"/>
                <w:color w:val="231F20"/>
                <w:sz w:val="20"/>
              </w:rPr>
              <w:t>500</w:t>
            </w:r>
            <w:r w:rsidRPr="0095330C">
              <w:rPr>
                <w:rFonts w:asciiTheme="minorHAnsi" w:hAnsiTheme="minorHAnsi" w:cs="Calibri"/>
                <w:color w:val="231F20"/>
                <w:spacing w:val="2"/>
                <w:sz w:val="20"/>
              </w:rPr>
              <w:t xml:space="preserve"> </w:t>
            </w:r>
            <w:r w:rsidRPr="0095330C">
              <w:rPr>
                <w:rFonts w:asciiTheme="minorHAnsi" w:hAnsiTheme="minorHAnsi" w:cs="Calibri"/>
                <w:color w:val="231F20"/>
                <w:spacing w:val="-5"/>
                <w:sz w:val="20"/>
              </w:rPr>
              <w:t>mV*</w:t>
            </w:r>
          </w:p>
        </w:tc>
      </w:tr>
      <w:tr w:rsidR="0039066B" w14:paraId="238E7C9A" w14:textId="77777777" w:rsidTr="0039066B">
        <w:trPr>
          <w:trHeight w:val="416"/>
        </w:trPr>
        <w:tc>
          <w:tcPr>
            <w:tcW w:w="4231" w:type="dxa"/>
            <w:tcBorders>
              <w:left w:val="single" w:sz="8" w:space="0" w:color="C7C7C8"/>
            </w:tcBorders>
            <w:shd w:val="clear" w:color="auto" w:fill="DDDDDE"/>
          </w:tcPr>
          <w:p w14:paraId="25710CB2"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Maximum</w:t>
            </w:r>
            <w:r w:rsidRPr="0095330C">
              <w:rPr>
                <w:rFonts w:asciiTheme="minorHAnsi" w:hAnsiTheme="minorHAnsi" w:cs="Calibri"/>
                <w:b/>
                <w:color w:val="891438"/>
                <w:spacing w:val="13"/>
              </w:rPr>
              <w:t xml:space="preserve"> </w:t>
            </w:r>
            <w:r w:rsidRPr="0095330C">
              <w:rPr>
                <w:rFonts w:asciiTheme="minorHAnsi" w:hAnsiTheme="minorHAnsi" w:cs="Calibri"/>
                <w:b/>
                <w:color w:val="891438"/>
                <w:w w:val="90"/>
              </w:rPr>
              <w:t>Sample</w:t>
            </w:r>
            <w:r w:rsidRPr="0095330C">
              <w:rPr>
                <w:rFonts w:asciiTheme="minorHAnsi" w:hAnsiTheme="minorHAnsi" w:cs="Calibri"/>
                <w:b/>
                <w:color w:val="891438"/>
                <w:spacing w:val="14"/>
              </w:rPr>
              <w:t xml:space="preserve"> </w:t>
            </w:r>
            <w:r w:rsidRPr="0095330C">
              <w:rPr>
                <w:rFonts w:asciiTheme="minorHAnsi" w:hAnsiTheme="minorHAnsi" w:cs="Calibri"/>
                <w:b/>
                <w:color w:val="891438"/>
                <w:spacing w:val="-2"/>
                <w:w w:val="90"/>
              </w:rPr>
              <w:t>Conductivity</w:t>
            </w:r>
          </w:p>
        </w:tc>
        <w:tc>
          <w:tcPr>
            <w:tcW w:w="6549" w:type="dxa"/>
            <w:tcBorders>
              <w:right w:val="single" w:sz="8" w:space="0" w:color="C7C7C8"/>
            </w:tcBorders>
            <w:shd w:val="clear" w:color="auto" w:fill="DDDDDE"/>
          </w:tcPr>
          <w:p w14:paraId="7D00D23E"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sz w:val="20"/>
              </w:rPr>
              <w:t>220</w:t>
            </w:r>
            <w:r w:rsidRPr="0095330C">
              <w:rPr>
                <w:rFonts w:asciiTheme="minorHAnsi" w:hAnsiTheme="minorHAnsi" w:cs="Calibri"/>
                <w:color w:val="231F20"/>
                <w:spacing w:val="2"/>
                <w:sz w:val="20"/>
              </w:rPr>
              <w:t xml:space="preserve"> </w:t>
            </w:r>
            <w:r w:rsidRPr="0095330C">
              <w:rPr>
                <w:rFonts w:asciiTheme="minorHAnsi" w:hAnsiTheme="minorHAnsi" w:cs="Calibri"/>
                <w:color w:val="231F20"/>
                <w:spacing w:val="-2"/>
                <w:sz w:val="20"/>
              </w:rPr>
              <w:t>mS/cm*</w:t>
            </w:r>
          </w:p>
        </w:tc>
      </w:tr>
      <w:tr w:rsidR="0039066B" w14:paraId="01BEFBD6" w14:textId="77777777" w:rsidTr="0039066B">
        <w:trPr>
          <w:trHeight w:val="416"/>
        </w:trPr>
        <w:tc>
          <w:tcPr>
            <w:tcW w:w="4231" w:type="dxa"/>
            <w:tcBorders>
              <w:left w:val="single" w:sz="8" w:space="0" w:color="C7C7C8"/>
            </w:tcBorders>
            <w:shd w:val="clear" w:color="auto" w:fill="F8F8F8"/>
          </w:tcPr>
          <w:p w14:paraId="2C4EDEF6"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Concentration</w:t>
            </w:r>
            <w:r w:rsidRPr="0095330C">
              <w:rPr>
                <w:rFonts w:asciiTheme="minorHAnsi" w:hAnsiTheme="minorHAnsi" w:cs="Calibri"/>
                <w:b/>
                <w:color w:val="891438"/>
                <w:spacing w:val="15"/>
              </w:rPr>
              <w:t xml:space="preserve"> </w:t>
            </w:r>
            <w:r w:rsidRPr="0095330C">
              <w:rPr>
                <w:rFonts w:asciiTheme="minorHAnsi" w:hAnsiTheme="minorHAnsi" w:cs="Calibri"/>
                <w:b/>
                <w:color w:val="891438"/>
                <w:spacing w:val="-2"/>
                <w:w w:val="95"/>
              </w:rPr>
              <w:t>Range</w:t>
            </w:r>
          </w:p>
        </w:tc>
        <w:tc>
          <w:tcPr>
            <w:tcW w:w="6549" w:type="dxa"/>
            <w:tcBorders>
              <w:right w:val="single" w:sz="8" w:space="0" w:color="C7C7C8"/>
            </w:tcBorders>
            <w:shd w:val="clear" w:color="auto" w:fill="F8F8F8"/>
          </w:tcPr>
          <w:p w14:paraId="68CC53FD"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w w:val="105"/>
                <w:sz w:val="20"/>
              </w:rPr>
              <w:t>2</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ppm</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to</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50</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spacing w:val="-2"/>
                <w:w w:val="105"/>
                <w:sz w:val="20"/>
              </w:rPr>
              <w:t>mg/mL*</w:t>
            </w:r>
          </w:p>
        </w:tc>
      </w:tr>
      <w:tr w:rsidR="0039066B" w14:paraId="00577DE1" w14:textId="77777777" w:rsidTr="0039066B">
        <w:trPr>
          <w:trHeight w:val="793"/>
        </w:trPr>
        <w:tc>
          <w:tcPr>
            <w:tcW w:w="4231" w:type="dxa"/>
            <w:tcBorders>
              <w:left w:val="single" w:sz="8" w:space="0" w:color="C7C7C8"/>
            </w:tcBorders>
            <w:shd w:val="clear" w:color="auto" w:fill="DDDDDE"/>
          </w:tcPr>
          <w:p w14:paraId="16CFFBF0" w14:textId="77777777" w:rsidR="0039066B" w:rsidRPr="0095330C" w:rsidRDefault="0039066B" w:rsidP="008546F7">
            <w:pPr>
              <w:pStyle w:val="TableParagraph"/>
              <w:spacing w:before="260"/>
              <w:ind w:left="90"/>
              <w:rPr>
                <w:rFonts w:asciiTheme="minorHAnsi" w:hAnsiTheme="minorHAnsi" w:cs="Calibri"/>
                <w:b/>
              </w:rPr>
            </w:pPr>
            <w:r w:rsidRPr="0095330C">
              <w:rPr>
                <w:rFonts w:asciiTheme="minorHAnsi" w:hAnsiTheme="minorHAnsi" w:cs="Calibri"/>
                <w:b/>
                <w:color w:val="891438"/>
                <w:spacing w:val="-2"/>
              </w:rPr>
              <w:t>Technique</w:t>
            </w:r>
          </w:p>
        </w:tc>
        <w:tc>
          <w:tcPr>
            <w:tcW w:w="6549" w:type="dxa"/>
            <w:tcBorders>
              <w:right w:val="single" w:sz="8" w:space="0" w:color="C7C7C8"/>
            </w:tcBorders>
            <w:shd w:val="clear" w:color="auto" w:fill="DDDDDE"/>
          </w:tcPr>
          <w:p w14:paraId="4400ECB3" w14:textId="77777777" w:rsidR="0039066B" w:rsidRPr="0095330C" w:rsidRDefault="0039066B" w:rsidP="008546F7">
            <w:pPr>
              <w:pStyle w:val="TableParagraph"/>
              <w:spacing w:before="13" w:line="261" w:lineRule="exact"/>
              <w:rPr>
                <w:rFonts w:asciiTheme="minorHAnsi" w:hAnsiTheme="minorHAnsi" w:cs="Calibri"/>
                <w:sz w:val="20"/>
              </w:rPr>
            </w:pPr>
            <w:r w:rsidRPr="0095330C">
              <w:rPr>
                <w:rFonts w:asciiTheme="minorHAnsi" w:hAnsiTheme="minorHAnsi" w:cs="Calibri"/>
                <w:b/>
                <w:color w:val="231F20"/>
                <w:sz w:val="20"/>
              </w:rPr>
              <w:t>Sizing:</w:t>
            </w:r>
            <w:r w:rsidRPr="0095330C">
              <w:rPr>
                <w:rFonts w:asciiTheme="minorHAnsi" w:hAnsiTheme="minorHAnsi" w:cs="Calibri"/>
                <w:color w:val="231F20"/>
                <w:spacing w:val="-17"/>
                <w:sz w:val="20"/>
              </w:rPr>
              <w:t xml:space="preserve"> </w:t>
            </w:r>
            <w:r w:rsidRPr="0095330C">
              <w:rPr>
                <w:rFonts w:asciiTheme="minorHAnsi" w:hAnsiTheme="minorHAnsi" w:cs="Calibri"/>
                <w:color w:val="231F20"/>
                <w:sz w:val="20"/>
              </w:rPr>
              <w:t>Dynamic</w:t>
            </w:r>
            <w:r w:rsidRPr="0095330C">
              <w:rPr>
                <w:rFonts w:asciiTheme="minorHAnsi" w:hAnsiTheme="minorHAnsi" w:cs="Calibri"/>
                <w:color w:val="231F20"/>
                <w:spacing w:val="-16"/>
                <w:sz w:val="20"/>
              </w:rPr>
              <w:t xml:space="preserve"> </w:t>
            </w:r>
            <w:r w:rsidRPr="0095330C">
              <w:rPr>
                <w:rFonts w:asciiTheme="minorHAnsi" w:hAnsiTheme="minorHAnsi" w:cs="Calibri"/>
                <w:color w:val="231F20"/>
                <w:sz w:val="20"/>
              </w:rPr>
              <w:t>Light</w:t>
            </w:r>
            <w:r w:rsidRPr="0095330C">
              <w:rPr>
                <w:rFonts w:asciiTheme="minorHAnsi" w:hAnsiTheme="minorHAnsi" w:cs="Calibri"/>
                <w:color w:val="231F20"/>
                <w:spacing w:val="-14"/>
                <w:sz w:val="20"/>
              </w:rPr>
              <w:t xml:space="preserve"> </w:t>
            </w:r>
            <w:r w:rsidRPr="0095330C">
              <w:rPr>
                <w:rFonts w:asciiTheme="minorHAnsi" w:hAnsiTheme="minorHAnsi" w:cs="Calibri"/>
                <w:color w:val="231F20"/>
                <w:sz w:val="20"/>
              </w:rPr>
              <w:t>Scattering,</w:t>
            </w:r>
            <w:r w:rsidRPr="0095330C">
              <w:rPr>
                <w:rFonts w:asciiTheme="minorHAnsi" w:hAnsiTheme="minorHAnsi" w:cs="Calibri"/>
                <w:color w:val="231F20"/>
                <w:spacing w:val="-14"/>
                <w:sz w:val="20"/>
              </w:rPr>
              <w:t xml:space="preserve"> </w:t>
            </w:r>
            <w:r w:rsidRPr="0095330C">
              <w:rPr>
                <w:rFonts w:asciiTheme="minorHAnsi" w:hAnsiTheme="minorHAnsi" w:cs="Calibri"/>
                <w:color w:val="231F20"/>
                <w:spacing w:val="-5"/>
                <w:sz w:val="20"/>
              </w:rPr>
              <w:t>DLS</w:t>
            </w:r>
          </w:p>
          <w:p w14:paraId="72855695" w14:textId="77777777" w:rsidR="0039066B" w:rsidRPr="0095330C" w:rsidRDefault="0039066B" w:rsidP="008546F7">
            <w:pPr>
              <w:pStyle w:val="TableParagraph"/>
              <w:spacing w:line="220" w:lineRule="auto"/>
              <w:rPr>
                <w:rFonts w:asciiTheme="minorHAnsi" w:hAnsiTheme="minorHAnsi" w:cs="Calibri"/>
                <w:sz w:val="20"/>
              </w:rPr>
            </w:pPr>
            <w:r w:rsidRPr="0095330C">
              <w:rPr>
                <w:rFonts w:asciiTheme="minorHAnsi" w:hAnsiTheme="minorHAnsi" w:cs="Calibri"/>
                <w:b/>
                <w:color w:val="231F20"/>
                <w:sz w:val="20"/>
              </w:rPr>
              <w:t>Zeta</w:t>
            </w:r>
            <w:r w:rsidRPr="0095330C">
              <w:rPr>
                <w:rFonts w:asciiTheme="minorHAnsi" w:hAnsiTheme="minorHAnsi" w:cs="Calibri"/>
                <w:b/>
                <w:color w:val="231F20"/>
                <w:spacing w:val="-10"/>
                <w:sz w:val="20"/>
              </w:rPr>
              <w:t xml:space="preserve"> </w:t>
            </w:r>
            <w:r w:rsidRPr="0095330C">
              <w:rPr>
                <w:rFonts w:asciiTheme="minorHAnsi" w:hAnsiTheme="minorHAnsi" w:cs="Calibri"/>
                <w:b/>
                <w:color w:val="231F20"/>
                <w:sz w:val="20"/>
              </w:rPr>
              <w:t>Potential:</w:t>
            </w:r>
            <w:r w:rsidRPr="0095330C">
              <w:rPr>
                <w:rFonts w:asciiTheme="minorHAnsi" w:hAnsiTheme="minorHAnsi" w:cs="Calibri"/>
                <w:color w:val="231F20"/>
                <w:spacing w:val="-10"/>
                <w:sz w:val="20"/>
              </w:rPr>
              <w:t xml:space="preserve"> </w:t>
            </w:r>
            <w:r w:rsidRPr="0095330C">
              <w:rPr>
                <w:rFonts w:asciiTheme="minorHAnsi" w:hAnsiTheme="minorHAnsi" w:cs="Calibri"/>
                <w:color w:val="231F20"/>
                <w:sz w:val="20"/>
              </w:rPr>
              <w:t>Brookhaven’s</w:t>
            </w:r>
            <w:r w:rsidRPr="0095330C">
              <w:rPr>
                <w:rFonts w:asciiTheme="minorHAnsi" w:hAnsiTheme="minorHAnsi" w:cs="Calibri"/>
                <w:color w:val="231F20"/>
                <w:spacing w:val="-6"/>
                <w:sz w:val="20"/>
              </w:rPr>
              <w:t xml:space="preserve"> </w:t>
            </w:r>
            <w:r w:rsidRPr="0095330C">
              <w:rPr>
                <w:rFonts w:asciiTheme="minorHAnsi" w:hAnsiTheme="minorHAnsi" w:cs="Calibri"/>
                <w:color w:val="231F20"/>
                <w:sz w:val="20"/>
              </w:rPr>
              <w:t>“True</w:t>
            </w:r>
            <w:r w:rsidRPr="0095330C">
              <w:rPr>
                <w:rFonts w:asciiTheme="minorHAnsi" w:hAnsiTheme="minorHAnsi" w:cs="Calibri"/>
                <w:color w:val="231F20"/>
                <w:spacing w:val="-6"/>
                <w:sz w:val="20"/>
              </w:rPr>
              <w:t xml:space="preserve"> </w:t>
            </w:r>
            <w:r w:rsidRPr="0095330C">
              <w:rPr>
                <w:rFonts w:asciiTheme="minorHAnsi" w:hAnsiTheme="minorHAnsi" w:cs="Calibri"/>
                <w:color w:val="231F20"/>
                <w:sz w:val="20"/>
              </w:rPr>
              <w:t>PALS”</w:t>
            </w:r>
            <w:r w:rsidRPr="0095330C">
              <w:rPr>
                <w:rFonts w:asciiTheme="minorHAnsi" w:hAnsiTheme="minorHAnsi" w:cs="Calibri"/>
                <w:color w:val="231F20"/>
                <w:spacing w:val="-6"/>
                <w:sz w:val="20"/>
              </w:rPr>
              <w:t xml:space="preserve"> </w:t>
            </w:r>
            <w:r w:rsidRPr="0095330C">
              <w:rPr>
                <w:rFonts w:asciiTheme="minorHAnsi" w:hAnsiTheme="minorHAnsi" w:cs="Calibri"/>
                <w:color w:val="231F20"/>
                <w:sz w:val="20"/>
              </w:rPr>
              <w:t>Phase</w:t>
            </w:r>
            <w:r w:rsidRPr="0095330C">
              <w:rPr>
                <w:rFonts w:asciiTheme="minorHAnsi" w:hAnsiTheme="minorHAnsi" w:cs="Calibri"/>
                <w:color w:val="231F20"/>
                <w:spacing w:val="-6"/>
                <w:sz w:val="20"/>
              </w:rPr>
              <w:t xml:space="preserve"> </w:t>
            </w:r>
            <w:r w:rsidRPr="0095330C">
              <w:rPr>
                <w:rFonts w:asciiTheme="minorHAnsi" w:hAnsiTheme="minorHAnsi" w:cs="Calibri"/>
                <w:color w:val="231F20"/>
                <w:sz w:val="20"/>
              </w:rPr>
              <w:t>Analysis</w:t>
            </w:r>
            <w:r w:rsidRPr="0095330C">
              <w:rPr>
                <w:rFonts w:asciiTheme="minorHAnsi" w:hAnsiTheme="minorHAnsi" w:cs="Calibri"/>
                <w:color w:val="231F20"/>
                <w:spacing w:val="-6"/>
                <w:sz w:val="20"/>
              </w:rPr>
              <w:t xml:space="preserve"> </w:t>
            </w:r>
            <w:r w:rsidRPr="0095330C">
              <w:rPr>
                <w:rFonts w:asciiTheme="minorHAnsi" w:hAnsiTheme="minorHAnsi" w:cs="Calibri"/>
                <w:color w:val="231F20"/>
                <w:sz w:val="20"/>
              </w:rPr>
              <w:t>Light Scattering, Electrophoretic Light Scattering (ELS)</w:t>
            </w:r>
          </w:p>
        </w:tc>
      </w:tr>
      <w:tr w:rsidR="0039066B" w14:paraId="326FDA13" w14:textId="77777777" w:rsidTr="0039066B">
        <w:trPr>
          <w:trHeight w:val="416"/>
        </w:trPr>
        <w:tc>
          <w:tcPr>
            <w:tcW w:w="4231" w:type="dxa"/>
            <w:tcBorders>
              <w:left w:val="single" w:sz="8" w:space="0" w:color="C7C7C8"/>
            </w:tcBorders>
            <w:shd w:val="clear" w:color="auto" w:fill="F8F8F8"/>
          </w:tcPr>
          <w:p w14:paraId="3784DC02"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Algorithms</w:t>
            </w:r>
            <w:r w:rsidRPr="0095330C">
              <w:rPr>
                <w:rFonts w:asciiTheme="minorHAnsi" w:hAnsiTheme="minorHAnsi" w:cs="Calibri"/>
                <w:b/>
                <w:color w:val="891438"/>
                <w:spacing w:val="13"/>
              </w:rPr>
              <w:t xml:space="preserve"> </w:t>
            </w:r>
            <w:r w:rsidRPr="0095330C">
              <w:rPr>
                <w:rFonts w:asciiTheme="minorHAnsi" w:hAnsiTheme="minorHAnsi" w:cs="Calibri"/>
                <w:b/>
                <w:color w:val="891438"/>
                <w:w w:val="90"/>
              </w:rPr>
              <w:t>and</w:t>
            </w:r>
            <w:r w:rsidRPr="0095330C">
              <w:rPr>
                <w:rFonts w:asciiTheme="minorHAnsi" w:hAnsiTheme="minorHAnsi" w:cs="Calibri"/>
                <w:b/>
                <w:color w:val="891438"/>
                <w:spacing w:val="13"/>
              </w:rPr>
              <w:t xml:space="preserve"> </w:t>
            </w:r>
            <w:r w:rsidRPr="0095330C">
              <w:rPr>
                <w:rFonts w:asciiTheme="minorHAnsi" w:hAnsiTheme="minorHAnsi" w:cs="Calibri"/>
                <w:b/>
                <w:color w:val="891438"/>
                <w:spacing w:val="-2"/>
                <w:w w:val="90"/>
              </w:rPr>
              <w:t>Models</w:t>
            </w:r>
          </w:p>
        </w:tc>
        <w:tc>
          <w:tcPr>
            <w:tcW w:w="6549" w:type="dxa"/>
            <w:tcBorders>
              <w:right w:val="single" w:sz="8" w:space="0" w:color="C7C7C8"/>
            </w:tcBorders>
            <w:shd w:val="clear" w:color="auto" w:fill="F8F8F8"/>
          </w:tcPr>
          <w:p w14:paraId="7EF90633"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spacing w:val="-2"/>
                <w:w w:val="105"/>
                <w:sz w:val="20"/>
              </w:rPr>
              <w:t>NNLS,</w:t>
            </w:r>
            <w:r w:rsidRPr="0095330C">
              <w:rPr>
                <w:rFonts w:asciiTheme="minorHAnsi" w:hAnsiTheme="minorHAnsi" w:cs="Calibri"/>
                <w:color w:val="231F20"/>
                <w:spacing w:val="-3"/>
                <w:w w:val="105"/>
                <w:sz w:val="20"/>
              </w:rPr>
              <w:t xml:space="preserve"> </w:t>
            </w:r>
            <w:r w:rsidRPr="0095330C">
              <w:rPr>
                <w:rFonts w:asciiTheme="minorHAnsi" w:hAnsiTheme="minorHAnsi" w:cs="Calibri"/>
                <w:color w:val="231F20"/>
                <w:spacing w:val="-2"/>
                <w:w w:val="105"/>
                <w:sz w:val="20"/>
              </w:rPr>
              <w:t>Contin, Cumulants, Lognormal</w:t>
            </w:r>
          </w:p>
        </w:tc>
      </w:tr>
      <w:tr w:rsidR="0039066B" w14:paraId="549C8F03" w14:textId="77777777" w:rsidTr="0039066B">
        <w:trPr>
          <w:trHeight w:val="793"/>
        </w:trPr>
        <w:tc>
          <w:tcPr>
            <w:tcW w:w="4231" w:type="dxa"/>
            <w:tcBorders>
              <w:left w:val="single" w:sz="8" w:space="0" w:color="C7C7C8"/>
            </w:tcBorders>
            <w:shd w:val="clear" w:color="auto" w:fill="DDDDDE"/>
          </w:tcPr>
          <w:p w14:paraId="080DD503" w14:textId="77777777" w:rsidR="0039066B" w:rsidRPr="0095330C" w:rsidRDefault="0039066B" w:rsidP="008546F7">
            <w:pPr>
              <w:pStyle w:val="TableParagraph"/>
              <w:spacing w:before="260"/>
              <w:ind w:left="90"/>
              <w:rPr>
                <w:rFonts w:asciiTheme="minorHAnsi" w:hAnsiTheme="minorHAnsi" w:cs="Calibri"/>
                <w:b/>
              </w:rPr>
            </w:pPr>
            <w:r w:rsidRPr="0095330C">
              <w:rPr>
                <w:rFonts w:asciiTheme="minorHAnsi" w:hAnsiTheme="minorHAnsi" w:cs="Calibri"/>
                <w:b/>
                <w:color w:val="891438"/>
                <w:spacing w:val="-2"/>
              </w:rPr>
              <w:t>Correlator</w:t>
            </w:r>
          </w:p>
        </w:tc>
        <w:tc>
          <w:tcPr>
            <w:tcW w:w="6549" w:type="dxa"/>
            <w:tcBorders>
              <w:right w:val="single" w:sz="8" w:space="0" w:color="C7C7C8"/>
            </w:tcBorders>
            <w:shd w:val="clear" w:color="auto" w:fill="DDDDDE"/>
          </w:tcPr>
          <w:p w14:paraId="15B179DB" w14:textId="77777777" w:rsidR="0039066B" w:rsidRPr="0095330C" w:rsidRDefault="0039066B" w:rsidP="008546F7">
            <w:pPr>
              <w:pStyle w:val="TableParagraph"/>
              <w:spacing w:before="33"/>
              <w:rPr>
                <w:rFonts w:asciiTheme="minorHAnsi" w:hAnsiTheme="minorHAnsi" w:cs="Calibri"/>
                <w:sz w:val="20"/>
              </w:rPr>
            </w:pPr>
            <w:r w:rsidRPr="0095330C">
              <w:rPr>
                <w:rFonts w:asciiTheme="minorHAnsi" w:hAnsiTheme="minorHAnsi" w:cs="Calibri"/>
                <w:color w:val="231F20"/>
                <w:w w:val="105"/>
                <w:sz w:val="20"/>
              </w:rPr>
              <w:t xml:space="preserve">Brookhaven’s </w:t>
            </w:r>
            <w:proofErr w:type="spellStart"/>
            <w:r w:rsidRPr="0095330C">
              <w:rPr>
                <w:rFonts w:asciiTheme="minorHAnsi" w:hAnsiTheme="minorHAnsi" w:cs="Calibri"/>
                <w:color w:val="231F20"/>
                <w:w w:val="105"/>
                <w:sz w:val="20"/>
              </w:rPr>
              <w:t>TurboCorr</w:t>
            </w:r>
            <w:proofErr w:type="spellEnd"/>
            <w:r w:rsidRPr="0095330C">
              <w:rPr>
                <w:rFonts w:asciiTheme="minorHAnsi" w:hAnsiTheme="minorHAnsi" w:cs="Calibri"/>
                <w:color w:val="231F20"/>
                <w:w w:val="105"/>
                <w:sz w:val="20"/>
              </w:rPr>
              <w:t>, multi-τ, research grade with 510 hardware</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channels,</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100%</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efficiency,</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real-time</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operation</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over</w:t>
            </w:r>
            <w:r w:rsidRPr="0095330C">
              <w:rPr>
                <w:rFonts w:asciiTheme="minorHAnsi" w:hAnsiTheme="minorHAnsi" w:cs="Calibri"/>
                <w:color w:val="231F20"/>
                <w:spacing w:val="-11"/>
                <w:w w:val="105"/>
                <w:sz w:val="20"/>
              </w:rPr>
              <w:t xml:space="preserve"> </w:t>
            </w:r>
            <w:r w:rsidRPr="0095330C">
              <w:rPr>
                <w:rFonts w:asciiTheme="minorHAnsi" w:hAnsiTheme="minorHAnsi" w:cs="Calibri"/>
                <w:color w:val="231F20"/>
                <w:w w:val="105"/>
                <w:sz w:val="20"/>
              </w:rPr>
              <w:t>the entire delay-time range.</w:t>
            </w:r>
          </w:p>
        </w:tc>
      </w:tr>
      <w:tr w:rsidR="0039066B" w14:paraId="59755E8D" w14:textId="77777777" w:rsidTr="0039066B">
        <w:trPr>
          <w:trHeight w:val="416"/>
        </w:trPr>
        <w:tc>
          <w:tcPr>
            <w:tcW w:w="4231" w:type="dxa"/>
            <w:tcBorders>
              <w:left w:val="single" w:sz="8" w:space="0" w:color="C7C7C8"/>
            </w:tcBorders>
            <w:shd w:val="clear" w:color="auto" w:fill="F8F8F8"/>
          </w:tcPr>
          <w:p w14:paraId="152758BC"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w w:val="90"/>
              </w:rPr>
              <w:t>Detection</w:t>
            </w:r>
            <w:r w:rsidRPr="0095330C">
              <w:rPr>
                <w:rFonts w:asciiTheme="minorHAnsi" w:hAnsiTheme="minorHAnsi" w:cs="Calibri"/>
                <w:b/>
                <w:color w:val="891438"/>
                <w:spacing w:val="-6"/>
              </w:rPr>
              <w:t xml:space="preserve"> </w:t>
            </w:r>
            <w:r w:rsidRPr="0095330C">
              <w:rPr>
                <w:rFonts w:asciiTheme="minorHAnsi" w:hAnsiTheme="minorHAnsi" w:cs="Calibri"/>
                <w:b/>
                <w:color w:val="891438"/>
                <w:spacing w:val="-2"/>
              </w:rPr>
              <w:t>Angles</w:t>
            </w:r>
          </w:p>
        </w:tc>
        <w:tc>
          <w:tcPr>
            <w:tcW w:w="6549" w:type="dxa"/>
            <w:tcBorders>
              <w:right w:val="single" w:sz="8" w:space="0" w:color="C7C7C8"/>
            </w:tcBorders>
            <w:shd w:val="clear" w:color="auto" w:fill="F8F8F8"/>
          </w:tcPr>
          <w:p w14:paraId="2183D454"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sz w:val="20"/>
              </w:rPr>
              <w:t>15°</w:t>
            </w:r>
            <w:r w:rsidRPr="0095330C">
              <w:rPr>
                <w:rFonts w:asciiTheme="minorHAnsi" w:hAnsiTheme="minorHAnsi" w:cs="Calibri"/>
                <w:color w:val="231F20"/>
                <w:spacing w:val="-7"/>
                <w:sz w:val="20"/>
              </w:rPr>
              <w:t xml:space="preserve"> </w:t>
            </w:r>
            <w:r w:rsidRPr="0095330C">
              <w:rPr>
                <w:rFonts w:asciiTheme="minorHAnsi" w:hAnsiTheme="minorHAnsi" w:cs="Calibri"/>
                <w:color w:val="231F20"/>
                <w:sz w:val="20"/>
              </w:rPr>
              <w:t>&amp;</w:t>
            </w:r>
            <w:r w:rsidRPr="0095330C">
              <w:rPr>
                <w:rFonts w:asciiTheme="minorHAnsi" w:hAnsiTheme="minorHAnsi" w:cs="Calibri"/>
                <w:color w:val="231F20"/>
                <w:spacing w:val="-7"/>
                <w:sz w:val="20"/>
              </w:rPr>
              <w:t xml:space="preserve"> </w:t>
            </w:r>
            <w:r w:rsidRPr="0095330C">
              <w:rPr>
                <w:rFonts w:asciiTheme="minorHAnsi" w:hAnsiTheme="minorHAnsi" w:cs="Calibri"/>
                <w:color w:val="231F20"/>
                <w:spacing w:val="-5"/>
                <w:sz w:val="20"/>
              </w:rPr>
              <w:t>90°</w:t>
            </w:r>
          </w:p>
        </w:tc>
      </w:tr>
      <w:tr w:rsidR="0039066B" w14:paraId="43A16E5F" w14:textId="77777777" w:rsidTr="0039066B">
        <w:trPr>
          <w:trHeight w:val="416"/>
        </w:trPr>
        <w:tc>
          <w:tcPr>
            <w:tcW w:w="4231" w:type="dxa"/>
            <w:tcBorders>
              <w:left w:val="single" w:sz="8" w:space="0" w:color="C7C7C8"/>
              <w:bottom w:val="single" w:sz="8" w:space="0" w:color="C7C7C8"/>
            </w:tcBorders>
            <w:shd w:val="clear" w:color="auto" w:fill="DDDDDE"/>
          </w:tcPr>
          <w:p w14:paraId="06B91E5E" w14:textId="77777777" w:rsidR="0039066B" w:rsidRPr="0095330C" w:rsidRDefault="0039066B" w:rsidP="008546F7">
            <w:pPr>
              <w:pStyle w:val="TableParagraph"/>
              <w:spacing w:line="324" w:lineRule="exact"/>
              <w:ind w:left="90"/>
              <w:rPr>
                <w:rFonts w:asciiTheme="minorHAnsi" w:hAnsiTheme="minorHAnsi" w:cs="Calibri"/>
                <w:b/>
              </w:rPr>
            </w:pPr>
            <w:r w:rsidRPr="0095330C">
              <w:rPr>
                <w:rFonts w:asciiTheme="minorHAnsi" w:hAnsiTheme="minorHAnsi" w:cs="Calibri"/>
                <w:b/>
                <w:color w:val="891438"/>
                <w:spacing w:val="-4"/>
                <w:w w:val="85"/>
              </w:rPr>
              <w:t xml:space="preserve">Test </w:t>
            </w:r>
            <w:r w:rsidRPr="0095330C">
              <w:rPr>
                <w:rFonts w:asciiTheme="minorHAnsi" w:hAnsiTheme="minorHAnsi" w:cs="Calibri"/>
                <w:b/>
                <w:color w:val="891438"/>
                <w:spacing w:val="-2"/>
              </w:rPr>
              <w:t>Standards</w:t>
            </w:r>
          </w:p>
        </w:tc>
        <w:tc>
          <w:tcPr>
            <w:tcW w:w="6549" w:type="dxa"/>
            <w:tcBorders>
              <w:bottom w:val="single" w:sz="8" w:space="0" w:color="C7C7C8"/>
              <w:right w:val="single" w:sz="8" w:space="0" w:color="C7C7C8"/>
            </w:tcBorders>
            <w:shd w:val="clear" w:color="auto" w:fill="DDDDDE"/>
          </w:tcPr>
          <w:p w14:paraId="06CEB925" w14:textId="77777777" w:rsidR="0039066B" w:rsidRPr="0095330C" w:rsidRDefault="0039066B" w:rsidP="008546F7">
            <w:pPr>
              <w:pStyle w:val="TableParagraph"/>
              <w:spacing w:before="84"/>
              <w:rPr>
                <w:rFonts w:asciiTheme="minorHAnsi" w:hAnsiTheme="minorHAnsi" w:cs="Calibri"/>
                <w:sz w:val="20"/>
              </w:rPr>
            </w:pPr>
            <w:r w:rsidRPr="0095330C">
              <w:rPr>
                <w:rFonts w:asciiTheme="minorHAnsi" w:hAnsiTheme="minorHAnsi" w:cs="Calibri"/>
                <w:color w:val="231F20"/>
                <w:w w:val="105"/>
                <w:sz w:val="20"/>
              </w:rPr>
              <w:t>Conforms</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to</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ISO13321</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w w:val="105"/>
                <w:sz w:val="20"/>
              </w:rPr>
              <w:t>and</w:t>
            </w:r>
            <w:r w:rsidRPr="0095330C">
              <w:rPr>
                <w:rFonts w:asciiTheme="minorHAnsi" w:hAnsiTheme="minorHAnsi" w:cs="Calibri"/>
                <w:color w:val="231F20"/>
                <w:spacing w:val="-9"/>
                <w:w w:val="105"/>
                <w:sz w:val="20"/>
              </w:rPr>
              <w:t xml:space="preserve"> </w:t>
            </w:r>
            <w:r w:rsidRPr="0095330C">
              <w:rPr>
                <w:rFonts w:asciiTheme="minorHAnsi" w:hAnsiTheme="minorHAnsi" w:cs="Calibri"/>
                <w:color w:val="231F20"/>
                <w:spacing w:val="-2"/>
                <w:w w:val="105"/>
                <w:sz w:val="20"/>
              </w:rPr>
              <w:t>ISO22412</w:t>
            </w:r>
          </w:p>
        </w:tc>
      </w:tr>
    </w:tbl>
    <w:p w14:paraId="2314199D" w14:textId="77777777" w:rsidR="006016CF" w:rsidRPr="00E26069" w:rsidRDefault="006016CF" w:rsidP="003B5232">
      <w:pPr>
        <w:pStyle w:val="BodyText"/>
        <w:rPr>
          <w:sz w:val="18"/>
        </w:rPr>
      </w:pPr>
    </w:p>
    <w:sectPr w:rsidR="006016CF" w:rsidRPr="00E26069" w:rsidSect="007F05AB">
      <w:type w:val="continuous"/>
      <w:pgSz w:w="12240" w:h="15840"/>
      <w:pgMar w:top="1620" w:right="860" w:bottom="28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79" w:hanging="488"/>
      </w:pPr>
      <w:rPr>
        <w:rFonts w:ascii="Arial" w:hAnsi="Arial" w:cs="Arial"/>
        <w:b w:val="0"/>
        <w:bCs w:val="0"/>
        <w:i w:val="0"/>
        <w:iCs w:val="0"/>
        <w:spacing w:val="-3"/>
        <w:w w:val="100"/>
        <w:sz w:val="15"/>
        <w:szCs w:val="15"/>
      </w:rPr>
    </w:lvl>
    <w:lvl w:ilvl="1">
      <w:numFmt w:val="bullet"/>
      <w:lvlText w:val="•"/>
      <w:lvlJc w:val="left"/>
      <w:pPr>
        <w:ind w:left="1742" w:hanging="488"/>
      </w:pPr>
    </w:lvl>
    <w:lvl w:ilvl="2">
      <w:numFmt w:val="bullet"/>
      <w:lvlText w:val="•"/>
      <w:lvlJc w:val="left"/>
      <w:pPr>
        <w:ind w:left="2705" w:hanging="488"/>
      </w:pPr>
    </w:lvl>
    <w:lvl w:ilvl="3">
      <w:numFmt w:val="bullet"/>
      <w:lvlText w:val="•"/>
      <w:lvlJc w:val="left"/>
      <w:pPr>
        <w:ind w:left="3668" w:hanging="488"/>
      </w:pPr>
    </w:lvl>
    <w:lvl w:ilvl="4">
      <w:numFmt w:val="bullet"/>
      <w:lvlText w:val="•"/>
      <w:lvlJc w:val="left"/>
      <w:pPr>
        <w:ind w:left="4630" w:hanging="488"/>
      </w:pPr>
    </w:lvl>
    <w:lvl w:ilvl="5">
      <w:numFmt w:val="bullet"/>
      <w:lvlText w:val="•"/>
      <w:lvlJc w:val="left"/>
      <w:pPr>
        <w:ind w:left="5593" w:hanging="488"/>
      </w:pPr>
    </w:lvl>
    <w:lvl w:ilvl="6">
      <w:numFmt w:val="bullet"/>
      <w:lvlText w:val="•"/>
      <w:lvlJc w:val="left"/>
      <w:pPr>
        <w:ind w:left="6556" w:hanging="488"/>
      </w:pPr>
    </w:lvl>
    <w:lvl w:ilvl="7">
      <w:numFmt w:val="bullet"/>
      <w:lvlText w:val="•"/>
      <w:lvlJc w:val="left"/>
      <w:pPr>
        <w:ind w:left="7519" w:hanging="488"/>
      </w:pPr>
    </w:lvl>
    <w:lvl w:ilvl="8">
      <w:numFmt w:val="bullet"/>
      <w:lvlText w:val="•"/>
      <w:lvlJc w:val="left"/>
      <w:pPr>
        <w:ind w:left="8481" w:hanging="488"/>
      </w:pPr>
    </w:lvl>
  </w:abstractNum>
  <w:abstractNum w:abstractNumId="1" w15:restartNumberingAfterBreak="0">
    <w:nsid w:val="00000403"/>
    <w:multiLevelType w:val="multilevel"/>
    <w:tmpl w:val="00000886"/>
    <w:lvl w:ilvl="0">
      <w:start w:val="6"/>
      <w:numFmt w:val="decimal"/>
      <w:lvlText w:val="%1."/>
      <w:lvlJc w:val="left"/>
      <w:pPr>
        <w:ind w:left="775" w:hanging="483"/>
      </w:pPr>
      <w:rPr>
        <w:rFonts w:ascii="Arial" w:hAnsi="Arial" w:cs="Arial"/>
        <w:b w:val="0"/>
        <w:bCs w:val="0"/>
        <w:i w:val="0"/>
        <w:iCs w:val="0"/>
        <w:spacing w:val="-3"/>
        <w:w w:val="100"/>
        <w:sz w:val="15"/>
        <w:szCs w:val="15"/>
      </w:rPr>
    </w:lvl>
    <w:lvl w:ilvl="1">
      <w:numFmt w:val="bullet"/>
      <w:lvlText w:val="•"/>
      <w:lvlJc w:val="left"/>
      <w:pPr>
        <w:ind w:left="1742" w:hanging="483"/>
      </w:pPr>
    </w:lvl>
    <w:lvl w:ilvl="2">
      <w:numFmt w:val="bullet"/>
      <w:lvlText w:val="•"/>
      <w:lvlJc w:val="left"/>
      <w:pPr>
        <w:ind w:left="2705" w:hanging="483"/>
      </w:pPr>
    </w:lvl>
    <w:lvl w:ilvl="3">
      <w:numFmt w:val="bullet"/>
      <w:lvlText w:val="•"/>
      <w:lvlJc w:val="left"/>
      <w:pPr>
        <w:ind w:left="3668" w:hanging="483"/>
      </w:pPr>
    </w:lvl>
    <w:lvl w:ilvl="4">
      <w:numFmt w:val="bullet"/>
      <w:lvlText w:val="•"/>
      <w:lvlJc w:val="left"/>
      <w:pPr>
        <w:ind w:left="4630" w:hanging="483"/>
      </w:pPr>
    </w:lvl>
    <w:lvl w:ilvl="5">
      <w:numFmt w:val="bullet"/>
      <w:lvlText w:val="•"/>
      <w:lvlJc w:val="left"/>
      <w:pPr>
        <w:ind w:left="5593" w:hanging="483"/>
      </w:pPr>
    </w:lvl>
    <w:lvl w:ilvl="6">
      <w:numFmt w:val="bullet"/>
      <w:lvlText w:val="•"/>
      <w:lvlJc w:val="left"/>
      <w:pPr>
        <w:ind w:left="6556" w:hanging="483"/>
      </w:pPr>
    </w:lvl>
    <w:lvl w:ilvl="7">
      <w:numFmt w:val="bullet"/>
      <w:lvlText w:val="•"/>
      <w:lvlJc w:val="left"/>
      <w:pPr>
        <w:ind w:left="7519" w:hanging="483"/>
      </w:pPr>
    </w:lvl>
    <w:lvl w:ilvl="8">
      <w:numFmt w:val="bullet"/>
      <w:lvlText w:val="•"/>
      <w:lvlJc w:val="left"/>
      <w:pPr>
        <w:ind w:left="8481" w:hanging="483"/>
      </w:pPr>
    </w:lvl>
  </w:abstractNum>
  <w:abstractNum w:abstractNumId="2" w15:restartNumberingAfterBreak="0">
    <w:nsid w:val="00000404"/>
    <w:multiLevelType w:val="multilevel"/>
    <w:tmpl w:val="00000887"/>
    <w:lvl w:ilvl="0">
      <w:start w:val="1"/>
      <w:numFmt w:val="decimal"/>
      <w:lvlText w:val="(%1)"/>
      <w:lvlJc w:val="left"/>
      <w:pPr>
        <w:ind w:left="310" w:hanging="337"/>
      </w:pPr>
      <w:rPr>
        <w:rFonts w:ascii="Calibri" w:hAnsi="Calibri" w:cs="Calibri"/>
        <w:b w:val="0"/>
        <w:bCs w:val="0"/>
        <w:i w:val="0"/>
        <w:iCs w:val="0"/>
        <w:spacing w:val="0"/>
        <w:w w:val="100"/>
        <w:sz w:val="22"/>
        <w:szCs w:val="22"/>
      </w:rPr>
    </w:lvl>
    <w:lvl w:ilvl="1">
      <w:start w:val="2"/>
      <w:numFmt w:val="lowerLetter"/>
      <w:lvlText w:val="(%2)"/>
      <w:lvlJc w:val="left"/>
      <w:pPr>
        <w:ind w:left="307" w:hanging="349"/>
      </w:pPr>
      <w:rPr>
        <w:rFonts w:ascii="Calibri" w:hAnsi="Calibri" w:cs="Calibri"/>
        <w:b w:val="0"/>
        <w:bCs w:val="0"/>
        <w:i w:val="0"/>
        <w:iCs w:val="0"/>
        <w:spacing w:val="-1"/>
        <w:w w:val="100"/>
        <w:sz w:val="22"/>
        <w:szCs w:val="22"/>
      </w:rPr>
    </w:lvl>
    <w:lvl w:ilvl="2">
      <w:numFmt w:val="bullet"/>
      <w:lvlText w:val="•"/>
      <w:lvlJc w:val="left"/>
      <w:pPr>
        <w:ind w:left="1506" w:hanging="349"/>
      </w:pPr>
    </w:lvl>
    <w:lvl w:ilvl="3">
      <w:numFmt w:val="bullet"/>
      <w:lvlText w:val="•"/>
      <w:lvlJc w:val="left"/>
      <w:pPr>
        <w:ind w:left="2693" w:hanging="349"/>
      </w:pPr>
    </w:lvl>
    <w:lvl w:ilvl="4">
      <w:numFmt w:val="bullet"/>
      <w:lvlText w:val="•"/>
      <w:lvlJc w:val="left"/>
      <w:pPr>
        <w:ind w:left="3880" w:hanging="349"/>
      </w:pPr>
    </w:lvl>
    <w:lvl w:ilvl="5">
      <w:numFmt w:val="bullet"/>
      <w:lvlText w:val="•"/>
      <w:lvlJc w:val="left"/>
      <w:pPr>
        <w:ind w:left="5066" w:hanging="349"/>
      </w:pPr>
    </w:lvl>
    <w:lvl w:ilvl="6">
      <w:numFmt w:val="bullet"/>
      <w:lvlText w:val="•"/>
      <w:lvlJc w:val="left"/>
      <w:pPr>
        <w:ind w:left="6253" w:hanging="349"/>
      </w:pPr>
    </w:lvl>
    <w:lvl w:ilvl="7">
      <w:numFmt w:val="bullet"/>
      <w:lvlText w:val="•"/>
      <w:lvlJc w:val="left"/>
      <w:pPr>
        <w:ind w:left="7440" w:hanging="349"/>
      </w:pPr>
    </w:lvl>
    <w:lvl w:ilvl="8">
      <w:numFmt w:val="bullet"/>
      <w:lvlText w:val="•"/>
      <w:lvlJc w:val="left"/>
      <w:pPr>
        <w:ind w:left="8626" w:hanging="349"/>
      </w:pPr>
    </w:lvl>
  </w:abstractNum>
  <w:abstractNum w:abstractNumId="3" w15:restartNumberingAfterBreak="0">
    <w:nsid w:val="00000405"/>
    <w:multiLevelType w:val="multilevel"/>
    <w:tmpl w:val="00000888"/>
    <w:lvl w:ilvl="0">
      <w:start w:val="6"/>
      <w:numFmt w:val="decimal"/>
      <w:lvlText w:val="(%1)"/>
      <w:lvlJc w:val="left"/>
      <w:pPr>
        <w:ind w:left="310" w:hanging="334"/>
      </w:pPr>
      <w:rPr>
        <w:rFonts w:ascii="Calibri" w:hAnsi="Calibri" w:cs="Calibri"/>
        <w:b w:val="0"/>
        <w:bCs w:val="0"/>
        <w:i w:val="0"/>
        <w:iCs w:val="0"/>
        <w:spacing w:val="0"/>
        <w:w w:val="100"/>
        <w:sz w:val="22"/>
        <w:szCs w:val="22"/>
      </w:rPr>
    </w:lvl>
    <w:lvl w:ilvl="1">
      <w:start w:val="1"/>
      <w:numFmt w:val="lowerRoman"/>
      <w:lvlText w:val="(%2)"/>
      <w:lvlJc w:val="left"/>
      <w:pPr>
        <w:ind w:left="308" w:hanging="276"/>
      </w:pPr>
      <w:rPr>
        <w:rFonts w:ascii="Calibri" w:hAnsi="Calibri" w:cs="Calibri"/>
        <w:b w:val="0"/>
        <w:bCs w:val="0"/>
        <w:i w:val="0"/>
        <w:iCs w:val="0"/>
        <w:spacing w:val="-3"/>
        <w:w w:val="100"/>
        <w:sz w:val="22"/>
        <w:szCs w:val="22"/>
      </w:rPr>
    </w:lvl>
    <w:lvl w:ilvl="2">
      <w:numFmt w:val="bullet"/>
      <w:lvlText w:val="•"/>
      <w:lvlJc w:val="left"/>
      <w:pPr>
        <w:ind w:left="1506" w:hanging="276"/>
      </w:pPr>
    </w:lvl>
    <w:lvl w:ilvl="3">
      <w:numFmt w:val="bullet"/>
      <w:lvlText w:val="•"/>
      <w:lvlJc w:val="left"/>
      <w:pPr>
        <w:ind w:left="2693" w:hanging="276"/>
      </w:pPr>
    </w:lvl>
    <w:lvl w:ilvl="4">
      <w:numFmt w:val="bullet"/>
      <w:lvlText w:val="•"/>
      <w:lvlJc w:val="left"/>
      <w:pPr>
        <w:ind w:left="3880" w:hanging="276"/>
      </w:pPr>
    </w:lvl>
    <w:lvl w:ilvl="5">
      <w:numFmt w:val="bullet"/>
      <w:lvlText w:val="•"/>
      <w:lvlJc w:val="left"/>
      <w:pPr>
        <w:ind w:left="5066" w:hanging="276"/>
      </w:pPr>
    </w:lvl>
    <w:lvl w:ilvl="6">
      <w:numFmt w:val="bullet"/>
      <w:lvlText w:val="•"/>
      <w:lvlJc w:val="left"/>
      <w:pPr>
        <w:ind w:left="6253" w:hanging="276"/>
      </w:pPr>
    </w:lvl>
    <w:lvl w:ilvl="7">
      <w:numFmt w:val="bullet"/>
      <w:lvlText w:val="•"/>
      <w:lvlJc w:val="left"/>
      <w:pPr>
        <w:ind w:left="7440" w:hanging="276"/>
      </w:pPr>
    </w:lvl>
    <w:lvl w:ilvl="8">
      <w:numFmt w:val="bullet"/>
      <w:lvlText w:val="•"/>
      <w:lvlJc w:val="left"/>
      <w:pPr>
        <w:ind w:left="8626" w:hanging="276"/>
      </w:pPr>
    </w:lvl>
  </w:abstractNum>
  <w:abstractNum w:abstractNumId="4" w15:restartNumberingAfterBreak="0">
    <w:nsid w:val="00000406"/>
    <w:multiLevelType w:val="multilevel"/>
    <w:tmpl w:val="00000889"/>
    <w:lvl w:ilvl="0">
      <w:start w:val="2"/>
      <w:numFmt w:val="lowerLetter"/>
      <w:lvlText w:val="(%1)"/>
      <w:lvlJc w:val="left"/>
      <w:pPr>
        <w:ind w:left="938" w:hanging="358"/>
      </w:pPr>
      <w:rPr>
        <w:rFonts w:ascii="Calibri" w:hAnsi="Calibri" w:cs="Calibri"/>
        <w:b w:val="0"/>
        <w:bCs w:val="0"/>
        <w:i w:val="0"/>
        <w:iCs w:val="0"/>
        <w:spacing w:val="-1"/>
        <w:w w:val="100"/>
        <w:sz w:val="22"/>
        <w:szCs w:val="22"/>
      </w:rPr>
    </w:lvl>
    <w:lvl w:ilvl="1">
      <w:start w:val="1"/>
      <w:numFmt w:val="lowerRoman"/>
      <w:lvlText w:val="(%2)"/>
      <w:lvlJc w:val="left"/>
      <w:pPr>
        <w:ind w:left="1308" w:hanging="276"/>
      </w:pPr>
      <w:rPr>
        <w:rFonts w:ascii="Calibri" w:hAnsi="Calibri" w:cs="Calibri"/>
        <w:b w:val="0"/>
        <w:bCs w:val="0"/>
        <w:i w:val="0"/>
        <w:iCs w:val="0"/>
        <w:spacing w:val="-3"/>
        <w:w w:val="100"/>
        <w:sz w:val="22"/>
        <w:szCs w:val="22"/>
      </w:rPr>
    </w:lvl>
    <w:lvl w:ilvl="2">
      <w:numFmt w:val="bullet"/>
      <w:lvlText w:val="•"/>
      <w:lvlJc w:val="left"/>
      <w:pPr>
        <w:ind w:left="2377" w:hanging="276"/>
      </w:pPr>
    </w:lvl>
    <w:lvl w:ilvl="3">
      <w:numFmt w:val="bullet"/>
      <w:lvlText w:val="•"/>
      <w:lvlJc w:val="left"/>
      <w:pPr>
        <w:ind w:left="3455" w:hanging="276"/>
      </w:pPr>
    </w:lvl>
    <w:lvl w:ilvl="4">
      <w:numFmt w:val="bullet"/>
      <w:lvlText w:val="•"/>
      <w:lvlJc w:val="left"/>
      <w:pPr>
        <w:ind w:left="4533" w:hanging="276"/>
      </w:pPr>
    </w:lvl>
    <w:lvl w:ilvl="5">
      <w:numFmt w:val="bullet"/>
      <w:lvlText w:val="•"/>
      <w:lvlJc w:val="left"/>
      <w:pPr>
        <w:ind w:left="5611" w:hanging="276"/>
      </w:pPr>
    </w:lvl>
    <w:lvl w:ilvl="6">
      <w:numFmt w:val="bullet"/>
      <w:lvlText w:val="•"/>
      <w:lvlJc w:val="left"/>
      <w:pPr>
        <w:ind w:left="6688" w:hanging="276"/>
      </w:pPr>
    </w:lvl>
    <w:lvl w:ilvl="7">
      <w:numFmt w:val="bullet"/>
      <w:lvlText w:val="•"/>
      <w:lvlJc w:val="left"/>
      <w:pPr>
        <w:ind w:left="7766" w:hanging="276"/>
      </w:pPr>
    </w:lvl>
    <w:lvl w:ilvl="8">
      <w:numFmt w:val="bullet"/>
      <w:lvlText w:val="•"/>
      <w:lvlJc w:val="left"/>
      <w:pPr>
        <w:ind w:left="8844" w:hanging="276"/>
      </w:pPr>
    </w:lvl>
  </w:abstractNum>
  <w:abstractNum w:abstractNumId="5" w15:restartNumberingAfterBreak="0">
    <w:nsid w:val="00000407"/>
    <w:multiLevelType w:val="multilevel"/>
    <w:tmpl w:val="0000088A"/>
    <w:lvl w:ilvl="0">
      <w:start w:val="8"/>
      <w:numFmt w:val="decimal"/>
      <w:lvlText w:val="(%1)"/>
      <w:lvlJc w:val="left"/>
      <w:pPr>
        <w:ind w:left="313" w:hanging="337"/>
      </w:pPr>
      <w:rPr>
        <w:rFonts w:ascii="Calibri" w:hAnsi="Calibri" w:cs="Calibri"/>
        <w:b w:val="0"/>
        <w:bCs w:val="0"/>
        <w:i w:val="0"/>
        <w:iCs w:val="0"/>
        <w:spacing w:val="0"/>
        <w:w w:val="100"/>
        <w:sz w:val="22"/>
        <w:szCs w:val="22"/>
      </w:rPr>
    </w:lvl>
    <w:lvl w:ilvl="1">
      <w:numFmt w:val="bullet"/>
      <w:lvlText w:val="•"/>
      <w:lvlJc w:val="left"/>
      <w:pPr>
        <w:ind w:left="1388" w:hanging="337"/>
      </w:pPr>
    </w:lvl>
    <w:lvl w:ilvl="2">
      <w:numFmt w:val="bullet"/>
      <w:lvlText w:val="•"/>
      <w:lvlJc w:val="left"/>
      <w:pPr>
        <w:ind w:left="2456" w:hanging="337"/>
      </w:pPr>
    </w:lvl>
    <w:lvl w:ilvl="3">
      <w:numFmt w:val="bullet"/>
      <w:lvlText w:val="•"/>
      <w:lvlJc w:val="left"/>
      <w:pPr>
        <w:ind w:left="3524" w:hanging="337"/>
      </w:pPr>
    </w:lvl>
    <w:lvl w:ilvl="4">
      <w:numFmt w:val="bullet"/>
      <w:lvlText w:val="•"/>
      <w:lvlJc w:val="left"/>
      <w:pPr>
        <w:ind w:left="4592" w:hanging="337"/>
      </w:pPr>
    </w:lvl>
    <w:lvl w:ilvl="5">
      <w:numFmt w:val="bullet"/>
      <w:lvlText w:val="•"/>
      <w:lvlJc w:val="left"/>
      <w:pPr>
        <w:ind w:left="5660" w:hanging="337"/>
      </w:pPr>
    </w:lvl>
    <w:lvl w:ilvl="6">
      <w:numFmt w:val="bullet"/>
      <w:lvlText w:val="•"/>
      <w:lvlJc w:val="left"/>
      <w:pPr>
        <w:ind w:left="6728" w:hanging="337"/>
      </w:pPr>
    </w:lvl>
    <w:lvl w:ilvl="7">
      <w:numFmt w:val="bullet"/>
      <w:lvlText w:val="•"/>
      <w:lvlJc w:val="left"/>
      <w:pPr>
        <w:ind w:left="7796" w:hanging="337"/>
      </w:pPr>
    </w:lvl>
    <w:lvl w:ilvl="8">
      <w:numFmt w:val="bullet"/>
      <w:lvlText w:val="•"/>
      <w:lvlJc w:val="left"/>
      <w:pPr>
        <w:ind w:left="8864" w:hanging="337"/>
      </w:pPr>
    </w:lvl>
  </w:abstractNum>
  <w:abstractNum w:abstractNumId="6" w15:restartNumberingAfterBreak="0">
    <w:nsid w:val="00000408"/>
    <w:multiLevelType w:val="multilevel"/>
    <w:tmpl w:val="0000088B"/>
    <w:lvl w:ilvl="0">
      <w:start w:val="1"/>
      <w:numFmt w:val="decimal"/>
      <w:lvlText w:val="%1"/>
      <w:lvlJc w:val="left"/>
      <w:pPr>
        <w:ind w:left="923" w:hanging="728"/>
      </w:pPr>
      <w:rPr>
        <w:rFonts w:cs="Times New Roman"/>
      </w:rPr>
    </w:lvl>
    <w:lvl w:ilvl="1">
      <w:start w:val="1"/>
      <w:numFmt w:val="decimal"/>
      <w:lvlText w:val="%1.%2"/>
      <w:lvlJc w:val="left"/>
      <w:pPr>
        <w:ind w:left="923" w:hanging="728"/>
      </w:pPr>
      <w:rPr>
        <w:rFonts w:ascii="Calibri" w:hAnsi="Calibri" w:cs="Calibri"/>
        <w:b w:val="0"/>
        <w:bCs w:val="0"/>
        <w:i w:val="0"/>
        <w:iCs w:val="0"/>
        <w:spacing w:val="-6"/>
        <w:w w:val="100"/>
        <w:sz w:val="22"/>
        <w:szCs w:val="22"/>
      </w:rPr>
    </w:lvl>
    <w:lvl w:ilvl="2">
      <w:start w:val="1"/>
      <w:numFmt w:val="lowerLetter"/>
      <w:lvlText w:val="%3."/>
      <w:lvlJc w:val="left"/>
      <w:pPr>
        <w:ind w:left="1273" w:hanging="358"/>
      </w:pPr>
      <w:rPr>
        <w:rFonts w:ascii="Calibri" w:hAnsi="Calibri" w:cs="Calibri"/>
        <w:b w:val="0"/>
        <w:bCs w:val="0"/>
        <w:i w:val="0"/>
        <w:iCs w:val="0"/>
        <w:spacing w:val="-1"/>
        <w:w w:val="100"/>
        <w:sz w:val="22"/>
        <w:szCs w:val="22"/>
      </w:rPr>
    </w:lvl>
    <w:lvl w:ilvl="3">
      <w:numFmt w:val="bullet"/>
      <w:lvlText w:val="•"/>
      <w:lvlJc w:val="left"/>
      <w:pPr>
        <w:ind w:left="3382" w:hanging="358"/>
      </w:pPr>
    </w:lvl>
    <w:lvl w:ilvl="4">
      <w:numFmt w:val="bullet"/>
      <w:lvlText w:val="•"/>
      <w:lvlJc w:val="left"/>
      <w:pPr>
        <w:ind w:left="4433" w:hanging="358"/>
      </w:pPr>
    </w:lvl>
    <w:lvl w:ilvl="5">
      <w:numFmt w:val="bullet"/>
      <w:lvlText w:val="•"/>
      <w:lvlJc w:val="left"/>
      <w:pPr>
        <w:ind w:left="5484" w:hanging="358"/>
      </w:pPr>
    </w:lvl>
    <w:lvl w:ilvl="6">
      <w:numFmt w:val="bullet"/>
      <w:lvlText w:val="•"/>
      <w:lvlJc w:val="left"/>
      <w:pPr>
        <w:ind w:left="6535" w:hanging="358"/>
      </w:pPr>
    </w:lvl>
    <w:lvl w:ilvl="7">
      <w:numFmt w:val="bullet"/>
      <w:lvlText w:val="•"/>
      <w:lvlJc w:val="left"/>
      <w:pPr>
        <w:ind w:left="7586" w:hanging="358"/>
      </w:pPr>
    </w:lvl>
    <w:lvl w:ilvl="8">
      <w:numFmt w:val="bullet"/>
      <w:lvlText w:val="•"/>
      <w:lvlJc w:val="left"/>
      <w:pPr>
        <w:ind w:left="8637" w:hanging="358"/>
      </w:pPr>
    </w:lvl>
  </w:abstractNum>
  <w:abstractNum w:abstractNumId="7" w15:restartNumberingAfterBreak="0">
    <w:nsid w:val="00000409"/>
    <w:multiLevelType w:val="multilevel"/>
    <w:tmpl w:val="0000088C"/>
    <w:lvl w:ilvl="0">
      <w:start w:val="2"/>
      <w:numFmt w:val="decimal"/>
      <w:lvlText w:val="%1"/>
      <w:lvlJc w:val="left"/>
      <w:pPr>
        <w:ind w:left="918" w:hanging="723"/>
      </w:pPr>
      <w:rPr>
        <w:rFonts w:cs="Times New Roman"/>
      </w:rPr>
    </w:lvl>
    <w:lvl w:ilvl="1">
      <w:start w:val="1"/>
      <w:numFmt w:val="decimal"/>
      <w:lvlText w:val="%1.%2"/>
      <w:lvlJc w:val="left"/>
      <w:pPr>
        <w:ind w:left="918" w:hanging="723"/>
      </w:pPr>
      <w:rPr>
        <w:rFonts w:ascii="Calibri" w:hAnsi="Calibri" w:cs="Calibri"/>
        <w:b w:val="0"/>
        <w:bCs w:val="0"/>
        <w:i w:val="0"/>
        <w:iCs w:val="0"/>
        <w:spacing w:val="-6"/>
        <w:w w:val="100"/>
        <w:sz w:val="22"/>
        <w:szCs w:val="22"/>
      </w:rPr>
    </w:lvl>
    <w:lvl w:ilvl="2">
      <w:numFmt w:val="bullet"/>
      <w:lvlText w:val="•"/>
      <w:lvlJc w:val="left"/>
      <w:pPr>
        <w:ind w:left="2883" w:hanging="723"/>
      </w:pPr>
    </w:lvl>
    <w:lvl w:ilvl="3">
      <w:numFmt w:val="bullet"/>
      <w:lvlText w:val="•"/>
      <w:lvlJc w:val="left"/>
      <w:pPr>
        <w:ind w:left="3865" w:hanging="723"/>
      </w:pPr>
    </w:lvl>
    <w:lvl w:ilvl="4">
      <w:numFmt w:val="bullet"/>
      <w:lvlText w:val="•"/>
      <w:lvlJc w:val="left"/>
      <w:pPr>
        <w:ind w:left="4847" w:hanging="723"/>
      </w:pPr>
    </w:lvl>
    <w:lvl w:ilvl="5">
      <w:numFmt w:val="bullet"/>
      <w:lvlText w:val="•"/>
      <w:lvlJc w:val="left"/>
      <w:pPr>
        <w:ind w:left="5829" w:hanging="723"/>
      </w:pPr>
    </w:lvl>
    <w:lvl w:ilvl="6">
      <w:numFmt w:val="bullet"/>
      <w:lvlText w:val="•"/>
      <w:lvlJc w:val="left"/>
      <w:pPr>
        <w:ind w:left="6811" w:hanging="723"/>
      </w:pPr>
    </w:lvl>
    <w:lvl w:ilvl="7">
      <w:numFmt w:val="bullet"/>
      <w:lvlText w:val="•"/>
      <w:lvlJc w:val="left"/>
      <w:pPr>
        <w:ind w:left="7793" w:hanging="723"/>
      </w:pPr>
    </w:lvl>
    <w:lvl w:ilvl="8">
      <w:numFmt w:val="bullet"/>
      <w:lvlText w:val="•"/>
      <w:lvlJc w:val="left"/>
      <w:pPr>
        <w:ind w:left="8775" w:hanging="723"/>
      </w:pPr>
    </w:lvl>
  </w:abstractNum>
  <w:abstractNum w:abstractNumId="8" w15:restartNumberingAfterBreak="0">
    <w:nsid w:val="0000040A"/>
    <w:multiLevelType w:val="multilevel"/>
    <w:tmpl w:val="0000088D"/>
    <w:lvl w:ilvl="0">
      <w:start w:val="3"/>
      <w:numFmt w:val="decimal"/>
      <w:lvlText w:val="%1"/>
      <w:lvlJc w:val="left"/>
      <w:pPr>
        <w:ind w:left="197" w:hanging="728"/>
      </w:pPr>
      <w:rPr>
        <w:rFonts w:cs="Times New Roman"/>
      </w:rPr>
    </w:lvl>
    <w:lvl w:ilvl="1">
      <w:start w:val="1"/>
      <w:numFmt w:val="decimal"/>
      <w:lvlText w:val="%1.%2"/>
      <w:lvlJc w:val="left"/>
      <w:pPr>
        <w:ind w:left="197" w:hanging="728"/>
      </w:pPr>
      <w:rPr>
        <w:rFonts w:ascii="Calibri" w:hAnsi="Calibri" w:cs="Calibri"/>
        <w:b w:val="0"/>
        <w:bCs w:val="0"/>
        <w:i w:val="0"/>
        <w:iCs w:val="0"/>
        <w:spacing w:val="-6"/>
        <w:w w:val="100"/>
        <w:sz w:val="22"/>
        <w:szCs w:val="22"/>
      </w:rPr>
    </w:lvl>
    <w:lvl w:ilvl="2">
      <w:start w:val="1"/>
      <w:numFmt w:val="lowerLetter"/>
      <w:lvlText w:val="%3."/>
      <w:lvlJc w:val="left"/>
      <w:pPr>
        <w:ind w:left="1275" w:hanging="358"/>
      </w:pPr>
      <w:rPr>
        <w:rFonts w:ascii="Calibri" w:hAnsi="Calibri" w:cs="Calibri"/>
        <w:b w:val="0"/>
        <w:bCs w:val="0"/>
        <w:i w:val="0"/>
        <w:iCs w:val="0"/>
        <w:spacing w:val="-1"/>
        <w:w w:val="100"/>
        <w:sz w:val="22"/>
        <w:szCs w:val="22"/>
      </w:rPr>
    </w:lvl>
    <w:lvl w:ilvl="3">
      <w:numFmt w:val="bullet"/>
      <w:lvlText w:val="•"/>
      <w:lvlJc w:val="left"/>
      <w:pPr>
        <w:ind w:left="3382" w:hanging="358"/>
      </w:pPr>
    </w:lvl>
    <w:lvl w:ilvl="4">
      <w:numFmt w:val="bullet"/>
      <w:lvlText w:val="•"/>
      <w:lvlJc w:val="left"/>
      <w:pPr>
        <w:ind w:left="4433" w:hanging="358"/>
      </w:pPr>
    </w:lvl>
    <w:lvl w:ilvl="5">
      <w:numFmt w:val="bullet"/>
      <w:lvlText w:val="•"/>
      <w:lvlJc w:val="left"/>
      <w:pPr>
        <w:ind w:left="5484" w:hanging="358"/>
      </w:pPr>
    </w:lvl>
    <w:lvl w:ilvl="6">
      <w:numFmt w:val="bullet"/>
      <w:lvlText w:val="•"/>
      <w:lvlJc w:val="left"/>
      <w:pPr>
        <w:ind w:left="6535" w:hanging="358"/>
      </w:pPr>
    </w:lvl>
    <w:lvl w:ilvl="7">
      <w:numFmt w:val="bullet"/>
      <w:lvlText w:val="•"/>
      <w:lvlJc w:val="left"/>
      <w:pPr>
        <w:ind w:left="7586" w:hanging="358"/>
      </w:pPr>
    </w:lvl>
    <w:lvl w:ilvl="8">
      <w:numFmt w:val="bullet"/>
      <w:lvlText w:val="•"/>
      <w:lvlJc w:val="left"/>
      <w:pPr>
        <w:ind w:left="8637" w:hanging="358"/>
      </w:pPr>
    </w:lvl>
  </w:abstractNum>
  <w:abstractNum w:abstractNumId="9" w15:restartNumberingAfterBreak="0">
    <w:nsid w:val="0000040B"/>
    <w:multiLevelType w:val="multilevel"/>
    <w:tmpl w:val="0000088E"/>
    <w:lvl w:ilvl="0">
      <w:start w:val="5"/>
      <w:numFmt w:val="decimal"/>
      <w:lvlText w:val="%1"/>
      <w:lvlJc w:val="left"/>
      <w:pPr>
        <w:ind w:left="274" w:hanging="632"/>
      </w:pPr>
      <w:rPr>
        <w:rFonts w:cs="Times New Roman"/>
      </w:rPr>
    </w:lvl>
    <w:lvl w:ilvl="1">
      <w:start w:val="1"/>
      <w:numFmt w:val="decimal"/>
      <w:lvlText w:val="%1.%2"/>
      <w:lvlJc w:val="left"/>
      <w:pPr>
        <w:ind w:left="274" w:hanging="632"/>
      </w:pPr>
      <w:rPr>
        <w:rFonts w:ascii="Calibri" w:hAnsi="Calibri" w:cs="Calibri"/>
        <w:b w:val="0"/>
        <w:bCs w:val="0"/>
        <w:i w:val="0"/>
        <w:iCs w:val="0"/>
        <w:spacing w:val="-6"/>
        <w:w w:val="100"/>
        <w:sz w:val="22"/>
        <w:szCs w:val="22"/>
      </w:rPr>
    </w:lvl>
    <w:lvl w:ilvl="2">
      <w:numFmt w:val="bullet"/>
      <w:lvlText w:val="•"/>
      <w:lvlJc w:val="left"/>
      <w:pPr>
        <w:ind w:left="2371" w:hanging="632"/>
      </w:pPr>
    </w:lvl>
    <w:lvl w:ilvl="3">
      <w:numFmt w:val="bullet"/>
      <w:lvlText w:val="•"/>
      <w:lvlJc w:val="left"/>
      <w:pPr>
        <w:ind w:left="3417" w:hanging="632"/>
      </w:pPr>
    </w:lvl>
    <w:lvl w:ilvl="4">
      <w:numFmt w:val="bullet"/>
      <w:lvlText w:val="•"/>
      <w:lvlJc w:val="left"/>
      <w:pPr>
        <w:ind w:left="4463" w:hanging="632"/>
      </w:pPr>
    </w:lvl>
    <w:lvl w:ilvl="5">
      <w:numFmt w:val="bullet"/>
      <w:lvlText w:val="•"/>
      <w:lvlJc w:val="left"/>
      <w:pPr>
        <w:ind w:left="5509" w:hanging="632"/>
      </w:pPr>
    </w:lvl>
    <w:lvl w:ilvl="6">
      <w:numFmt w:val="bullet"/>
      <w:lvlText w:val="•"/>
      <w:lvlJc w:val="left"/>
      <w:pPr>
        <w:ind w:left="6555" w:hanging="632"/>
      </w:pPr>
    </w:lvl>
    <w:lvl w:ilvl="7">
      <w:numFmt w:val="bullet"/>
      <w:lvlText w:val="•"/>
      <w:lvlJc w:val="left"/>
      <w:pPr>
        <w:ind w:left="7601" w:hanging="632"/>
      </w:pPr>
    </w:lvl>
    <w:lvl w:ilvl="8">
      <w:numFmt w:val="bullet"/>
      <w:lvlText w:val="•"/>
      <w:lvlJc w:val="left"/>
      <w:pPr>
        <w:ind w:left="8647" w:hanging="632"/>
      </w:pPr>
    </w:lvl>
  </w:abstractNum>
  <w:abstractNum w:abstractNumId="10" w15:restartNumberingAfterBreak="0">
    <w:nsid w:val="0000040C"/>
    <w:multiLevelType w:val="multilevel"/>
    <w:tmpl w:val="0000088F"/>
    <w:lvl w:ilvl="0">
      <w:start w:val="6"/>
      <w:numFmt w:val="decimal"/>
      <w:lvlText w:val="%1"/>
      <w:lvlJc w:val="left"/>
      <w:pPr>
        <w:ind w:left="282" w:hanging="392"/>
      </w:pPr>
      <w:rPr>
        <w:rFonts w:cs="Times New Roman"/>
      </w:rPr>
    </w:lvl>
    <w:lvl w:ilvl="1">
      <w:start w:val="1"/>
      <w:numFmt w:val="decimal"/>
      <w:lvlText w:val="%1.%2"/>
      <w:lvlJc w:val="left"/>
      <w:pPr>
        <w:ind w:left="282" w:hanging="392"/>
      </w:pPr>
      <w:rPr>
        <w:rFonts w:ascii="Calibri" w:hAnsi="Calibri" w:cs="Calibri"/>
        <w:b w:val="0"/>
        <w:bCs w:val="0"/>
        <w:i w:val="0"/>
        <w:iCs w:val="0"/>
        <w:spacing w:val="-8"/>
        <w:w w:val="100"/>
        <w:sz w:val="22"/>
        <w:szCs w:val="22"/>
      </w:rPr>
    </w:lvl>
    <w:lvl w:ilvl="2">
      <w:numFmt w:val="bullet"/>
      <w:lvlText w:val="•"/>
      <w:lvlJc w:val="left"/>
      <w:pPr>
        <w:ind w:left="2371" w:hanging="392"/>
      </w:pPr>
    </w:lvl>
    <w:lvl w:ilvl="3">
      <w:numFmt w:val="bullet"/>
      <w:lvlText w:val="•"/>
      <w:lvlJc w:val="left"/>
      <w:pPr>
        <w:ind w:left="3417" w:hanging="392"/>
      </w:pPr>
    </w:lvl>
    <w:lvl w:ilvl="4">
      <w:numFmt w:val="bullet"/>
      <w:lvlText w:val="•"/>
      <w:lvlJc w:val="left"/>
      <w:pPr>
        <w:ind w:left="4463" w:hanging="392"/>
      </w:pPr>
    </w:lvl>
    <w:lvl w:ilvl="5">
      <w:numFmt w:val="bullet"/>
      <w:lvlText w:val="•"/>
      <w:lvlJc w:val="left"/>
      <w:pPr>
        <w:ind w:left="5509" w:hanging="392"/>
      </w:pPr>
    </w:lvl>
    <w:lvl w:ilvl="6">
      <w:numFmt w:val="bullet"/>
      <w:lvlText w:val="•"/>
      <w:lvlJc w:val="left"/>
      <w:pPr>
        <w:ind w:left="6555" w:hanging="392"/>
      </w:pPr>
    </w:lvl>
    <w:lvl w:ilvl="7">
      <w:numFmt w:val="bullet"/>
      <w:lvlText w:val="•"/>
      <w:lvlJc w:val="left"/>
      <w:pPr>
        <w:ind w:left="7601" w:hanging="392"/>
      </w:pPr>
    </w:lvl>
    <w:lvl w:ilvl="8">
      <w:numFmt w:val="bullet"/>
      <w:lvlText w:val="•"/>
      <w:lvlJc w:val="left"/>
      <w:pPr>
        <w:ind w:left="8647" w:hanging="392"/>
      </w:pPr>
    </w:lvl>
  </w:abstractNum>
  <w:abstractNum w:abstractNumId="11" w15:restartNumberingAfterBreak="0">
    <w:nsid w:val="0000040D"/>
    <w:multiLevelType w:val="multilevel"/>
    <w:tmpl w:val="00000890"/>
    <w:lvl w:ilvl="0">
      <w:start w:val="7"/>
      <w:numFmt w:val="decimal"/>
      <w:lvlText w:val="%1"/>
      <w:lvlJc w:val="left"/>
      <w:pPr>
        <w:ind w:left="196" w:hanging="476"/>
      </w:pPr>
      <w:rPr>
        <w:rFonts w:cs="Times New Roman"/>
      </w:rPr>
    </w:lvl>
    <w:lvl w:ilvl="1">
      <w:start w:val="1"/>
      <w:numFmt w:val="decimal"/>
      <w:lvlText w:val="%1.%2"/>
      <w:lvlJc w:val="left"/>
      <w:pPr>
        <w:ind w:left="196" w:hanging="476"/>
      </w:pPr>
      <w:rPr>
        <w:rFonts w:ascii="Calibri" w:hAnsi="Calibri" w:cs="Calibri"/>
        <w:b w:val="0"/>
        <w:bCs w:val="0"/>
        <w:i w:val="0"/>
        <w:iCs w:val="0"/>
        <w:spacing w:val="-1"/>
        <w:w w:val="100"/>
        <w:sz w:val="22"/>
        <w:szCs w:val="22"/>
      </w:rPr>
    </w:lvl>
    <w:lvl w:ilvl="2">
      <w:numFmt w:val="bullet"/>
      <w:lvlText w:val="•"/>
      <w:lvlJc w:val="left"/>
      <w:pPr>
        <w:ind w:left="2307" w:hanging="476"/>
      </w:pPr>
    </w:lvl>
    <w:lvl w:ilvl="3">
      <w:numFmt w:val="bullet"/>
      <w:lvlText w:val="•"/>
      <w:lvlJc w:val="left"/>
      <w:pPr>
        <w:ind w:left="3361" w:hanging="476"/>
      </w:pPr>
    </w:lvl>
    <w:lvl w:ilvl="4">
      <w:numFmt w:val="bullet"/>
      <w:lvlText w:val="•"/>
      <w:lvlJc w:val="left"/>
      <w:pPr>
        <w:ind w:left="4415" w:hanging="476"/>
      </w:pPr>
    </w:lvl>
    <w:lvl w:ilvl="5">
      <w:numFmt w:val="bullet"/>
      <w:lvlText w:val="•"/>
      <w:lvlJc w:val="left"/>
      <w:pPr>
        <w:ind w:left="5469" w:hanging="476"/>
      </w:pPr>
    </w:lvl>
    <w:lvl w:ilvl="6">
      <w:numFmt w:val="bullet"/>
      <w:lvlText w:val="•"/>
      <w:lvlJc w:val="left"/>
      <w:pPr>
        <w:ind w:left="6523" w:hanging="476"/>
      </w:pPr>
    </w:lvl>
    <w:lvl w:ilvl="7">
      <w:numFmt w:val="bullet"/>
      <w:lvlText w:val="•"/>
      <w:lvlJc w:val="left"/>
      <w:pPr>
        <w:ind w:left="7577" w:hanging="476"/>
      </w:pPr>
    </w:lvl>
    <w:lvl w:ilvl="8">
      <w:numFmt w:val="bullet"/>
      <w:lvlText w:val="•"/>
      <w:lvlJc w:val="left"/>
      <w:pPr>
        <w:ind w:left="8631" w:hanging="476"/>
      </w:pPr>
    </w:lvl>
  </w:abstractNum>
  <w:abstractNum w:abstractNumId="12" w15:restartNumberingAfterBreak="0">
    <w:nsid w:val="0000040E"/>
    <w:multiLevelType w:val="multilevel"/>
    <w:tmpl w:val="00000891"/>
    <w:lvl w:ilvl="0">
      <w:start w:val="7"/>
      <w:numFmt w:val="decimal"/>
      <w:lvlText w:val="%1"/>
      <w:lvlJc w:val="left"/>
      <w:pPr>
        <w:ind w:left="196" w:hanging="718"/>
      </w:pPr>
      <w:rPr>
        <w:rFonts w:cs="Times New Roman"/>
      </w:rPr>
    </w:lvl>
    <w:lvl w:ilvl="1">
      <w:start w:val="3"/>
      <w:numFmt w:val="decimal"/>
      <w:lvlText w:val="%1.%2"/>
      <w:lvlJc w:val="left"/>
      <w:pPr>
        <w:ind w:left="196" w:hanging="718"/>
      </w:pPr>
      <w:rPr>
        <w:rFonts w:ascii="Calibri" w:hAnsi="Calibri" w:cs="Calibri"/>
        <w:b w:val="0"/>
        <w:bCs w:val="0"/>
        <w:i w:val="0"/>
        <w:iCs w:val="0"/>
        <w:spacing w:val="-6"/>
        <w:w w:val="100"/>
        <w:sz w:val="22"/>
        <w:szCs w:val="22"/>
      </w:rPr>
    </w:lvl>
    <w:lvl w:ilvl="2">
      <w:numFmt w:val="bullet"/>
      <w:lvlText w:val="•"/>
      <w:lvlJc w:val="left"/>
      <w:pPr>
        <w:ind w:left="2307" w:hanging="718"/>
      </w:pPr>
    </w:lvl>
    <w:lvl w:ilvl="3">
      <w:numFmt w:val="bullet"/>
      <w:lvlText w:val="•"/>
      <w:lvlJc w:val="left"/>
      <w:pPr>
        <w:ind w:left="3361" w:hanging="718"/>
      </w:pPr>
    </w:lvl>
    <w:lvl w:ilvl="4">
      <w:numFmt w:val="bullet"/>
      <w:lvlText w:val="•"/>
      <w:lvlJc w:val="left"/>
      <w:pPr>
        <w:ind w:left="4415" w:hanging="718"/>
      </w:pPr>
    </w:lvl>
    <w:lvl w:ilvl="5">
      <w:numFmt w:val="bullet"/>
      <w:lvlText w:val="•"/>
      <w:lvlJc w:val="left"/>
      <w:pPr>
        <w:ind w:left="5469" w:hanging="718"/>
      </w:pPr>
    </w:lvl>
    <w:lvl w:ilvl="6">
      <w:numFmt w:val="bullet"/>
      <w:lvlText w:val="•"/>
      <w:lvlJc w:val="left"/>
      <w:pPr>
        <w:ind w:left="6523" w:hanging="718"/>
      </w:pPr>
    </w:lvl>
    <w:lvl w:ilvl="7">
      <w:numFmt w:val="bullet"/>
      <w:lvlText w:val="•"/>
      <w:lvlJc w:val="left"/>
      <w:pPr>
        <w:ind w:left="7577" w:hanging="718"/>
      </w:pPr>
    </w:lvl>
    <w:lvl w:ilvl="8">
      <w:numFmt w:val="bullet"/>
      <w:lvlText w:val="•"/>
      <w:lvlJc w:val="left"/>
      <w:pPr>
        <w:ind w:left="8631" w:hanging="718"/>
      </w:pPr>
    </w:lvl>
  </w:abstractNum>
  <w:abstractNum w:abstractNumId="13" w15:restartNumberingAfterBreak="0">
    <w:nsid w:val="0000040F"/>
    <w:multiLevelType w:val="multilevel"/>
    <w:tmpl w:val="00000892"/>
    <w:lvl w:ilvl="0">
      <w:start w:val="8"/>
      <w:numFmt w:val="decimal"/>
      <w:lvlText w:val="%1"/>
      <w:lvlJc w:val="left"/>
      <w:pPr>
        <w:ind w:left="193" w:hanging="716"/>
      </w:pPr>
      <w:rPr>
        <w:rFonts w:cs="Times New Roman"/>
      </w:rPr>
    </w:lvl>
    <w:lvl w:ilvl="1">
      <w:start w:val="1"/>
      <w:numFmt w:val="decimal"/>
      <w:lvlText w:val="%1.%2"/>
      <w:lvlJc w:val="left"/>
      <w:pPr>
        <w:ind w:left="193" w:hanging="716"/>
      </w:pPr>
      <w:rPr>
        <w:rFonts w:ascii="Calibri" w:hAnsi="Calibri" w:cs="Calibri"/>
        <w:b w:val="0"/>
        <w:bCs w:val="0"/>
        <w:i w:val="0"/>
        <w:iCs w:val="0"/>
        <w:spacing w:val="-6"/>
        <w:w w:val="100"/>
        <w:sz w:val="22"/>
        <w:szCs w:val="22"/>
      </w:rPr>
    </w:lvl>
    <w:lvl w:ilvl="2">
      <w:numFmt w:val="bullet"/>
      <w:lvlText w:val="•"/>
      <w:lvlJc w:val="left"/>
      <w:pPr>
        <w:ind w:left="2307" w:hanging="716"/>
      </w:pPr>
    </w:lvl>
    <w:lvl w:ilvl="3">
      <w:numFmt w:val="bullet"/>
      <w:lvlText w:val="•"/>
      <w:lvlJc w:val="left"/>
      <w:pPr>
        <w:ind w:left="3361" w:hanging="716"/>
      </w:pPr>
    </w:lvl>
    <w:lvl w:ilvl="4">
      <w:numFmt w:val="bullet"/>
      <w:lvlText w:val="•"/>
      <w:lvlJc w:val="left"/>
      <w:pPr>
        <w:ind w:left="4415" w:hanging="716"/>
      </w:pPr>
    </w:lvl>
    <w:lvl w:ilvl="5">
      <w:numFmt w:val="bullet"/>
      <w:lvlText w:val="•"/>
      <w:lvlJc w:val="left"/>
      <w:pPr>
        <w:ind w:left="5469" w:hanging="716"/>
      </w:pPr>
    </w:lvl>
    <w:lvl w:ilvl="6">
      <w:numFmt w:val="bullet"/>
      <w:lvlText w:val="•"/>
      <w:lvlJc w:val="left"/>
      <w:pPr>
        <w:ind w:left="6523" w:hanging="716"/>
      </w:pPr>
    </w:lvl>
    <w:lvl w:ilvl="7">
      <w:numFmt w:val="bullet"/>
      <w:lvlText w:val="•"/>
      <w:lvlJc w:val="left"/>
      <w:pPr>
        <w:ind w:left="7577" w:hanging="716"/>
      </w:pPr>
    </w:lvl>
    <w:lvl w:ilvl="8">
      <w:numFmt w:val="bullet"/>
      <w:lvlText w:val="•"/>
      <w:lvlJc w:val="left"/>
      <w:pPr>
        <w:ind w:left="8631" w:hanging="716"/>
      </w:pPr>
    </w:lvl>
  </w:abstractNum>
  <w:abstractNum w:abstractNumId="14" w15:restartNumberingAfterBreak="0">
    <w:nsid w:val="00000410"/>
    <w:multiLevelType w:val="multilevel"/>
    <w:tmpl w:val="00000893"/>
    <w:lvl w:ilvl="0">
      <w:start w:val="11"/>
      <w:numFmt w:val="decimal"/>
      <w:lvlText w:val="%1"/>
      <w:lvlJc w:val="left"/>
      <w:pPr>
        <w:ind w:left="831" w:hanging="627"/>
      </w:pPr>
      <w:rPr>
        <w:rFonts w:cs="Times New Roman"/>
      </w:rPr>
    </w:lvl>
    <w:lvl w:ilvl="1">
      <w:start w:val="1"/>
      <w:numFmt w:val="decimal"/>
      <w:lvlText w:val="%1.%2"/>
      <w:lvlJc w:val="left"/>
      <w:pPr>
        <w:ind w:left="831" w:hanging="627"/>
      </w:pPr>
      <w:rPr>
        <w:rFonts w:ascii="Calibri" w:hAnsi="Calibri" w:cs="Calibri"/>
        <w:b w:val="0"/>
        <w:bCs w:val="0"/>
        <w:i w:val="0"/>
        <w:iCs w:val="0"/>
        <w:spacing w:val="-4"/>
        <w:w w:val="100"/>
        <w:sz w:val="22"/>
        <w:szCs w:val="22"/>
      </w:rPr>
    </w:lvl>
    <w:lvl w:ilvl="2">
      <w:numFmt w:val="bullet"/>
      <w:lvlText w:val="•"/>
      <w:lvlJc w:val="left"/>
      <w:pPr>
        <w:ind w:left="2819" w:hanging="627"/>
      </w:pPr>
    </w:lvl>
    <w:lvl w:ilvl="3">
      <w:numFmt w:val="bullet"/>
      <w:lvlText w:val="•"/>
      <w:lvlJc w:val="left"/>
      <w:pPr>
        <w:ind w:left="3809" w:hanging="627"/>
      </w:pPr>
    </w:lvl>
    <w:lvl w:ilvl="4">
      <w:numFmt w:val="bullet"/>
      <w:lvlText w:val="•"/>
      <w:lvlJc w:val="left"/>
      <w:pPr>
        <w:ind w:left="4799" w:hanging="627"/>
      </w:pPr>
    </w:lvl>
    <w:lvl w:ilvl="5">
      <w:numFmt w:val="bullet"/>
      <w:lvlText w:val="•"/>
      <w:lvlJc w:val="left"/>
      <w:pPr>
        <w:ind w:left="5789" w:hanging="627"/>
      </w:pPr>
    </w:lvl>
    <w:lvl w:ilvl="6">
      <w:numFmt w:val="bullet"/>
      <w:lvlText w:val="•"/>
      <w:lvlJc w:val="left"/>
      <w:pPr>
        <w:ind w:left="6779" w:hanging="627"/>
      </w:pPr>
    </w:lvl>
    <w:lvl w:ilvl="7">
      <w:numFmt w:val="bullet"/>
      <w:lvlText w:val="•"/>
      <w:lvlJc w:val="left"/>
      <w:pPr>
        <w:ind w:left="7769" w:hanging="627"/>
      </w:pPr>
    </w:lvl>
    <w:lvl w:ilvl="8">
      <w:numFmt w:val="bullet"/>
      <w:lvlText w:val="•"/>
      <w:lvlJc w:val="left"/>
      <w:pPr>
        <w:ind w:left="8759" w:hanging="627"/>
      </w:pPr>
    </w:lvl>
  </w:abstractNum>
  <w:abstractNum w:abstractNumId="15" w15:restartNumberingAfterBreak="0">
    <w:nsid w:val="00000411"/>
    <w:multiLevelType w:val="multilevel"/>
    <w:tmpl w:val="00000894"/>
    <w:lvl w:ilvl="0">
      <w:start w:val="12"/>
      <w:numFmt w:val="decimal"/>
      <w:lvlText w:val="%1"/>
      <w:lvlJc w:val="left"/>
      <w:pPr>
        <w:ind w:left="827" w:hanging="627"/>
      </w:pPr>
      <w:rPr>
        <w:rFonts w:cs="Times New Roman"/>
      </w:rPr>
    </w:lvl>
    <w:lvl w:ilvl="1">
      <w:start w:val="1"/>
      <w:numFmt w:val="decimal"/>
      <w:lvlText w:val="%1.%2"/>
      <w:lvlJc w:val="left"/>
      <w:pPr>
        <w:ind w:left="827" w:hanging="627"/>
      </w:pPr>
      <w:rPr>
        <w:rFonts w:ascii="Calibri" w:hAnsi="Calibri" w:cs="Calibri"/>
        <w:b w:val="0"/>
        <w:bCs w:val="0"/>
        <w:i w:val="0"/>
        <w:iCs w:val="0"/>
        <w:spacing w:val="-4"/>
        <w:w w:val="100"/>
        <w:sz w:val="22"/>
        <w:szCs w:val="22"/>
      </w:rPr>
    </w:lvl>
    <w:lvl w:ilvl="2">
      <w:numFmt w:val="bullet"/>
      <w:lvlText w:val="•"/>
      <w:lvlJc w:val="left"/>
      <w:pPr>
        <w:ind w:left="2803" w:hanging="627"/>
      </w:pPr>
    </w:lvl>
    <w:lvl w:ilvl="3">
      <w:numFmt w:val="bullet"/>
      <w:lvlText w:val="•"/>
      <w:lvlJc w:val="left"/>
      <w:pPr>
        <w:ind w:left="3795" w:hanging="627"/>
      </w:pPr>
    </w:lvl>
    <w:lvl w:ilvl="4">
      <w:numFmt w:val="bullet"/>
      <w:lvlText w:val="•"/>
      <w:lvlJc w:val="left"/>
      <w:pPr>
        <w:ind w:left="4787" w:hanging="627"/>
      </w:pPr>
    </w:lvl>
    <w:lvl w:ilvl="5">
      <w:numFmt w:val="bullet"/>
      <w:lvlText w:val="•"/>
      <w:lvlJc w:val="left"/>
      <w:pPr>
        <w:ind w:left="5779" w:hanging="627"/>
      </w:pPr>
    </w:lvl>
    <w:lvl w:ilvl="6">
      <w:numFmt w:val="bullet"/>
      <w:lvlText w:val="•"/>
      <w:lvlJc w:val="left"/>
      <w:pPr>
        <w:ind w:left="6771" w:hanging="627"/>
      </w:pPr>
    </w:lvl>
    <w:lvl w:ilvl="7">
      <w:numFmt w:val="bullet"/>
      <w:lvlText w:val="•"/>
      <w:lvlJc w:val="left"/>
      <w:pPr>
        <w:ind w:left="7763" w:hanging="627"/>
      </w:pPr>
    </w:lvl>
    <w:lvl w:ilvl="8">
      <w:numFmt w:val="bullet"/>
      <w:lvlText w:val="•"/>
      <w:lvlJc w:val="left"/>
      <w:pPr>
        <w:ind w:left="8755" w:hanging="627"/>
      </w:pPr>
    </w:lvl>
  </w:abstractNum>
  <w:abstractNum w:abstractNumId="16" w15:restartNumberingAfterBreak="0">
    <w:nsid w:val="00000412"/>
    <w:multiLevelType w:val="multilevel"/>
    <w:tmpl w:val="00000895"/>
    <w:lvl w:ilvl="0">
      <w:start w:val="1"/>
      <w:numFmt w:val="decimal"/>
      <w:lvlText w:val="%1"/>
      <w:lvlJc w:val="left"/>
      <w:pPr>
        <w:ind w:left="747" w:hanging="636"/>
      </w:pPr>
      <w:rPr>
        <w:rFonts w:cs="Times New Roman"/>
      </w:rPr>
    </w:lvl>
    <w:lvl w:ilvl="1">
      <w:start w:val="1"/>
      <w:numFmt w:val="decimal"/>
      <w:lvlText w:val="%1.%2"/>
      <w:lvlJc w:val="left"/>
      <w:pPr>
        <w:ind w:left="747" w:hanging="636"/>
      </w:pPr>
      <w:rPr>
        <w:rFonts w:ascii="Calibri" w:hAnsi="Calibri" w:cs="Calibri"/>
        <w:b w:val="0"/>
        <w:bCs w:val="0"/>
        <w:i w:val="0"/>
        <w:iCs w:val="0"/>
        <w:spacing w:val="-6"/>
        <w:w w:val="100"/>
        <w:sz w:val="22"/>
        <w:szCs w:val="22"/>
      </w:rPr>
    </w:lvl>
    <w:lvl w:ilvl="2">
      <w:numFmt w:val="bullet"/>
      <w:lvlText w:val=""/>
      <w:lvlJc w:val="left"/>
      <w:pPr>
        <w:ind w:left="1110" w:hanging="361"/>
      </w:pPr>
      <w:rPr>
        <w:rFonts w:ascii="Symbol" w:hAnsi="Symbol"/>
        <w:b w:val="0"/>
        <w:i w:val="0"/>
        <w:spacing w:val="0"/>
        <w:w w:val="100"/>
        <w:sz w:val="22"/>
      </w:rPr>
    </w:lvl>
    <w:lvl w:ilvl="3">
      <w:numFmt w:val="bullet"/>
      <w:lvlText w:val="•"/>
      <w:lvlJc w:val="left"/>
      <w:pPr>
        <w:ind w:left="3088" w:hanging="361"/>
      </w:pPr>
    </w:lvl>
    <w:lvl w:ilvl="4">
      <w:numFmt w:val="bullet"/>
      <w:lvlText w:val="•"/>
      <w:lvlJc w:val="left"/>
      <w:pPr>
        <w:ind w:left="4073" w:hanging="361"/>
      </w:pPr>
    </w:lvl>
    <w:lvl w:ilvl="5">
      <w:numFmt w:val="bullet"/>
      <w:lvlText w:val="•"/>
      <w:lvlJc w:val="left"/>
      <w:pPr>
        <w:ind w:left="5057" w:hanging="361"/>
      </w:pPr>
    </w:lvl>
    <w:lvl w:ilvl="6">
      <w:numFmt w:val="bullet"/>
      <w:lvlText w:val="•"/>
      <w:lvlJc w:val="left"/>
      <w:pPr>
        <w:ind w:left="6042" w:hanging="361"/>
      </w:pPr>
    </w:lvl>
    <w:lvl w:ilvl="7">
      <w:numFmt w:val="bullet"/>
      <w:lvlText w:val="•"/>
      <w:lvlJc w:val="left"/>
      <w:pPr>
        <w:ind w:left="7026" w:hanging="361"/>
      </w:pPr>
    </w:lvl>
    <w:lvl w:ilvl="8">
      <w:numFmt w:val="bullet"/>
      <w:lvlText w:val="•"/>
      <w:lvlJc w:val="left"/>
      <w:pPr>
        <w:ind w:left="8011" w:hanging="361"/>
      </w:pPr>
    </w:lvl>
  </w:abstractNum>
  <w:abstractNum w:abstractNumId="17" w15:restartNumberingAfterBreak="0">
    <w:nsid w:val="00000413"/>
    <w:multiLevelType w:val="multilevel"/>
    <w:tmpl w:val="00000896"/>
    <w:lvl w:ilvl="0">
      <w:start w:val="2"/>
      <w:numFmt w:val="decimal"/>
      <w:lvlText w:val="%1"/>
      <w:lvlJc w:val="left"/>
      <w:pPr>
        <w:ind w:left="747" w:hanging="629"/>
      </w:pPr>
      <w:rPr>
        <w:rFonts w:cs="Times New Roman"/>
      </w:rPr>
    </w:lvl>
    <w:lvl w:ilvl="1">
      <w:start w:val="1"/>
      <w:numFmt w:val="decimal"/>
      <w:lvlText w:val="%1.%2"/>
      <w:lvlJc w:val="left"/>
      <w:pPr>
        <w:ind w:left="747" w:hanging="629"/>
      </w:pPr>
      <w:rPr>
        <w:rFonts w:ascii="Calibri" w:hAnsi="Calibri" w:cs="Calibri"/>
        <w:b w:val="0"/>
        <w:bCs w:val="0"/>
        <w:i w:val="0"/>
        <w:iCs w:val="0"/>
        <w:spacing w:val="-6"/>
        <w:w w:val="100"/>
        <w:sz w:val="22"/>
        <w:szCs w:val="22"/>
      </w:rPr>
    </w:lvl>
    <w:lvl w:ilvl="2">
      <w:numFmt w:val="bullet"/>
      <w:lvlText w:val="•"/>
      <w:lvlJc w:val="left"/>
      <w:pPr>
        <w:ind w:left="2588" w:hanging="629"/>
      </w:pPr>
    </w:lvl>
    <w:lvl w:ilvl="3">
      <w:numFmt w:val="bullet"/>
      <w:lvlText w:val="•"/>
      <w:lvlJc w:val="left"/>
      <w:pPr>
        <w:ind w:left="3512" w:hanging="629"/>
      </w:pPr>
    </w:lvl>
    <w:lvl w:ilvl="4">
      <w:numFmt w:val="bullet"/>
      <w:lvlText w:val="•"/>
      <w:lvlJc w:val="left"/>
      <w:pPr>
        <w:ind w:left="4436" w:hanging="629"/>
      </w:pPr>
    </w:lvl>
    <w:lvl w:ilvl="5">
      <w:numFmt w:val="bullet"/>
      <w:lvlText w:val="•"/>
      <w:lvlJc w:val="left"/>
      <w:pPr>
        <w:ind w:left="5360" w:hanging="629"/>
      </w:pPr>
    </w:lvl>
    <w:lvl w:ilvl="6">
      <w:numFmt w:val="bullet"/>
      <w:lvlText w:val="•"/>
      <w:lvlJc w:val="left"/>
      <w:pPr>
        <w:ind w:left="6284" w:hanging="629"/>
      </w:pPr>
    </w:lvl>
    <w:lvl w:ilvl="7">
      <w:numFmt w:val="bullet"/>
      <w:lvlText w:val="•"/>
      <w:lvlJc w:val="left"/>
      <w:pPr>
        <w:ind w:left="7208" w:hanging="629"/>
      </w:pPr>
    </w:lvl>
    <w:lvl w:ilvl="8">
      <w:numFmt w:val="bullet"/>
      <w:lvlText w:val="•"/>
      <w:lvlJc w:val="left"/>
      <w:pPr>
        <w:ind w:left="8132" w:hanging="629"/>
      </w:pPr>
    </w:lvl>
  </w:abstractNum>
  <w:abstractNum w:abstractNumId="18" w15:restartNumberingAfterBreak="0">
    <w:nsid w:val="14900F97"/>
    <w:multiLevelType w:val="hybridMultilevel"/>
    <w:tmpl w:val="66625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720928"/>
    <w:multiLevelType w:val="hybridMultilevel"/>
    <w:tmpl w:val="6D3E510A"/>
    <w:lvl w:ilvl="0" w:tplc="3EA47E22">
      <w:start w:val="1"/>
      <w:numFmt w:val="decimal"/>
      <w:lvlText w:val="%1."/>
      <w:lvlJc w:val="left"/>
      <w:pPr>
        <w:ind w:left="2164" w:hanging="890"/>
      </w:pPr>
      <w:rPr>
        <w:rFonts w:cs="Times New Roman" w:hint="default"/>
      </w:rPr>
    </w:lvl>
    <w:lvl w:ilvl="1" w:tplc="04090019" w:tentative="1">
      <w:start w:val="1"/>
      <w:numFmt w:val="lowerLetter"/>
      <w:lvlText w:val="%2."/>
      <w:lvlJc w:val="left"/>
      <w:pPr>
        <w:ind w:left="2354" w:hanging="360"/>
      </w:pPr>
      <w:rPr>
        <w:rFonts w:cs="Times New Roman"/>
      </w:rPr>
    </w:lvl>
    <w:lvl w:ilvl="2" w:tplc="0409001B" w:tentative="1">
      <w:start w:val="1"/>
      <w:numFmt w:val="lowerRoman"/>
      <w:lvlText w:val="%3."/>
      <w:lvlJc w:val="right"/>
      <w:pPr>
        <w:ind w:left="3074" w:hanging="180"/>
      </w:pPr>
      <w:rPr>
        <w:rFonts w:cs="Times New Roman"/>
      </w:rPr>
    </w:lvl>
    <w:lvl w:ilvl="3" w:tplc="0409000F" w:tentative="1">
      <w:start w:val="1"/>
      <w:numFmt w:val="decimal"/>
      <w:lvlText w:val="%4."/>
      <w:lvlJc w:val="left"/>
      <w:pPr>
        <w:ind w:left="3794" w:hanging="360"/>
      </w:pPr>
      <w:rPr>
        <w:rFonts w:cs="Times New Roman"/>
      </w:rPr>
    </w:lvl>
    <w:lvl w:ilvl="4" w:tplc="04090019" w:tentative="1">
      <w:start w:val="1"/>
      <w:numFmt w:val="lowerLetter"/>
      <w:lvlText w:val="%5."/>
      <w:lvlJc w:val="left"/>
      <w:pPr>
        <w:ind w:left="4514" w:hanging="360"/>
      </w:pPr>
      <w:rPr>
        <w:rFonts w:cs="Times New Roman"/>
      </w:rPr>
    </w:lvl>
    <w:lvl w:ilvl="5" w:tplc="0409001B" w:tentative="1">
      <w:start w:val="1"/>
      <w:numFmt w:val="lowerRoman"/>
      <w:lvlText w:val="%6."/>
      <w:lvlJc w:val="right"/>
      <w:pPr>
        <w:ind w:left="5234" w:hanging="180"/>
      </w:pPr>
      <w:rPr>
        <w:rFonts w:cs="Times New Roman"/>
      </w:rPr>
    </w:lvl>
    <w:lvl w:ilvl="6" w:tplc="0409000F" w:tentative="1">
      <w:start w:val="1"/>
      <w:numFmt w:val="decimal"/>
      <w:lvlText w:val="%7."/>
      <w:lvlJc w:val="left"/>
      <w:pPr>
        <w:ind w:left="5954" w:hanging="360"/>
      </w:pPr>
      <w:rPr>
        <w:rFonts w:cs="Times New Roman"/>
      </w:rPr>
    </w:lvl>
    <w:lvl w:ilvl="7" w:tplc="04090019" w:tentative="1">
      <w:start w:val="1"/>
      <w:numFmt w:val="lowerLetter"/>
      <w:lvlText w:val="%8."/>
      <w:lvlJc w:val="left"/>
      <w:pPr>
        <w:ind w:left="6674" w:hanging="360"/>
      </w:pPr>
      <w:rPr>
        <w:rFonts w:cs="Times New Roman"/>
      </w:rPr>
    </w:lvl>
    <w:lvl w:ilvl="8" w:tplc="0409001B" w:tentative="1">
      <w:start w:val="1"/>
      <w:numFmt w:val="lowerRoman"/>
      <w:lvlText w:val="%9."/>
      <w:lvlJc w:val="right"/>
      <w:pPr>
        <w:ind w:left="7394" w:hanging="180"/>
      </w:pPr>
      <w:rPr>
        <w:rFonts w:cs="Times New Roman"/>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0"/>
    <w:rsid w:val="00136388"/>
    <w:rsid w:val="001F50B3"/>
    <w:rsid w:val="002059E4"/>
    <w:rsid w:val="0022545D"/>
    <w:rsid w:val="0039066B"/>
    <w:rsid w:val="003B5232"/>
    <w:rsid w:val="003F6EFF"/>
    <w:rsid w:val="00456B9C"/>
    <w:rsid w:val="00480B75"/>
    <w:rsid w:val="004A669A"/>
    <w:rsid w:val="00554FF3"/>
    <w:rsid w:val="006016CF"/>
    <w:rsid w:val="00636EE3"/>
    <w:rsid w:val="00670441"/>
    <w:rsid w:val="0067798A"/>
    <w:rsid w:val="006C6989"/>
    <w:rsid w:val="007941E0"/>
    <w:rsid w:val="007F05AB"/>
    <w:rsid w:val="00800898"/>
    <w:rsid w:val="008546F7"/>
    <w:rsid w:val="0092633B"/>
    <w:rsid w:val="00950F2F"/>
    <w:rsid w:val="0095330C"/>
    <w:rsid w:val="009827DE"/>
    <w:rsid w:val="00A44E6D"/>
    <w:rsid w:val="00AB108C"/>
    <w:rsid w:val="00AC0BB9"/>
    <w:rsid w:val="00C65C61"/>
    <w:rsid w:val="00D649AB"/>
    <w:rsid w:val="00D776F8"/>
    <w:rsid w:val="00E26069"/>
    <w:rsid w:val="00E563EB"/>
    <w:rsid w:val="00F0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150CC19"/>
  <w14:defaultImageDpi w14:val="0"/>
  <w15:docId w15:val="{701C51A9-ABA6-4DF1-8C84-9565A87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10"/>
      <w:ind w:right="180"/>
      <w:jc w:val="center"/>
      <w:outlineLvl w:val="0"/>
    </w:pPr>
    <w:rPr>
      <w:b/>
      <w:bCs/>
    </w:rPr>
  </w:style>
  <w:style w:type="paragraph" w:styleId="Heading2">
    <w:name w:val="heading 2"/>
    <w:basedOn w:val="Normal"/>
    <w:next w:val="Normal"/>
    <w:link w:val="Heading2Char"/>
    <w:uiPriority w:val="1"/>
    <w:qFormat/>
    <w:pPr>
      <w:outlineLvl w:val="1"/>
    </w:pPr>
    <w:rPr>
      <w:b/>
      <w:bCs/>
    </w:rPr>
  </w:style>
  <w:style w:type="paragraph" w:styleId="Heading3">
    <w:name w:val="heading 3"/>
    <w:basedOn w:val="Normal"/>
    <w:next w:val="Normal"/>
    <w:link w:val="Heading3Char"/>
    <w:uiPriority w:val="1"/>
    <w:qFormat/>
    <w:pPr>
      <w:ind w:left="19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27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7941E0"/>
    <w:rPr>
      <w:rFonts w:cs="Times New Roman"/>
      <w:color w:val="0563C1" w:themeColor="hyperlink"/>
      <w:u w:val="single"/>
    </w:rPr>
  </w:style>
  <w:style w:type="character" w:styleId="UnresolvedMention">
    <w:name w:val="Unresolved Mention"/>
    <w:basedOn w:val="DefaultParagraphFont"/>
    <w:uiPriority w:val="99"/>
    <w:semiHidden/>
    <w:unhideWhenUsed/>
    <w:rsid w:val="007941E0"/>
    <w:rPr>
      <w:rFonts w:cs="Times New Roman"/>
      <w:color w:val="605E5C"/>
      <w:shd w:val="clear" w:color="auto" w:fill="E1DFDD"/>
    </w:rPr>
  </w:style>
  <w:style w:type="paragraph" w:styleId="Title">
    <w:name w:val="Title"/>
    <w:basedOn w:val="Normal"/>
    <w:link w:val="TitleChar"/>
    <w:uiPriority w:val="10"/>
    <w:qFormat/>
    <w:rsid w:val="0039066B"/>
    <w:pPr>
      <w:adjustRightInd/>
      <w:ind w:left="100" w:right="3171"/>
    </w:pPr>
    <w:rPr>
      <w:rFonts w:ascii="Arial Black" w:hAnsi="Arial Black" w:cs="Arial Black"/>
      <w:sz w:val="36"/>
      <w:szCs w:val="36"/>
    </w:rPr>
  </w:style>
  <w:style w:type="character" w:customStyle="1" w:styleId="TitleChar">
    <w:name w:val="Title Char"/>
    <w:basedOn w:val="DefaultParagraphFont"/>
    <w:link w:val="Title"/>
    <w:uiPriority w:val="10"/>
    <w:locked/>
    <w:rsid w:val="0039066B"/>
    <w:rPr>
      <w:rFonts w:ascii="Arial Black" w:hAnsi="Arial Black" w:cs="Arial Black"/>
      <w:sz w:val="36"/>
      <w:szCs w:val="36"/>
    </w:rPr>
  </w:style>
  <w:style w:type="paragraph" w:styleId="BalloonText">
    <w:name w:val="Balloon Text"/>
    <w:basedOn w:val="Normal"/>
    <w:link w:val="BalloonTextChar"/>
    <w:uiPriority w:val="99"/>
    <w:semiHidden/>
    <w:unhideWhenUsed/>
    <w:rsid w:val="00480B7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166089">
      <w:marLeft w:val="0"/>
      <w:marRight w:val="0"/>
      <w:marTop w:val="0"/>
      <w:marBottom w:val="0"/>
      <w:divBdr>
        <w:top w:val="none" w:sz="0" w:space="0" w:color="auto"/>
        <w:left w:val="none" w:sz="0" w:space="0" w:color="auto"/>
        <w:bottom w:val="none" w:sz="0" w:space="0" w:color="auto"/>
        <w:right w:val="none" w:sz="0" w:space="0" w:color="auto"/>
      </w:divBdr>
      <w:divsChild>
        <w:div w:id="1077166104">
          <w:marLeft w:val="0"/>
          <w:marRight w:val="0"/>
          <w:marTop w:val="0"/>
          <w:marBottom w:val="0"/>
          <w:divBdr>
            <w:top w:val="none" w:sz="0" w:space="0" w:color="auto"/>
            <w:left w:val="none" w:sz="0" w:space="0" w:color="auto"/>
            <w:bottom w:val="none" w:sz="0" w:space="0" w:color="auto"/>
            <w:right w:val="none" w:sz="0" w:space="0" w:color="auto"/>
          </w:divBdr>
        </w:div>
        <w:div w:id="1077166127">
          <w:marLeft w:val="0"/>
          <w:marRight w:val="0"/>
          <w:marTop w:val="0"/>
          <w:marBottom w:val="0"/>
          <w:divBdr>
            <w:top w:val="none" w:sz="0" w:space="0" w:color="auto"/>
            <w:left w:val="none" w:sz="0" w:space="0" w:color="auto"/>
            <w:bottom w:val="none" w:sz="0" w:space="0" w:color="auto"/>
            <w:right w:val="none" w:sz="0" w:space="0" w:color="auto"/>
          </w:divBdr>
        </w:div>
        <w:div w:id="1077166141">
          <w:marLeft w:val="0"/>
          <w:marRight w:val="0"/>
          <w:marTop w:val="0"/>
          <w:marBottom w:val="0"/>
          <w:divBdr>
            <w:top w:val="none" w:sz="0" w:space="0" w:color="auto"/>
            <w:left w:val="none" w:sz="0" w:space="0" w:color="auto"/>
            <w:bottom w:val="none" w:sz="0" w:space="0" w:color="auto"/>
            <w:right w:val="none" w:sz="0" w:space="0" w:color="auto"/>
          </w:divBdr>
        </w:div>
        <w:div w:id="1077166159">
          <w:marLeft w:val="0"/>
          <w:marRight w:val="0"/>
          <w:marTop w:val="0"/>
          <w:marBottom w:val="0"/>
          <w:divBdr>
            <w:top w:val="none" w:sz="0" w:space="0" w:color="auto"/>
            <w:left w:val="none" w:sz="0" w:space="0" w:color="auto"/>
            <w:bottom w:val="none" w:sz="0" w:space="0" w:color="auto"/>
            <w:right w:val="none" w:sz="0" w:space="0" w:color="auto"/>
          </w:divBdr>
        </w:div>
        <w:div w:id="1077166162">
          <w:marLeft w:val="0"/>
          <w:marRight w:val="0"/>
          <w:marTop w:val="0"/>
          <w:marBottom w:val="0"/>
          <w:divBdr>
            <w:top w:val="none" w:sz="0" w:space="0" w:color="auto"/>
            <w:left w:val="none" w:sz="0" w:space="0" w:color="auto"/>
            <w:bottom w:val="none" w:sz="0" w:space="0" w:color="auto"/>
            <w:right w:val="none" w:sz="0" w:space="0" w:color="auto"/>
          </w:divBdr>
        </w:div>
        <w:div w:id="1077166165">
          <w:marLeft w:val="0"/>
          <w:marRight w:val="0"/>
          <w:marTop w:val="0"/>
          <w:marBottom w:val="0"/>
          <w:divBdr>
            <w:top w:val="none" w:sz="0" w:space="0" w:color="auto"/>
            <w:left w:val="none" w:sz="0" w:space="0" w:color="auto"/>
            <w:bottom w:val="none" w:sz="0" w:space="0" w:color="auto"/>
            <w:right w:val="none" w:sz="0" w:space="0" w:color="auto"/>
          </w:divBdr>
        </w:div>
        <w:div w:id="1077166168">
          <w:marLeft w:val="0"/>
          <w:marRight w:val="0"/>
          <w:marTop w:val="0"/>
          <w:marBottom w:val="0"/>
          <w:divBdr>
            <w:top w:val="none" w:sz="0" w:space="0" w:color="auto"/>
            <w:left w:val="none" w:sz="0" w:space="0" w:color="auto"/>
            <w:bottom w:val="none" w:sz="0" w:space="0" w:color="auto"/>
            <w:right w:val="none" w:sz="0" w:space="0" w:color="auto"/>
          </w:divBdr>
        </w:div>
        <w:div w:id="1077166176">
          <w:marLeft w:val="0"/>
          <w:marRight w:val="0"/>
          <w:marTop w:val="0"/>
          <w:marBottom w:val="0"/>
          <w:divBdr>
            <w:top w:val="none" w:sz="0" w:space="0" w:color="auto"/>
            <w:left w:val="none" w:sz="0" w:space="0" w:color="auto"/>
            <w:bottom w:val="none" w:sz="0" w:space="0" w:color="auto"/>
            <w:right w:val="none" w:sz="0" w:space="0" w:color="auto"/>
          </w:divBdr>
        </w:div>
        <w:div w:id="1077166192">
          <w:marLeft w:val="0"/>
          <w:marRight w:val="0"/>
          <w:marTop w:val="0"/>
          <w:marBottom w:val="0"/>
          <w:divBdr>
            <w:top w:val="none" w:sz="0" w:space="0" w:color="auto"/>
            <w:left w:val="none" w:sz="0" w:space="0" w:color="auto"/>
            <w:bottom w:val="none" w:sz="0" w:space="0" w:color="auto"/>
            <w:right w:val="none" w:sz="0" w:space="0" w:color="auto"/>
          </w:divBdr>
        </w:div>
        <w:div w:id="1077166210">
          <w:marLeft w:val="0"/>
          <w:marRight w:val="0"/>
          <w:marTop w:val="0"/>
          <w:marBottom w:val="0"/>
          <w:divBdr>
            <w:top w:val="none" w:sz="0" w:space="0" w:color="auto"/>
            <w:left w:val="none" w:sz="0" w:space="0" w:color="auto"/>
            <w:bottom w:val="none" w:sz="0" w:space="0" w:color="auto"/>
            <w:right w:val="none" w:sz="0" w:space="0" w:color="auto"/>
          </w:divBdr>
        </w:div>
        <w:div w:id="1077166227">
          <w:marLeft w:val="0"/>
          <w:marRight w:val="0"/>
          <w:marTop w:val="0"/>
          <w:marBottom w:val="0"/>
          <w:divBdr>
            <w:top w:val="none" w:sz="0" w:space="0" w:color="auto"/>
            <w:left w:val="none" w:sz="0" w:space="0" w:color="auto"/>
            <w:bottom w:val="none" w:sz="0" w:space="0" w:color="auto"/>
            <w:right w:val="none" w:sz="0" w:space="0" w:color="auto"/>
          </w:divBdr>
        </w:div>
        <w:div w:id="1077166244">
          <w:marLeft w:val="0"/>
          <w:marRight w:val="0"/>
          <w:marTop w:val="0"/>
          <w:marBottom w:val="0"/>
          <w:divBdr>
            <w:top w:val="none" w:sz="0" w:space="0" w:color="auto"/>
            <w:left w:val="none" w:sz="0" w:space="0" w:color="auto"/>
            <w:bottom w:val="none" w:sz="0" w:space="0" w:color="auto"/>
            <w:right w:val="none" w:sz="0" w:space="0" w:color="auto"/>
          </w:divBdr>
        </w:div>
        <w:div w:id="1077166250">
          <w:marLeft w:val="0"/>
          <w:marRight w:val="0"/>
          <w:marTop w:val="0"/>
          <w:marBottom w:val="0"/>
          <w:divBdr>
            <w:top w:val="none" w:sz="0" w:space="0" w:color="auto"/>
            <w:left w:val="none" w:sz="0" w:space="0" w:color="auto"/>
            <w:bottom w:val="none" w:sz="0" w:space="0" w:color="auto"/>
            <w:right w:val="none" w:sz="0" w:space="0" w:color="auto"/>
          </w:divBdr>
        </w:div>
        <w:div w:id="1077166262">
          <w:marLeft w:val="0"/>
          <w:marRight w:val="0"/>
          <w:marTop w:val="0"/>
          <w:marBottom w:val="0"/>
          <w:divBdr>
            <w:top w:val="none" w:sz="0" w:space="0" w:color="auto"/>
            <w:left w:val="none" w:sz="0" w:space="0" w:color="auto"/>
            <w:bottom w:val="none" w:sz="0" w:space="0" w:color="auto"/>
            <w:right w:val="none" w:sz="0" w:space="0" w:color="auto"/>
          </w:divBdr>
        </w:div>
      </w:divsChild>
    </w:div>
    <w:div w:id="1077166093">
      <w:marLeft w:val="0"/>
      <w:marRight w:val="0"/>
      <w:marTop w:val="0"/>
      <w:marBottom w:val="0"/>
      <w:divBdr>
        <w:top w:val="none" w:sz="0" w:space="0" w:color="auto"/>
        <w:left w:val="none" w:sz="0" w:space="0" w:color="auto"/>
        <w:bottom w:val="none" w:sz="0" w:space="0" w:color="auto"/>
        <w:right w:val="none" w:sz="0" w:space="0" w:color="auto"/>
      </w:divBdr>
      <w:divsChild>
        <w:div w:id="1077166085">
          <w:marLeft w:val="0"/>
          <w:marRight w:val="0"/>
          <w:marTop w:val="0"/>
          <w:marBottom w:val="0"/>
          <w:divBdr>
            <w:top w:val="none" w:sz="0" w:space="0" w:color="auto"/>
            <w:left w:val="none" w:sz="0" w:space="0" w:color="auto"/>
            <w:bottom w:val="none" w:sz="0" w:space="0" w:color="auto"/>
            <w:right w:val="none" w:sz="0" w:space="0" w:color="auto"/>
          </w:divBdr>
        </w:div>
        <w:div w:id="1077166087">
          <w:marLeft w:val="0"/>
          <w:marRight w:val="0"/>
          <w:marTop w:val="0"/>
          <w:marBottom w:val="0"/>
          <w:divBdr>
            <w:top w:val="none" w:sz="0" w:space="0" w:color="auto"/>
            <w:left w:val="none" w:sz="0" w:space="0" w:color="auto"/>
            <w:bottom w:val="none" w:sz="0" w:space="0" w:color="auto"/>
            <w:right w:val="none" w:sz="0" w:space="0" w:color="auto"/>
          </w:divBdr>
        </w:div>
        <w:div w:id="1077166088">
          <w:marLeft w:val="0"/>
          <w:marRight w:val="0"/>
          <w:marTop w:val="0"/>
          <w:marBottom w:val="0"/>
          <w:divBdr>
            <w:top w:val="none" w:sz="0" w:space="0" w:color="auto"/>
            <w:left w:val="none" w:sz="0" w:space="0" w:color="auto"/>
            <w:bottom w:val="none" w:sz="0" w:space="0" w:color="auto"/>
            <w:right w:val="none" w:sz="0" w:space="0" w:color="auto"/>
          </w:divBdr>
        </w:div>
        <w:div w:id="1077166090">
          <w:marLeft w:val="0"/>
          <w:marRight w:val="0"/>
          <w:marTop w:val="0"/>
          <w:marBottom w:val="0"/>
          <w:divBdr>
            <w:top w:val="none" w:sz="0" w:space="0" w:color="auto"/>
            <w:left w:val="none" w:sz="0" w:space="0" w:color="auto"/>
            <w:bottom w:val="none" w:sz="0" w:space="0" w:color="auto"/>
            <w:right w:val="none" w:sz="0" w:space="0" w:color="auto"/>
          </w:divBdr>
        </w:div>
        <w:div w:id="1077166095">
          <w:marLeft w:val="0"/>
          <w:marRight w:val="0"/>
          <w:marTop w:val="0"/>
          <w:marBottom w:val="0"/>
          <w:divBdr>
            <w:top w:val="none" w:sz="0" w:space="0" w:color="auto"/>
            <w:left w:val="none" w:sz="0" w:space="0" w:color="auto"/>
            <w:bottom w:val="none" w:sz="0" w:space="0" w:color="auto"/>
            <w:right w:val="none" w:sz="0" w:space="0" w:color="auto"/>
          </w:divBdr>
        </w:div>
        <w:div w:id="1077166098">
          <w:marLeft w:val="0"/>
          <w:marRight w:val="0"/>
          <w:marTop w:val="0"/>
          <w:marBottom w:val="0"/>
          <w:divBdr>
            <w:top w:val="none" w:sz="0" w:space="0" w:color="auto"/>
            <w:left w:val="none" w:sz="0" w:space="0" w:color="auto"/>
            <w:bottom w:val="none" w:sz="0" w:space="0" w:color="auto"/>
            <w:right w:val="none" w:sz="0" w:space="0" w:color="auto"/>
          </w:divBdr>
        </w:div>
        <w:div w:id="1077166101">
          <w:marLeft w:val="0"/>
          <w:marRight w:val="0"/>
          <w:marTop w:val="0"/>
          <w:marBottom w:val="0"/>
          <w:divBdr>
            <w:top w:val="none" w:sz="0" w:space="0" w:color="auto"/>
            <w:left w:val="none" w:sz="0" w:space="0" w:color="auto"/>
            <w:bottom w:val="none" w:sz="0" w:space="0" w:color="auto"/>
            <w:right w:val="none" w:sz="0" w:space="0" w:color="auto"/>
          </w:divBdr>
        </w:div>
        <w:div w:id="1077166103">
          <w:marLeft w:val="0"/>
          <w:marRight w:val="0"/>
          <w:marTop w:val="0"/>
          <w:marBottom w:val="0"/>
          <w:divBdr>
            <w:top w:val="none" w:sz="0" w:space="0" w:color="auto"/>
            <w:left w:val="none" w:sz="0" w:space="0" w:color="auto"/>
            <w:bottom w:val="none" w:sz="0" w:space="0" w:color="auto"/>
            <w:right w:val="none" w:sz="0" w:space="0" w:color="auto"/>
          </w:divBdr>
        </w:div>
        <w:div w:id="1077166106">
          <w:marLeft w:val="0"/>
          <w:marRight w:val="0"/>
          <w:marTop w:val="0"/>
          <w:marBottom w:val="0"/>
          <w:divBdr>
            <w:top w:val="none" w:sz="0" w:space="0" w:color="auto"/>
            <w:left w:val="none" w:sz="0" w:space="0" w:color="auto"/>
            <w:bottom w:val="none" w:sz="0" w:space="0" w:color="auto"/>
            <w:right w:val="none" w:sz="0" w:space="0" w:color="auto"/>
          </w:divBdr>
        </w:div>
        <w:div w:id="1077166107">
          <w:marLeft w:val="0"/>
          <w:marRight w:val="0"/>
          <w:marTop w:val="0"/>
          <w:marBottom w:val="0"/>
          <w:divBdr>
            <w:top w:val="none" w:sz="0" w:space="0" w:color="auto"/>
            <w:left w:val="none" w:sz="0" w:space="0" w:color="auto"/>
            <w:bottom w:val="none" w:sz="0" w:space="0" w:color="auto"/>
            <w:right w:val="none" w:sz="0" w:space="0" w:color="auto"/>
          </w:divBdr>
        </w:div>
        <w:div w:id="1077166111">
          <w:marLeft w:val="0"/>
          <w:marRight w:val="0"/>
          <w:marTop w:val="0"/>
          <w:marBottom w:val="0"/>
          <w:divBdr>
            <w:top w:val="none" w:sz="0" w:space="0" w:color="auto"/>
            <w:left w:val="none" w:sz="0" w:space="0" w:color="auto"/>
            <w:bottom w:val="none" w:sz="0" w:space="0" w:color="auto"/>
            <w:right w:val="none" w:sz="0" w:space="0" w:color="auto"/>
          </w:divBdr>
        </w:div>
        <w:div w:id="1077166113">
          <w:marLeft w:val="0"/>
          <w:marRight w:val="0"/>
          <w:marTop w:val="0"/>
          <w:marBottom w:val="0"/>
          <w:divBdr>
            <w:top w:val="none" w:sz="0" w:space="0" w:color="auto"/>
            <w:left w:val="none" w:sz="0" w:space="0" w:color="auto"/>
            <w:bottom w:val="none" w:sz="0" w:space="0" w:color="auto"/>
            <w:right w:val="none" w:sz="0" w:space="0" w:color="auto"/>
          </w:divBdr>
        </w:div>
        <w:div w:id="1077166117">
          <w:marLeft w:val="0"/>
          <w:marRight w:val="0"/>
          <w:marTop w:val="0"/>
          <w:marBottom w:val="0"/>
          <w:divBdr>
            <w:top w:val="none" w:sz="0" w:space="0" w:color="auto"/>
            <w:left w:val="none" w:sz="0" w:space="0" w:color="auto"/>
            <w:bottom w:val="none" w:sz="0" w:space="0" w:color="auto"/>
            <w:right w:val="none" w:sz="0" w:space="0" w:color="auto"/>
          </w:divBdr>
        </w:div>
        <w:div w:id="1077166120">
          <w:marLeft w:val="0"/>
          <w:marRight w:val="0"/>
          <w:marTop w:val="0"/>
          <w:marBottom w:val="0"/>
          <w:divBdr>
            <w:top w:val="none" w:sz="0" w:space="0" w:color="auto"/>
            <w:left w:val="none" w:sz="0" w:space="0" w:color="auto"/>
            <w:bottom w:val="none" w:sz="0" w:space="0" w:color="auto"/>
            <w:right w:val="none" w:sz="0" w:space="0" w:color="auto"/>
          </w:divBdr>
        </w:div>
        <w:div w:id="1077166123">
          <w:marLeft w:val="0"/>
          <w:marRight w:val="0"/>
          <w:marTop w:val="0"/>
          <w:marBottom w:val="0"/>
          <w:divBdr>
            <w:top w:val="none" w:sz="0" w:space="0" w:color="auto"/>
            <w:left w:val="none" w:sz="0" w:space="0" w:color="auto"/>
            <w:bottom w:val="none" w:sz="0" w:space="0" w:color="auto"/>
            <w:right w:val="none" w:sz="0" w:space="0" w:color="auto"/>
          </w:divBdr>
        </w:div>
        <w:div w:id="1077166125">
          <w:marLeft w:val="0"/>
          <w:marRight w:val="0"/>
          <w:marTop w:val="0"/>
          <w:marBottom w:val="0"/>
          <w:divBdr>
            <w:top w:val="none" w:sz="0" w:space="0" w:color="auto"/>
            <w:left w:val="none" w:sz="0" w:space="0" w:color="auto"/>
            <w:bottom w:val="none" w:sz="0" w:space="0" w:color="auto"/>
            <w:right w:val="none" w:sz="0" w:space="0" w:color="auto"/>
          </w:divBdr>
        </w:div>
        <w:div w:id="1077166128">
          <w:marLeft w:val="0"/>
          <w:marRight w:val="0"/>
          <w:marTop w:val="0"/>
          <w:marBottom w:val="0"/>
          <w:divBdr>
            <w:top w:val="none" w:sz="0" w:space="0" w:color="auto"/>
            <w:left w:val="none" w:sz="0" w:space="0" w:color="auto"/>
            <w:bottom w:val="none" w:sz="0" w:space="0" w:color="auto"/>
            <w:right w:val="none" w:sz="0" w:space="0" w:color="auto"/>
          </w:divBdr>
        </w:div>
        <w:div w:id="1077166130">
          <w:marLeft w:val="0"/>
          <w:marRight w:val="0"/>
          <w:marTop w:val="0"/>
          <w:marBottom w:val="0"/>
          <w:divBdr>
            <w:top w:val="none" w:sz="0" w:space="0" w:color="auto"/>
            <w:left w:val="none" w:sz="0" w:space="0" w:color="auto"/>
            <w:bottom w:val="none" w:sz="0" w:space="0" w:color="auto"/>
            <w:right w:val="none" w:sz="0" w:space="0" w:color="auto"/>
          </w:divBdr>
        </w:div>
        <w:div w:id="1077166131">
          <w:marLeft w:val="0"/>
          <w:marRight w:val="0"/>
          <w:marTop w:val="0"/>
          <w:marBottom w:val="0"/>
          <w:divBdr>
            <w:top w:val="none" w:sz="0" w:space="0" w:color="auto"/>
            <w:left w:val="none" w:sz="0" w:space="0" w:color="auto"/>
            <w:bottom w:val="none" w:sz="0" w:space="0" w:color="auto"/>
            <w:right w:val="none" w:sz="0" w:space="0" w:color="auto"/>
          </w:divBdr>
        </w:div>
        <w:div w:id="1077166133">
          <w:marLeft w:val="0"/>
          <w:marRight w:val="0"/>
          <w:marTop w:val="0"/>
          <w:marBottom w:val="0"/>
          <w:divBdr>
            <w:top w:val="none" w:sz="0" w:space="0" w:color="auto"/>
            <w:left w:val="none" w:sz="0" w:space="0" w:color="auto"/>
            <w:bottom w:val="none" w:sz="0" w:space="0" w:color="auto"/>
            <w:right w:val="none" w:sz="0" w:space="0" w:color="auto"/>
          </w:divBdr>
        </w:div>
        <w:div w:id="1077166134">
          <w:marLeft w:val="0"/>
          <w:marRight w:val="0"/>
          <w:marTop w:val="0"/>
          <w:marBottom w:val="0"/>
          <w:divBdr>
            <w:top w:val="none" w:sz="0" w:space="0" w:color="auto"/>
            <w:left w:val="none" w:sz="0" w:space="0" w:color="auto"/>
            <w:bottom w:val="none" w:sz="0" w:space="0" w:color="auto"/>
            <w:right w:val="none" w:sz="0" w:space="0" w:color="auto"/>
          </w:divBdr>
        </w:div>
        <w:div w:id="1077166135">
          <w:marLeft w:val="0"/>
          <w:marRight w:val="0"/>
          <w:marTop w:val="0"/>
          <w:marBottom w:val="0"/>
          <w:divBdr>
            <w:top w:val="none" w:sz="0" w:space="0" w:color="auto"/>
            <w:left w:val="none" w:sz="0" w:space="0" w:color="auto"/>
            <w:bottom w:val="none" w:sz="0" w:space="0" w:color="auto"/>
            <w:right w:val="none" w:sz="0" w:space="0" w:color="auto"/>
          </w:divBdr>
        </w:div>
        <w:div w:id="1077166136">
          <w:marLeft w:val="0"/>
          <w:marRight w:val="0"/>
          <w:marTop w:val="0"/>
          <w:marBottom w:val="0"/>
          <w:divBdr>
            <w:top w:val="none" w:sz="0" w:space="0" w:color="auto"/>
            <w:left w:val="none" w:sz="0" w:space="0" w:color="auto"/>
            <w:bottom w:val="none" w:sz="0" w:space="0" w:color="auto"/>
            <w:right w:val="none" w:sz="0" w:space="0" w:color="auto"/>
          </w:divBdr>
        </w:div>
        <w:div w:id="1077166137">
          <w:marLeft w:val="0"/>
          <w:marRight w:val="0"/>
          <w:marTop w:val="0"/>
          <w:marBottom w:val="0"/>
          <w:divBdr>
            <w:top w:val="none" w:sz="0" w:space="0" w:color="auto"/>
            <w:left w:val="none" w:sz="0" w:space="0" w:color="auto"/>
            <w:bottom w:val="none" w:sz="0" w:space="0" w:color="auto"/>
            <w:right w:val="none" w:sz="0" w:space="0" w:color="auto"/>
          </w:divBdr>
        </w:div>
        <w:div w:id="1077166138">
          <w:marLeft w:val="0"/>
          <w:marRight w:val="0"/>
          <w:marTop w:val="0"/>
          <w:marBottom w:val="0"/>
          <w:divBdr>
            <w:top w:val="none" w:sz="0" w:space="0" w:color="auto"/>
            <w:left w:val="none" w:sz="0" w:space="0" w:color="auto"/>
            <w:bottom w:val="none" w:sz="0" w:space="0" w:color="auto"/>
            <w:right w:val="none" w:sz="0" w:space="0" w:color="auto"/>
          </w:divBdr>
        </w:div>
        <w:div w:id="1077166139">
          <w:marLeft w:val="0"/>
          <w:marRight w:val="0"/>
          <w:marTop w:val="0"/>
          <w:marBottom w:val="0"/>
          <w:divBdr>
            <w:top w:val="none" w:sz="0" w:space="0" w:color="auto"/>
            <w:left w:val="none" w:sz="0" w:space="0" w:color="auto"/>
            <w:bottom w:val="none" w:sz="0" w:space="0" w:color="auto"/>
            <w:right w:val="none" w:sz="0" w:space="0" w:color="auto"/>
          </w:divBdr>
        </w:div>
        <w:div w:id="1077166140">
          <w:marLeft w:val="0"/>
          <w:marRight w:val="0"/>
          <w:marTop w:val="0"/>
          <w:marBottom w:val="0"/>
          <w:divBdr>
            <w:top w:val="none" w:sz="0" w:space="0" w:color="auto"/>
            <w:left w:val="none" w:sz="0" w:space="0" w:color="auto"/>
            <w:bottom w:val="none" w:sz="0" w:space="0" w:color="auto"/>
            <w:right w:val="none" w:sz="0" w:space="0" w:color="auto"/>
          </w:divBdr>
        </w:div>
        <w:div w:id="1077166145">
          <w:marLeft w:val="0"/>
          <w:marRight w:val="0"/>
          <w:marTop w:val="0"/>
          <w:marBottom w:val="0"/>
          <w:divBdr>
            <w:top w:val="none" w:sz="0" w:space="0" w:color="auto"/>
            <w:left w:val="none" w:sz="0" w:space="0" w:color="auto"/>
            <w:bottom w:val="none" w:sz="0" w:space="0" w:color="auto"/>
            <w:right w:val="none" w:sz="0" w:space="0" w:color="auto"/>
          </w:divBdr>
        </w:div>
        <w:div w:id="1077166153">
          <w:marLeft w:val="0"/>
          <w:marRight w:val="0"/>
          <w:marTop w:val="0"/>
          <w:marBottom w:val="0"/>
          <w:divBdr>
            <w:top w:val="none" w:sz="0" w:space="0" w:color="auto"/>
            <w:left w:val="none" w:sz="0" w:space="0" w:color="auto"/>
            <w:bottom w:val="none" w:sz="0" w:space="0" w:color="auto"/>
            <w:right w:val="none" w:sz="0" w:space="0" w:color="auto"/>
          </w:divBdr>
        </w:div>
        <w:div w:id="1077166160">
          <w:marLeft w:val="0"/>
          <w:marRight w:val="0"/>
          <w:marTop w:val="0"/>
          <w:marBottom w:val="0"/>
          <w:divBdr>
            <w:top w:val="none" w:sz="0" w:space="0" w:color="auto"/>
            <w:left w:val="none" w:sz="0" w:space="0" w:color="auto"/>
            <w:bottom w:val="none" w:sz="0" w:space="0" w:color="auto"/>
            <w:right w:val="none" w:sz="0" w:space="0" w:color="auto"/>
          </w:divBdr>
        </w:div>
        <w:div w:id="1077166161">
          <w:marLeft w:val="0"/>
          <w:marRight w:val="0"/>
          <w:marTop w:val="0"/>
          <w:marBottom w:val="0"/>
          <w:divBdr>
            <w:top w:val="none" w:sz="0" w:space="0" w:color="auto"/>
            <w:left w:val="none" w:sz="0" w:space="0" w:color="auto"/>
            <w:bottom w:val="none" w:sz="0" w:space="0" w:color="auto"/>
            <w:right w:val="none" w:sz="0" w:space="0" w:color="auto"/>
          </w:divBdr>
        </w:div>
        <w:div w:id="1077166164">
          <w:marLeft w:val="0"/>
          <w:marRight w:val="0"/>
          <w:marTop w:val="0"/>
          <w:marBottom w:val="0"/>
          <w:divBdr>
            <w:top w:val="none" w:sz="0" w:space="0" w:color="auto"/>
            <w:left w:val="none" w:sz="0" w:space="0" w:color="auto"/>
            <w:bottom w:val="none" w:sz="0" w:space="0" w:color="auto"/>
            <w:right w:val="none" w:sz="0" w:space="0" w:color="auto"/>
          </w:divBdr>
        </w:div>
        <w:div w:id="1077166171">
          <w:marLeft w:val="0"/>
          <w:marRight w:val="0"/>
          <w:marTop w:val="0"/>
          <w:marBottom w:val="0"/>
          <w:divBdr>
            <w:top w:val="none" w:sz="0" w:space="0" w:color="auto"/>
            <w:left w:val="none" w:sz="0" w:space="0" w:color="auto"/>
            <w:bottom w:val="none" w:sz="0" w:space="0" w:color="auto"/>
            <w:right w:val="none" w:sz="0" w:space="0" w:color="auto"/>
          </w:divBdr>
        </w:div>
        <w:div w:id="1077166173">
          <w:marLeft w:val="0"/>
          <w:marRight w:val="0"/>
          <w:marTop w:val="0"/>
          <w:marBottom w:val="0"/>
          <w:divBdr>
            <w:top w:val="none" w:sz="0" w:space="0" w:color="auto"/>
            <w:left w:val="none" w:sz="0" w:space="0" w:color="auto"/>
            <w:bottom w:val="none" w:sz="0" w:space="0" w:color="auto"/>
            <w:right w:val="none" w:sz="0" w:space="0" w:color="auto"/>
          </w:divBdr>
        </w:div>
        <w:div w:id="1077166175">
          <w:marLeft w:val="0"/>
          <w:marRight w:val="0"/>
          <w:marTop w:val="0"/>
          <w:marBottom w:val="0"/>
          <w:divBdr>
            <w:top w:val="none" w:sz="0" w:space="0" w:color="auto"/>
            <w:left w:val="none" w:sz="0" w:space="0" w:color="auto"/>
            <w:bottom w:val="none" w:sz="0" w:space="0" w:color="auto"/>
            <w:right w:val="none" w:sz="0" w:space="0" w:color="auto"/>
          </w:divBdr>
        </w:div>
        <w:div w:id="1077166178">
          <w:marLeft w:val="0"/>
          <w:marRight w:val="0"/>
          <w:marTop w:val="0"/>
          <w:marBottom w:val="0"/>
          <w:divBdr>
            <w:top w:val="none" w:sz="0" w:space="0" w:color="auto"/>
            <w:left w:val="none" w:sz="0" w:space="0" w:color="auto"/>
            <w:bottom w:val="none" w:sz="0" w:space="0" w:color="auto"/>
            <w:right w:val="none" w:sz="0" w:space="0" w:color="auto"/>
          </w:divBdr>
        </w:div>
        <w:div w:id="1077166180">
          <w:marLeft w:val="0"/>
          <w:marRight w:val="0"/>
          <w:marTop w:val="0"/>
          <w:marBottom w:val="0"/>
          <w:divBdr>
            <w:top w:val="none" w:sz="0" w:space="0" w:color="auto"/>
            <w:left w:val="none" w:sz="0" w:space="0" w:color="auto"/>
            <w:bottom w:val="none" w:sz="0" w:space="0" w:color="auto"/>
            <w:right w:val="none" w:sz="0" w:space="0" w:color="auto"/>
          </w:divBdr>
        </w:div>
        <w:div w:id="1077166182">
          <w:marLeft w:val="0"/>
          <w:marRight w:val="0"/>
          <w:marTop w:val="0"/>
          <w:marBottom w:val="0"/>
          <w:divBdr>
            <w:top w:val="none" w:sz="0" w:space="0" w:color="auto"/>
            <w:left w:val="none" w:sz="0" w:space="0" w:color="auto"/>
            <w:bottom w:val="none" w:sz="0" w:space="0" w:color="auto"/>
            <w:right w:val="none" w:sz="0" w:space="0" w:color="auto"/>
          </w:divBdr>
        </w:div>
        <w:div w:id="1077166183">
          <w:marLeft w:val="0"/>
          <w:marRight w:val="0"/>
          <w:marTop w:val="0"/>
          <w:marBottom w:val="0"/>
          <w:divBdr>
            <w:top w:val="none" w:sz="0" w:space="0" w:color="auto"/>
            <w:left w:val="none" w:sz="0" w:space="0" w:color="auto"/>
            <w:bottom w:val="none" w:sz="0" w:space="0" w:color="auto"/>
            <w:right w:val="none" w:sz="0" w:space="0" w:color="auto"/>
          </w:divBdr>
        </w:div>
        <w:div w:id="1077166185">
          <w:marLeft w:val="0"/>
          <w:marRight w:val="0"/>
          <w:marTop w:val="0"/>
          <w:marBottom w:val="0"/>
          <w:divBdr>
            <w:top w:val="none" w:sz="0" w:space="0" w:color="auto"/>
            <w:left w:val="none" w:sz="0" w:space="0" w:color="auto"/>
            <w:bottom w:val="none" w:sz="0" w:space="0" w:color="auto"/>
            <w:right w:val="none" w:sz="0" w:space="0" w:color="auto"/>
          </w:divBdr>
        </w:div>
        <w:div w:id="1077166187">
          <w:marLeft w:val="0"/>
          <w:marRight w:val="0"/>
          <w:marTop w:val="0"/>
          <w:marBottom w:val="0"/>
          <w:divBdr>
            <w:top w:val="none" w:sz="0" w:space="0" w:color="auto"/>
            <w:left w:val="none" w:sz="0" w:space="0" w:color="auto"/>
            <w:bottom w:val="none" w:sz="0" w:space="0" w:color="auto"/>
            <w:right w:val="none" w:sz="0" w:space="0" w:color="auto"/>
          </w:divBdr>
        </w:div>
        <w:div w:id="1077166189">
          <w:marLeft w:val="0"/>
          <w:marRight w:val="0"/>
          <w:marTop w:val="0"/>
          <w:marBottom w:val="0"/>
          <w:divBdr>
            <w:top w:val="none" w:sz="0" w:space="0" w:color="auto"/>
            <w:left w:val="none" w:sz="0" w:space="0" w:color="auto"/>
            <w:bottom w:val="none" w:sz="0" w:space="0" w:color="auto"/>
            <w:right w:val="none" w:sz="0" w:space="0" w:color="auto"/>
          </w:divBdr>
        </w:div>
        <w:div w:id="1077166190">
          <w:marLeft w:val="0"/>
          <w:marRight w:val="0"/>
          <w:marTop w:val="0"/>
          <w:marBottom w:val="0"/>
          <w:divBdr>
            <w:top w:val="none" w:sz="0" w:space="0" w:color="auto"/>
            <w:left w:val="none" w:sz="0" w:space="0" w:color="auto"/>
            <w:bottom w:val="none" w:sz="0" w:space="0" w:color="auto"/>
            <w:right w:val="none" w:sz="0" w:space="0" w:color="auto"/>
          </w:divBdr>
        </w:div>
        <w:div w:id="1077166194">
          <w:marLeft w:val="0"/>
          <w:marRight w:val="0"/>
          <w:marTop w:val="0"/>
          <w:marBottom w:val="0"/>
          <w:divBdr>
            <w:top w:val="none" w:sz="0" w:space="0" w:color="auto"/>
            <w:left w:val="none" w:sz="0" w:space="0" w:color="auto"/>
            <w:bottom w:val="none" w:sz="0" w:space="0" w:color="auto"/>
            <w:right w:val="none" w:sz="0" w:space="0" w:color="auto"/>
          </w:divBdr>
        </w:div>
        <w:div w:id="1077166195">
          <w:marLeft w:val="0"/>
          <w:marRight w:val="0"/>
          <w:marTop w:val="0"/>
          <w:marBottom w:val="0"/>
          <w:divBdr>
            <w:top w:val="none" w:sz="0" w:space="0" w:color="auto"/>
            <w:left w:val="none" w:sz="0" w:space="0" w:color="auto"/>
            <w:bottom w:val="none" w:sz="0" w:space="0" w:color="auto"/>
            <w:right w:val="none" w:sz="0" w:space="0" w:color="auto"/>
          </w:divBdr>
          <w:divsChild>
            <w:div w:id="1077166121">
              <w:marLeft w:val="-75"/>
              <w:marRight w:val="0"/>
              <w:marTop w:val="30"/>
              <w:marBottom w:val="30"/>
              <w:divBdr>
                <w:top w:val="none" w:sz="0" w:space="0" w:color="auto"/>
                <w:left w:val="none" w:sz="0" w:space="0" w:color="auto"/>
                <w:bottom w:val="none" w:sz="0" w:space="0" w:color="auto"/>
                <w:right w:val="none" w:sz="0" w:space="0" w:color="auto"/>
              </w:divBdr>
              <w:divsChild>
                <w:div w:id="1077166091">
                  <w:marLeft w:val="0"/>
                  <w:marRight w:val="0"/>
                  <w:marTop w:val="0"/>
                  <w:marBottom w:val="0"/>
                  <w:divBdr>
                    <w:top w:val="none" w:sz="0" w:space="0" w:color="auto"/>
                    <w:left w:val="none" w:sz="0" w:space="0" w:color="auto"/>
                    <w:bottom w:val="none" w:sz="0" w:space="0" w:color="auto"/>
                    <w:right w:val="none" w:sz="0" w:space="0" w:color="auto"/>
                  </w:divBdr>
                  <w:divsChild>
                    <w:div w:id="1077166149">
                      <w:marLeft w:val="0"/>
                      <w:marRight w:val="0"/>
                      <w:marTop w:val="0"/>
                      <w:marBottom w:val="0"/>
                      <w:divBdr>
                        <w:top w:val="none" w:sz="0" w:space="0" w:color="auto"/>
                        <w:left w:val="none" w:sz="0" w:space="0" w:color="auto"/>
                        <w:bottom w:val="none" w:sz="0" w:space="0" w:color="auto"/>
                        <w:right w:val="none" w:sz="0" w:space="0" w:color="auto"/>
                      </w:divBdr>
                    </w:div>
                  </w:divsChild>
                </w:div>
                <w:div w:id="1077166100">
                  <w:marLeft w:val="0"/>
                  <w:marRight w:val="0"/>
                  <w:marTop w:val="0"/>
                  <w:marBottom w:val="0"/>
                  <w:divBdr>
                    <w:top w:val="none" w:sz="0" w:space="0" w:color="auto"/>
                    <w:left w:val="none" w:sz="0" w:space="0" w:color="auto"/>
                    <w:bottom w:val="none" w:sz="0" w:space="0" w:color="auto"/>
                    <w:right w:val="none" w:sz="0" w:space="0" w:color="auto"/>
                  </w:divBdr>
                  <w:divsChild>
                    <w:div w:id="1077166199">
                      <w:marLeft w:val="0"/>
                      <w:marRight w:val="0"/>
                      <w:marTop w:val="0"/>
                      <w:marBottom w:val="0"/>
                      <w:divBdr>
                        <w:top w:val="none" w:sz="0" w:space="0" w:color="auto"/>
                        <w:left w:val="none" w:sz="0" w:space="0" w:color="auto"/>
                        <w:bottom w:val="none" w:sz="0" w:space="0" w:color="auto"/>
                        <w:right w:val="none" w:sz="0" w:space="0" w:color="auto"/>
                      </w:divBdr>
                    </w:div>
                  </w:divsChild>
                </w:div>
                <w:div w:id="1077166114">
                  <w:marLeft w:val="0"/>
                  <w:marRight w:val="0"/>
                  <w:marTop w:val="0"/>
                  <w:marBottom w:val="0"/>
                  <w:divBdr>
                    <w:top w:val="none" w:sz="0" w:space="0" w:color="auto"/>
                    <w:left w:val="none" w:sz="0" w:space="0" w:color="auto"/>
                    <w:bottom w:val="none" w:sz="0" w:space="0" w:color="auto"/>
                    <w:right w:val="none" w:sz="0" w:space="0" w:color="auto"/>
                  </w:divBdr>
                  <w:divsChild>
                    <w:div w:id="1077166102">
                      <w:marLeft w:val="0"/>
                      <w:marRight w:val="0"/>
                      <w:marTop w:val="0"/>
                      <w:marBottom w:val="0"/>
                      <w:divBdr>
                        <w:top w:val="none" w:sz="0" w:space="0" w:color="auto"/>
                        <w:left w:val="none" w:sz="0" w:space="0" w:color="auto"/>
                        <w:bottom w:val="none" w:sz="0" w:space="0" w:color="auto"/>
                        <w:right w:val="none" w:sz="0" w:space="0" w:color="auto"/>
                      </w:divBdr>
                    </w:div>
                  </w:divsChild>
                </w:div>
                <w:div w:id="1077166115">
                  <w:marLeft w:val="0"/>
                  <w:marRight w:val="0"/>
                  <w:marTop w:val="0"/>
                  <w:marBottom w:val="0"/>
                  <w:divBdr>
                    <w:top w:val="none" w:sz="0" w:space="0" w:color="auto"/>
                    <w:left w:val="none" w:sz="0" w:space="0" w:color="auto"/>
                    <w:bottom w:val="none" w:sz="0" w:space="0" w:color="auto"/>
                    <w:right w:val="none" w:sz="0" w:space="0" w:color="auto"/>
                  </w:divBdr>
                  <w:divsChild>
                    <w:div w:id="1077166248">
                      <w:marLeft w:val="0"/>
                      <w:marRight w:val="0"/>
                      <w:marTop w:val="0"/>
                      <w:marBottom w:val="0"/>
                      <w:divBdr>
                        <w:top w:val="none" w:sz="0" w:space="0" w:color="auto"/>
                        <w:left w:val="none" w:sz="0" w:space="0" w:color="auto"/>
                        <w:bottom w:val="none" w:sz="0" w:space="0" w:color="auto"/>
                        <w:right w:val="none" w:sz="0" w:space="0" w:color="auto"/>
                      </w:divBdr>
                    </w:div>
                  </w:divsChild>
                </w:div>
                <w:div w:id="1077166119">
                  <w:marLeft w:val="0"/>
                  <w:marRight w:val="0"/>
                  <w:marTop w:val="0"/>
                  <w:marBottom w:val="0"/>
                  <w:divBdr>
                    <w:top w:val="none" w:sz="0" w:space="0" w:color="auto"/>
                    <w:left w:val="none" w:sz="0" w:space="0" w:color="auto"/>
                    <w:bottom w:val="none" w:sz="0" w:space="0" w:color="auto"/>
                    <w:right w:val="none" w:sz="0" w:space="0" w:color="auto"/>
                  </w:divBdr>
                  <w:divsChild>
                    <w:div w:id="1077166150">
                      <w:marLeft w:val="0"/>
                      <w:marRight w:val="0"/>
                      <w:marTop w:val="0"/>
                      <w:marBottom w:val="0"/>
                      <w:divBdr>
                        <w:top w:val="none" w:sz="0" w:space="0" w:color="auto"/>
                        <w:left w:val="none" w:sz="0" w:space="0" w:color="auto"/>
                        <w:bottom w:val="none" w:sz="0" w:space="0" w:color="auto"/>
                        <w:right w:val="none" w:sz="0" w:space="0" w:color="auto"/>
                      </w:divBdr>
                    </w:div>
                  </w:divsChild>
                </w:div>
                <w:div w:id="1077166126">
                  <w:marLeft w:val="0"/>
                  <w:marRight w:val="0"/>
                  <w:marTop w:val="0"/>
                  <w:marBottom w:val="0"/>
                  <w:divBdr>
                    <w:top w:val="none" w:sz="0" w:space="0" w:color="auto"/>
                    <w:left w:val="none" w:sz="0" w:space="0" w:color="auto"/>
                    <w:bottom w:val="none" w:sz="0" w:space="0" w:color="auto"/>
                    <w:right w:val="none" w:sz="0" w:space="0" w:color="auto"/>
                  </w:divBdr>
                  <w:divsChild>
                    <w:div w:id="1077166230">
                      <w:marLeft w:val="0"/>
                      <w:marRight w:val="0"/>
                      <w:marTop w:val="0"/>
                      <w:marBottom w:val="0"/>
                      <w:divBdr>
                        <w:top w:val="none" w:sz="0" w:space="0" w:color="auto"/>
                        <w:left w:val="none" w:sz="0" w:space="0" w:color="auto"/>
                        <w:bottom w:val="none" w:sz="0" w:space="0" w:color="auto"/>
                        <w:right w:val="none" w:sz="0" w:space="0" w:color="auto"/>
                      </w:divBdr>
                    </w:div>
                    <w:div w:id="1077166273">
                      <w:marLeft w:val="0"/>
                      <w:marRight w:val="0"/>
                      <w:marTop w:val="0"/>
                      <w:marBottom w:val="0"/>
                      <w:divBdr>
                        <w:top w:val="none" w:sz="0" w:space="0" w:color="auto"/>
                        <w:left w:val="none" w:sz="0" w:space="0" w:color="auto"/>
                        <w:bottom w:val="none" w:sz="0" w:space="0" w:color="auto"/>
                        <w:right w:val="none" w:sz="0" w:space="0" w:color="auto"/>
                      </w:divBdr>
                    </w:div>
                  </w:divsChild>
                </w:div>
                <w:div w:id="1077166129">
                  <w:marLeft w:val="0"/>
                  <w:marRight w:val="0"/>
                  <w:marTop w:val="0"/>
                  <w:marBottom w:val="0"/>
                  <w:divBdr>
                    <w:top w:val="none" w:sz="0" w:space="0" w:color="auto"/>
                    <w:left w:val="none" w:sz="0" w:space="0" w:color="auto"/>
                    <w:bottom w:val="none" w:sz="0" w:space="0" w:color="auto"/>
                    <w:right w:val="none" w:sz="0" w:space="0" w:color="auto"/>
                  </w:divBdr>
                  <w:divsChild>
                    <w:div w:id="1077166179">
                      <w:marLeft w:val="0"/>
                      <w:marRight w:val="0"/>
                      <w:marTop w:val="0"/>
                      <w:marBottom w:val="0"/>
                      <w:divBdr>
                        <w:top w:val="none" w:sz="0" w:space="0" w:color="auto"/>
                        <w:left w:val="none" w:sz="0" w:space="0" w:color="auto"/>
                        <w:bottom w:val="none" w:sz="0" w:space="0" w:color="auto"/>
                        <w:right w:val="none" w:sz="0" w:space="0" w:color="auto"/>
                      </w:divBdr>
                    </w:div>
                  </w:divsChild>
                </w:div>
                <w:div w:id="1077166132">
                  <w:marLeft w:val="0"/>
                  <w:marRight w:val="0"/>
                  <w:marTop w:val="0"/>
                  <w:marBottom w:val="0"/>
                  <w:divBdr>
                    <w:top w:val="none" w:sz="0" w:space="0" w:color="auto"/>
                    <w:left w:val="none" w:sz="0" w:space="0" w:color="auto"/>
                    <w:bottom w:val="none" w:sz="0" w:space="0" w:color="auto"/>
                    <w:right w:val="none" w:sz="0" w:space="0" w:color="auto"/>
                  </w:divBdr>
                  <w:divsChild>
                    <w:div w:id="1077166236">
                      <w:marLeft w:val="0"/>
                      <w:marRight w:val="0"/>
                      <w:marTop w:val="0"/>
                      <w:marBottom w:val="0"/>
                      <w:divBdr>
                        <w:top w:val="none" w:sz="0" w:space="0" w:color="auto"/>
                        <w:left w:val="none" w:sz="0" w:space="0" w:color="auto"/>
                        <w:bottom w:val="none" w:sz="0" w:space="0" w:color="auto"/>
                        <w:right w:val="none" w:sz="0" w:space="0" w:color="auto"/>
                      </w:divBdr>
                    </w:div>
                  </w:divsChild>
                </w:div>
                <w:div w:id="1077166144">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1077166147">
                  <w:marLeft w:val="0"/>
                  <w:marRight w:val="0"/>
                  <w:marTop w:val="0"/>
                  <w:marBottom w:val="0"/>
                  <w:divBdr>
                    <w:top w:val="none" w:sz="0" w:space="0" w:color="auto"/>
                    <w:left w:val="none" w:sz="0" w:space="0" w:color="auto"/>
                    <w:bottom w:val="none" w:sz="0" w:space="0" w:color="auto"/>
                    <w:right w:val="none" w:sz="0" w:space="0" w:color="auto"/>
                  </w:divBdr>
                  <w:divsChild>
                    <w:div w:id="1077166142">
                      <w:marLeft w:val="0"/>
                      <w:marRight w:val="0"/>
                      <w:marTop w:val="0"/>
                      <w:marBottom w:val="0"/>
                      <w:divBdr>
                        <w:top w:val="none" w:sz="0" w:space="0" w:color="auto"/>
                        <w:left w:val="none" w:sz="0" w:space="0" w:color="auto"/>
                        <w:bottom w:val="none" w:sz="0" w:space="0" w:color="auto"/>
                        <w:right w:val="none" w:sz="0" w:space="0" w:color="auto"/>
                      </w:divBdr>
                    </w:div>
                  </w:divsChild>
                </w:div>
                <w:div w:id="1077166154">
                  <w:marLeft w:val="0"/>
                  <w:marRight w:val="0"/>
                  <w:marTop w:val="0"/>
                  <w:marBottom w:val="0"/>
                  <w:divBdr>
                    <w:top w:val="none" w:sz="0" w:space="0" w:color="auto"/>
                    <w:left w:val="none" w:sz="0" w:space="0" w:color="auto"/>
                    <w:bottom w:val="none" w:sz="0" w:space="0" w:color="auto"/>
                    <w:right w:val="none" w:sz="0" w:space="0" w:color="auto"/>
                  </w:divBdr>
                  <w:divsChild>
                    <w:div w:id="1077166086">
                      <w:marLeft w:val="0"/>
                      <w:marRight w:val="0"/>
                      <w:marTop w:val="0"/>
                      <w:marBottom w:val="0"/>
                      <w:divBdr>
                        <w:top w:val="none" w:sz="0" w:space="0" w:color="auto"/>
                        <w:left w:val="none" w:sz="0" w:space="0" w:color="auto"/>
                        <w:bottom w:val="none" w:sz="0" w:space="0" w:color="auto"/>
                        <w:right w:val="none" w:sz="0" w:space="0" w:color="auto"/>
                      </w:divBdr>
                    </w:div>
                  </w:divsChild>
                </w:div>
                <w:div w:id="1077166157">
                  <w:marLeft w:val="0"/>
                  <w:marRight w:val="0"/>
                  <w:marTop w:val="0"/>
                  <w:marBottom w:val="0"/>
                  <w:divBdr>
                    <w:top w:val="none" w:sz="0" w:space="0" w:color="auto"/>
                    <w:left w:val="none" w:sz="0" w:space="0" w:color="auto"/>
                    <w:bottom w:val="none" w:sz="0" w:space="0" w:color="auto"/>
                    <w:right w:val="none" w:sz="0" w:space="0" w:color="auto"/>
                  </w:divBdr>
                  <w:divsChild>
                    <w:div w:id="1077166231">
                      <w:marLeft w:val="0"/>
                      <w:marRight w:val="0"/>
                      <w:marTop w:val="0"/>
                      <w:marBottom w:val="0"/>
                      <w:divBdr>
                        <w:top w:val="none" w:sz="0" w:space="0" w:color="auto"/>
                        <w:left w:val="none" w:sz="0" w:space="0" w:color="auto"/>
                        <w:bottom w:val="none" w:sz="0" w:space="0" w:color="auto"/>
                        <w:right w:val="none" w:sz="0" w:space="0" w:color="auto"/>
                      </w:divBdr>
                    </w:div>
                  </w:divsChild>
                </w:div>
                <w:div w:id="1077166158">
                  <w:marLeft w:val="0"/>
                  <w:marRight w:val="0"/>
                  <w:marTop w:val="0"/>
                  <w:marBottom w:val="0"/>
                  <w:divBdr>
                    <w:top w:val="none" w:sz="0" w:space="0" w:color="auto"/>
                    <w:left w:val="none" w:sz="0" w:space="0" w:color="auto"/>
                    <w:bottom w:val="none" w:sz="0" w:space="0" w:color="auto"/>
                    <w:right w:val="none" w:sz="0" w:space="0" w:color="auto"/>
                  </w:divBdr>
                  <w:divsChild>
                    <w:div w:id="1077166277">
                      <w:marLeft w:val="0"/>
                      <w:marRight w:val="0"/>
                      <w:marTop w:val="0"/>
                      <w:marBottom w:val="0"/>
                      <w:divBdr>
                        <w:top w:val="none" w:sz="0" w:space="0" w:color="auto"/>
                        <w:left w:val="none" w:sz="0" w:space="0" w:color="auto"/>
                        <w:bottom w:val="none" w:sz="0" w:space="0" w:color="auto"/>
                        <w:right w:val="none" w:sz="0" w:space="0" w:color="auto"/>
                      </w:divBdr>
                    </w:div>
                  </w:divsChild>
                </w:div>
                <w:div w:id="1077166163">
                  <w:marLeft w:val="0"/>
                  <w:marRight w:val="0"/>
                  <w:marTop w:val="0"/>
                  <w:marBottom w:val="0"/>
                  <w:divBdr>
                    <w:top w:val="none" w:sz="0" w:space="0" w:color="auto"/>
                    <w:left w:val="none" w:sz="0" w:space="0" w:color="auto"/>
                    <w:bottom w:val="none" w:sz="0" w:space="0" w:color="auto"/>
                    <w:right w:val="none" w:sz="0" w:space="0" w:color="auto"/>
                  </w:divBdr>
                  <w:divsChild>
                    <w:div w:id="1077166109">
                      <w:marLeft w:val="0"/>
                      <w:marRight w:val="0"/>
                      <w:marTop w:val="0"/>
                      <w:marBottom w:val="0"/>
                      <w:divBdr>
                        <w:top w:val="none" w:sz="0" w:space="0" w:color="auto"/>
                        <w:left w:val="none" w:sz="0" w:space="0" w:color="auto"/>
                        <w:bottom w:val="none" w:sz="0" w:space="0" w:color="auto"/>
                        <w:right w:val="none" w:sz="0" w:space="0" w:color="auto"/>
                      </w:divBdr>
                    </w:div>
                  </w:divsChild>
                </w:div>
                <w:div w:id="1077166166">
                  <w:marLeft w:val="0"/>
                  <w:marRight w:val="0"/>
                  <w:marTop w:val="0"/>
                  <w:marBottom w:val="0"/>
                  <w:divBdr>
                    <w:top w:val="none" w:sz="0" w:space="0" w:color="auto"/>
                    <w:left w:val="none" w:sz="0" w:space="0" w:color="auto"/>
                    <w:bottom w:val="none" w:sz="0" w:space="0" w:color="auto"/>
                    <w:right w:val="none" w:sz="0" w:space="0" w:color="auto"/>
                  </w:divBdr>
                  <w:divsChild>
                    <w:div w:id="1077166241">
                      <w:marLeft w:val="0"/>
                      <w:marRight w:val="0"/>
                      <w:marTop w:val="0"/>
                      <w:marBottom w:val="0"/>
                      <w:divBdr>
                        <w:top w:val="none" w:sz="0" w:space="0" w:color="auto"/>
                        <w:left w:val="none" w:sz="0" w:space="0" w:color="auto"/>
                        <w:bottom w:val="none" w:sz="0" w:space="0" w:color="auto"/>
                        <w:right w:val="none" w:sz="0" w:space="0" w:color="auto"/>
                      </w:divBdr>
                    </w:div>
                  </w:divsChild>
                </w:div>
                <w:div w:id="1077166167">
                  <w:marLeft w:val="0"/>
                  <w:marRight w:val="0"/>
                  <w:marTop w:val="0"/>
                  <w:marBottom w:val="0"/>
                  <w:divBdr>
                    <w:top w:val="none" w:sz="0" w:space="0" w:color="auto"/>
                    <w:left w:val="none" w:sz="0" w:space="0" w:color="auto"/>
                    <w:bottom w:val="none" w:sz="0" w:space="0" w:color="auto"/>
                    <w:right w:val="none" w:sz="0" w:space="0" w:color="auto"/>
                  </w:divBdr>
                  <w:divsChild>
                    <w:div w:id="1077166255">
                      <w:marLeft w:val="0"/>
                      <w:marRight w:val="0"/>
                      <w:marTop w:val="0"/>
                      <w:marBottom w:val="0"/>
                      <w:divBdr>
                        <w:top w:val="none" w:sz="0" w:space="0" w:color="auto"/>
                        <w:left w:val="none" w:sz="0" w:space="0" w:color="auto"/>
                        <w:bottom w:val="none" w:sz="0" w:space="0" w:color="auto"/>
                        <w:right w:val="none" w:sz="0" w:space="0" w:color="auto"/>
                      </w:divBdr>
                    </w:div>
                  </w:divsChild>
                </w:div>
                <w:div w:id="1077166172">
                  <w:marLeft w:val="0"/>
                  <w:marRight w:val="0"/>
                  <w:marTop w:val="0"/>
                  <w:marBottom w:val="0"/>
                  <w:divBdr>
                    <w:top w:val="none" w:sz="0" w:space="0" w:color="auto"/>
                    <w:left w:val="none" w:sz="0" w:space="0" w:color="auto"/>
                    <w:bottom w:val="none" w:sz="0" w:space="0" w:color="auto"/>
                    <w:right w:val="none" w:sz="0" w:space="0" w:color="auto"/>
                  </w:divBdr>
                  <w:divsChild>
                    <w:div w:id="1077166096">
                      <w:marLeft w:val="0"/>
                      <w:marRight w:val="0"/>
                      <w:marTop w:val="0"/>
                      <w:marBottom w:val="0"/>
                      <w:divBdr>
                        <w:top w:val="none" w:sz="0" w:space="0" w:color="auto"/>
                        <w:left w:val="none" w:sz="0" w:space="0" w:color="auto"/>
                        <w:bottom w:val="none" w:sz="0" w:space="0" w:color="auto"/>
                        <w:right w:val="none" w:sz="0" w:space="0" w:color="auto"/>
                      </w:divBdr>
                    </w:div>
                  </w:divsChild>
                </w:div>
                <w:div w:id="1077166174">
                  <w:marLeft w:val="0"/>
                  <w:marRight w:val="0"/>
                  <w:marTop w:val="0"/>
                  <w:marBottom w:val="0"/>
                  <w:divBdr>
                    <w:top w:val="none" w:sz="0" w:space="0" w:color="auto"/>
                    <w:left w:val="none" w:sz="0" w:space="0" w:color="auto"/>
                    <w:bottom w:val="none" w:sz="0" w:space="0" w:color="auto"/>
                    <w:right w:val="none" w:sz="0" w:space="0" w:color="auto"/>
                  </w:divBdr>
                  <w:divsChild>
                    <w:div w:id="1077166083">
                      <w:marLeft w:val="0"/>
                      <w:marRight w:val="0"/>
                      <w:marTop w:val="0"/>
                      <w:marBottom w:val="0"/>
                      <w:divBdr>
                        <w:top w:val="none" w:sz="0" w:space="0" w:color="auto"/>
                        <w:left w:val="none" w:sz="0" w:space="0" w:color="auto"/>
                        <w:bottom w:val="none" w:sz="0" w:space="0" w:color="auto"/>
                        <w:right w:val="none" w:sz="0" w:space="0" w:color="auto"/>
                      </w:divBdr>
                    </w:div>
                    <w:div w:id="1077166274">
                      <w:marLeft w:val="0"/>
                      <w:marRight w:val="0"/>
                      <w:marTop w:val="0"/>
                      <w:marBottom w:val="0"/>
                      <w:divBdr>
                        <w:top w:val="none" w:sz="0" w:space="0" w:color="auto"/>
                        <w:left w:val="none" w:sz="0" w:space="0" w:color="auto"/>
                        <w:bottom w:val="none" w:sz="0" w:space="0" w:color="auto"/>
                        <w:right w:val="none" w:sz="0" w:space="0" w:color="auto"/>
                      </w:divBdr>
                    </w:div>
                  </w:divsChild>
                </w:div>
                <w:div w:id="1077166181">
                  <w:marLeft w:val="0"/>
                  <w:marRight w:val="0"/>
                  <w:marTop w:val="0"/>
                  <w:marBottom w:val="0"/>
                  <w:divBdr>
                    <w:top w:val="none" w:sz="0" w:space="0" w:color="auto"/>
                    <w:left w:val="none" w:sz="0" w:space="0" w:color="auto"/>
                    <w:bottom w:val="none" w:sz="0" w:space="0" w:color="auto"/>
                    <w:right w:val="none" w:sz="0" w:space="0" w:color="auto"/>
                  </w:divBdr>
                  <w:divsChild>
                    <w:div w:id="1077166108">
                      <w:marLeft w:val="0"/>
                      <w:marRight w:val="0"/>
                      <w:marTop w:val="0"/>
                      <w:marBottom w:val="0"/>
                      <w:divBdr>
                        <w:top w:val="none" w:sz="0" w:space="0" w:color="auto"/>
                        <w:left w:val="none" w:sz="0" w:space="0" w:color="auto"/>
                        <w:bottom w:val="none" w:sz="0" w:space="0" w:color="auto"/>
                        <w:right w:val="none" w:sz="0" w:space="0" w:color="auto"/>
                      </w:divBdr>
                    </w:div>
                    <w:div w:id="1077166122">
                      <w:marLeft w:val="0"/>
                      <w:marRight w:val="0"/>
                      <w:marTop w:val="0"/>
                      <w:marBottom w:val="0"/>
                      <w:divBdr>
                        <w:top w:val="none" w:sz="0" w:space="0" w:color="auto"/>
                        <w:left w:val="none" w:sz="0" w:space="0" w:color="auto"/>
                        <w:bottom w:val="none" w:sz="0" w:space="0" w:color="auto"/>
                        <w:right w:val="none" w:sz="0" w:space="0" w:color="auto"/>
                      </w:divBdr>
                    </w:div>
                  </w:divsChild>
                </w:div>
                <w:div w:id="1077166184">
                  <w:marLeft w:val="0"/>
                  <w:marRight w:val="0"/>
                  <w:marTop w:val="0"/>
                  <w:marBottom w:val="0"/>
                  <w:divBdr>
                    <w:top w:val="none" w:sz="0" w:space="0" w:color="auto"/>
                    <w:left w:val="none" w:sz="0" w:space="0" w:color="auto"/>
                    <w:bottom w:val="none" w:sz="0" w:space="0" w:color="auto"/>
                    <w:right w:val="none" w:sz="0" w:space="0" w:color="auto"/>
                  </w:divBdr>
                  <w:divsChild>
                    <w:div w:id="1077166253">
                      <w:marLeft w:val="0"/>
                      <w:marRight w:val="0"/>
                      <w:marTop w:val="0"/>
                      <w:marBottom w:val="0"/>
                      <w:divBdr>
                        <w:top w:val="none" w:sz="0" w:space="0" w:color="auto"/>
                        <w:left w:val="none" w:sz="0" w:space="0" w:color="auto"/>
                        <w:bottom w:val="none" w:sz="0" w:space="0" w:color="auto"/>
                        <w:right w:val="none" w:sz="0" w:space="0" w:color="auto"/>
                      </w:divBdr>
                    </w:div>
                  </w:divsChild>
                </w:div>
                <w:div w:id="1077166188">
                  <w:marLeft w:val="0"/>
                  <w:marRight w:val="0"/>
                  <w:marTop w:val="0"/>
                  <w:marBottom w:val="0"/>
                  <w:divBdr>
                    <w:top w:val="none" w:sz="0" w:space="0" w:color="auto"/>
                    <w:left w:val="none" w:sz="0" w:space="0" w:color="auto"/>
                    <w:bottom w:val="none" w:sz="0" w:space="0" w:color="auto"/>
                    <w:right w:val="none" w:sz="0" w:space="0" w:color="auto"/>
                  </w:divBdr>
                  <w:divsChild>
                    <w:div w:id="1077166211">
                      <w:marLeft w:val="0"/>
                      <w:marRight w:val="0"/>
                      <w:marTop w:val="0"/>
                      <w:marBottom w:val="0"/>
                      <w:divBdr>
                        <w:top w:val="none" w:sz="0" w:space="0" w:color="auto"/>
                        <w:left w:val="none" w:sz="0" w:space="0" w:color="auto"/>
                        <w:bottom w:val="none" w:sz="0" w:space="0" w:color="auto"/>
                        <w:right w:val="none" w:sz="0" w:space="0" w:color="auto"/>
                      </w:divBdr>
                    </w:div>
                    <w:div w:id="1077166215">
                      <w:marLeft w:val="0"/>
                      <w:marRight w:val="0"/>
                      <w:marTop w:val="0"/>
                      <w:marBottom w:val="0"/>
                      <w:divBdr>
                        <w:top w:val="none" w:sz="0" w:space="0" w:color="auto"/>
                        <w:left w:val="none" w:sz="0" w:space="0" w:color="auto"/>
                        <w:bottom w:val="none" w:sz="0" w:space="0" w:color="auto"/>
                        <w:right w:val="none" w:sz="0" w:space="0" w:color="auto"/>
                      </w:divBdr>
                    </w:div>
                  </w:divsChild>
                </w:div>
                <w:div w:id="1077166208">
                  <w:marLeft w:val="0"/>
                  <w:marRight w:val="0"/>
                  <w:marTop w:val="0"/>
                  <w:marBottom w:val="0"/>
                  <w:divBdr>
                    <w:top w:val="none" w:sz="0" w:space="0" w:color="auto"/>
                    <w:left w:val="none" w:sz="0" w:space="0" w:color="auto"/>
                    <w:bottom w:val="none" w:sz="0" w:space="0" w:color="auto"/>
                    <w:right w:val="none" w:sz="0" w:space="0" w:color="auto"/>
                  </w:divBdr>
                  <w:divsChild>
                    <w:div w:id="1077166143">
                      <w:marLeft w:val="0"/>
                      <w:marRight w:val="0"/>
                      <w:marTop w:val="0"/>
                      <w:marBottom w:val="0"/>
                      <w:divBdr>
                        <w:top w:val="none" w:sz="0" w:space="0" w:color="auto"/>
                        <w:left w:val="none" w:sz="0" w:space="0" w:color="auto"/>
                        <w:bottom w:val="none" w:sz="0" w:space="0" w:color="auto"/>
                        <w:right w:val="none" w:sz="0" w:space="0" w:color="auto"/>
                      </w:divBdr>
                    </w:div>
                    <w:div w:id="1077166177">
                      <w:marLeft w:val="0"/>
                      <w:marRight w:val="0"/>
                      <w:marTop w:val="0"/>
                      <w:marBottom w:val="0"/>
                      <w:divBdr>
                        <w:top w:val="none" w:sz="0" w:space="0" w:color="auto"/>
                        <w:left w:val="none" w:sz="0" w:space="0" w:color="auto"/>
                        <w:bottom w:val="none" w:sz="0" w:space="0" w:color="auto"/>
                        <w:right w:val="none" w:sz="0" w:space="0" w:color="auto"/>
                      </w:divBdr>
                    </w:div>
                  </w:divsChild>
                </w:div>
                <w:div w:id="1077166213">
                  <w:marLeft w:val="0"/>
                  <w:marRight w:val="0"/>
                  <w:marTop w:val="0"/>
                  <w:marBottom w:val="0"/>
                  <w:divBdr>
                    <w:top w:val="none" w:sz="0" w:space="0" w:color="auto"/>
                    <w:left w:val="none" w:sz="0" w:space="0" w:color="auto"/>
                    <w:bottom w:val="none" w:sz="0" w:space="0" w:color="auto"/>
                    <w:right w:val="none" w:sz="0" w:space="0" w:color="auto"/>
                  </w:divBdr>
                  <w:divsChild>
                    <w:div w:id="1077166084">
                      <w:marLeft w:val="0"/>
                      <w:marRight w:val="0"/>
                      <w:marTop w:val="0"/>
                      <w:marBottom w:val="0"/>
                      <w:divBdr>
                        <w:top w:val="none" w:sz="0" w:space="0" w:color="auto"/>
                        <w:left w:val="none" w:sz="0" w:space="0" w:color="auto"/>
                        <w:bottom w:val="none" w:sz="0" w:space="0" w:color="auto"/>
                        <w:right w:val="none" w:sz="0" w:space="0" w:color="auto"/>
                      </w:divBdr>
                    </w:div>
                  </w:divsChild>
                </w:div>
                <w:div w:id="1077166214">
                  <w:marLeft w:val="0"/>
                  <w:marRight w:val="0"/>
                  <w:marTop w:val="0"/>
                  <w:marBottom w:val="0"/>
                  <w:divBdr>
                    <w:top w:val="none" w:sz="0" w:space="0" w:color="auto"/>
                    <w:left w:val="none" w:sz="0" w:space="0" w:color="auto"/>
                    <w:bottom w:val="none" w:sz="0" w:space="0" w:color="auto"/>
                    <w:right w:val="none" w:sz="0" w:space="0" w:color="auto"/>
                  </w:divBdr>
                  <w:divsChild>
                    <w:div w:id="1077166116">
                      <w:marLeft w:val="0"/>
                      <w:marRight w:val="0"/>
                      <w:marTop w:val="0"/>
                      <w:marBottom w:val="0"/>
                      <w:divBdr>
                        <w:top w:val="none" w:sz="0" w:space="0" w:color="auto"/>
                        <w:left w:val="none" w:sz="0" w:space="0" w:color="auto"/>
                        <w:bottom w:val="none" w:sz="0" w:space="0" w:color="auto"/>
                        <w:right w:val="none" w:sz="0" w:space="0" w:color="auto"/>
                      </w:divBdr>
                    </w:div>
                  </w:divsChild>
                </w:div>
                <w:div w:id="1077166217">
                  <w:marLeft w:val="0"/>
                  <w:marRight w:val="0"/>
                  <w:marTop w:val="0"/>
                  <w:marBottom w:val="0"/>
                  <w:divBdr>
                    <w:top w:val="none" w:sz="0" w:space="0" w:color="auto"/>
                    <w:left w:val="none" w:sz="0" w:space="0" w:color="auto"/>
                    <w:bottom w:val="none" w:sz="0" w:space="0" w:color="auto"/>
                    <w:right w:val="none" w:sz="0" w:space="0" w:color="auto"/>
                  </w:divBdr>
                  <w:divsChild>
                    <w:div w:id="1077166196">
                      <w:marLeft w:val="0"/>
                      <w:marRight w:val="0"/>
                      <w:marTop w:val="0"/>
                      <w:marBottom w:val="0"/>
                      <w:divBdr>
                        <w:top w:val="none" w:sz="0" w:space="0" w:color="auto"/>
                        <w:left w:val="none" w:sz="0" w:space="0" w:color="auto"/>
                        <w:bottom w:val="none" w:sz="0" w:space="0" w:color="auto"/>
                        <w:right w:val="none" w:sz="0" w:space="0" w:color="auto"/>
                      </w:divBdr>
                    </w:div>
                  </w:divsChild>
                </w:div>
                <w:div w:id="1077166218">
                  <w:marLeft w:val="0"/>
                  <w:marRight w:val="0"/>
                  <w:marTop w:val="0"/>
                  <w:marBottom w:val="0"/>
                  <w:divBdr>
                    <w:top w:val="none" w:sz="0" w:space="0" w:color="auto"/>
                    <w:left w:val="none" w:sz="0" w:space="0" w:color="auto"/>
                    <w:bottom w:val="none" w:sz="0" w:space="0" w:color="auto"/>
                    <w:right w:val="none" w:sz="0" w:space="0" w:color="auto"/>
                  </w:divBdr>
                  <w:divsChild>
                    <w:div w:id="1077166228">
                      <w:marLeft w:val="0"/>
                      <w:marRight w:val="0"/>
                      <w:marTop w:val="0"/>
                      <w:marBottom w:val="0"/>
                      <w:divBdr>
                        <w:top w:val="none" w:sz="0" w:space="0" w:color="auto"/>
                        <w:left w:val="none" w:sz="0" w:space="0" w:color="auto"/>
                        <w:bottom w:val="none" w:sz="0" w:space="0" w:color="auto"/>
                        <w:right w:val="none" w:sz="0" w:space="0" w:color="auto"/>
                      </w:divBdr>
                    </w:div>
                  </w:divsChild>
                </w:div>
                <w:div w:id="1077166221">
                  <w:marLeft w:val="0"/>
                  <w:marRight w:val="0"/>
                  <w:marTop w:val="0"/>
                  <w:marBottom w:val="0"/>
                  <w:divBdr>
                    <w:top w:val="none" w:sz="0" w:space="0" w:color="auto"/>
                    <w:left w:val="none" w:sz="0" w:space="0" w:color="auto"/>
                    <w:bottom w:val="none" w:sz="0" w:space="0" w:color="auto"/>
                    <w:right w:val="none" w:sz="0" w:space="0" w:color="auto"/>
                  </w:divBdr>
                  <w:divsChild>
                    <w:div w:id="1077166148">
                      <w:marLeft w:val="0"/>
                      <w:marRight w:val="0"/>
                      <w:marTop w:val="0"/>
                      <w:marBottom w:val="0"/>
                      <w:divBdr>
                        <w:top w:val="none" w:sz="0" w:space="0" w:color="auto"/>
                        <w:left w:val="none" w:sz="0" w:space="0" w:color="auto"/>
                        <w:bottom w:val="none" w:sz="0" w:space="0" w:color="auto"/>
                        <w:right w:val="none" w:sz="0" w:space="0" w:color="auto"/>
                      </w:divBdr>
                    </w:div>
                  </w:divsChild>
                </w:div>
                <w:div w:id="1077166232">
                  <w:marLeft w:val="0"/>
                  <w:marRight w:val="0"/>
                  <w:marTop w:val="0"/>
                  <w:marBottom w:val="0"/>
                  <w:divBdr>
                    <w:top w:val="none" w:sz="0" w:space="0" w:color="auto"/>
                    <w:left w:val="none" w:sz="0" w:space="0" w:color="auto"/>
                    <w:bottom w:val="none" w:sz="0" w:space="0" w:color="auto"/>
                    <w:right w:val="none" w:sz="0" w:space="0" w:color="auto"/>
                  </w:divBdr>
                  <w:divsChild>
                    <w:div w:id="1077166092">
                      <w:marLeft w:val="0"/>
                      <w:marRight w:val="0"/>
                      <w:marTop w:val="0"/>
                      <w:marBottom w:val="0"/>
                      <w:divBdr>
                        <w:top w:val="none" w:sz="0" w:space="0" w:color="auto"/>
                        <w:left w:val="none" w:sz="0" w:space="0" w:color="auto"/>
                        <w:bottom w:val="none" w:sz="0" w:space="0" w:color="auto"/>
                        <w:right w:val="none" w:sz="0" w:space="0" w:color="auto"/>
                      </w:divBdr>
                    </w:div>
                  </w:divsChild>
                </w:div>
                <w:div w:id="1077166234">
                  <w:marLeft w:val="0"/>
                  <w:marRight w:val="0"/>
                  <w:marTop w:val="0"/>
                  <w:marBottom w:val="0"/>
                  <w:divBdr>
                    <w:top w:val="none" w:sz="0" w:space="0" w:color="auto"/>
                    <w:left w:val="none" w:sz="0" w:space="0" w:color="auto"/>
                    <w:bottom w:val="none" w:sz="0" w:space="0" w:color="auto"/>
                    <w:right w:val="none" w:sz="0" w:space="0" w:color="auto"/>
                  </w:divBdr>
                  <w:divsChild>
                    <w:div w:id="1077166266">
                      <w:marLeft w:val="0"/>
                      <w:marRight w:val="0"/>
                      <w:marTop w:val="0"/>
                      <w:marBottom w:val="0"/>
                      <w:divBdr>
                        <w:top w:val="none" w:sz="0" w:space="0" w:color="auto"/>
                        <w:left w:val="none" w:sz="0" w:space="0" w:color="auto"/>
                        <w:bottom w:val="none" w:sz="0" w:space="0" w:color="auto"/>
                        <w:right w:val="none" w:sz="0" w:space="0" w:color="auto"/>
                      </w:divBdr>
                    </w:div>
                  </w:divsChild>
                </w:div>
                <w:div w:id="1077166243">
                  <w:marLeft w:val="0"/>
                  <w:marRight w:val="0"/>
                  <w:marTop w:val="0"/>
                  <w:marBottom w:val="0"/>
                  <w:divBdr>
                    <w:top w:val="none" w:sz="0" w:space="0" w:color="auto"/>
                    <w:left w:val="none" w:sz="0" w:space="0" w:color="auto"/>
                    <w:bottom w:val="none" w:sz="0" w:space="0" w:color="auto"/>
                    <w:right w:val="none" w:sz="0" w:space="0" w:color="auto"/>
                  </w:divBdr>
                  <w:divsChild>
                    <w:div w:id="1077166105">
                      <w:marLeft w:val="0"/>
                      <w:marRight w:val="0"/>
                      <w:marTop w:val="0"/>
                      <w:marBottom w:val="0"/>
                      <w:divBdr>
                        <w:top w:val="none" w:sz="0" w:space="0" w:color="auto"/>
                        <w:left w:val="none" w:sz="0" w:space="0" w:color="auto"/>
                        <w:bottom w:val="none" w:sz="0" w:space="0" w:color="auto"/>
                        <w:right w:val="none" w:sz="0" w:space="0" w:color="auto"/>
                      </w:divBdr>
                    </w:div>
                  </w:divsChild>
                </w:div>
                <w:div w:id="1077166245">
                  <w:marLeft w:val="0"/>
                  <w:marRight w:val="0"/>
                  <w:marTop w:val="0"/>
                  <w:marBottom w:val="0"/>
                  <w:divBdr>
                    <w:top w:val="none" w:sz="0" w:space="0" w:color="auto"/>
                    <w:left w:val="none" w:sz="0" w:space="0" w:color="auto"/>
                    <w:bottom w:val="none" w:sz="0" w:space="0" w:color="auto"/>
                    <w:right w:val="none" w:sz="0" w:space="0" w:color="auto"/>
                  </w:divBdr>
                  <w:divsChild>
                    <w:div w:id="1077166193">
                      <w:marLeft w:val="0"/>
                      <w:marRight w:val="0"/>
                      <w:marTop w:val="0"/>
                      <w:marBottom w:val="0"/>
                      <w:divBdr>
                        <w:top w:val="none" w:sz="0" w:space="0" w:color="auto"/>
                        <w:left w:val="none" w:sz="0" w:space="0" w:color="auto"/>
                        <w:bottom w:val="none" w:sz="0" w:space="0" w:color="auto"/>
                        <w:right w:val="none" w:sz="0" w:space="0" w:color="auto"/>
                      </w:divBdr>
                    </w:div>
                  </w:divsChild>
                </w:div>
                <w:div w:id="1077166247">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
                    <w:div w:id="1077166097">
                      <w:marLeft w:val="0"/>
                      <w:marRight w:val="0"/>
                      <w:marTop w:val="0"/>
                      <w:marBottom w:val="0"/>
                      <w:divBdr>
                        <w:top w:val="none" w:sz="0" w:space="0" w:color="auto"/>
                        <w:left w:val="none" w:sz="0" w:space="0" w:color="auto"/>
                        <w:bottom w:val="none" w:sz="0" w:space="0" w:color="auto"/>
                        <w:right w:val="none" w:sz="0" w:space="0" w:color="auto"/>
                      </w:divBdr>
                    </w:div>
                    <w:div w:id="1077166151">
                      <w:marLeft w:val="0"/>
                      <w:marRight w:val="0"/>
                      <w:marTop w:val="0"/>
                      <w:marBottom w:val="0"/>
                      <w:divBdr>
                        <w:top w:val="none" w:sz="0" w:space="0" w:color="auto"/>
                        <w:left w:val="none" w:sz="0" w:space="0" w:color="auto"/>
                        <w:bottom w:val="none" w:sz="0" w:space="0" w:color="auto"/>
                        <w:right w:val="none" w:sz="0" w:space="0" w:color="auto"/>
                      </w:divBdr>
                    </w:div>
                    <w:div w:id="1077166203">
                      <w:marLeft w:val="0"/>
                      <w:marRight w:val="0"/>
                      <w:marTop w:val="0"/>
                      <w:marBottom w:val="0"/>
                      <w:divBdr>
                        <w:top w:val="none" w:sz="0" w:space="0" w:color="auto"/>
                        <w:left w:val="none" w:sz="0" w:space="0" w:color="auto"/>
                        <w:bottom w:val="none" w:sz="0" w:space="0" w:color="auto"/>
                        <w:right w:val="none" w:sz="0" w:space="0" w:color="auto"/>
                      </w:divBdr>
                    </w:div>
                    <w:div w:id="1077166246">
                      <w:marLeft w:val="0"/>
                      <w:marRight w:val="0"/>
                      <w:marTop w:val="0"/>
                      <w:marBottom w:val="0"/>
                      <w:divBdr>
                        <w:top w:val="none" w:sz="0" w:space="0" w:color="auto"/>
                        <w:left w:val="none" w:sz="0" w:space="0" w:color="auto"/>
                        <w:bottom w:val="none" w:sz="0" w:space="0" w:color="auto"/>
                        <w:right w:val="none" w:sz="0" w:space="0" w:color="auto"/>
                      </w:divBdr>
                    </w:div>
                    <w:div w:id="1077166252">
                      <w:marLeft w:val="0"/>
                      <w:marRight w:val="0"/>
                      <w:marTop w:val="0"/>
                      <w:marBottom w:val="0"/>
                      <w:divBdr>
                        <w:top w:val="none" w:sz="0" w:space="0" w:color="auto"/>
                        <w:left w:val="none" w:sz="0" w:space="0" w:color="auto"/>
                        <w:bottom w:val="none" w:sz="0" w:space="0" w:color="auto"/>
                        <w:right w:val="none" w:sz="0" w:space="0" w:color="auto"/>
                      </w:divBdr>
                    </w:div>
                    <w:div w:id="1077166261">
                      <w:marLeft w:val="0"/>
                      <w:marRight w:val="0"/>
                      <w:marTop w:val="0"/>
                      <w:marBottom w:val="0"/>
                      <w:divBdr>
                        <w:top w:val="none" w:sz="0" w:space="0" w:color="auto"/>
                        <w:left w:val="none" w:sz="0" w:space="0" w:color="auto"/>
                        <w:bottom w:val="none" w:sz="0" w:space="0" w:color="auto"/>
                        <w:right w:val="none" w:sz="0" w:space="0" w:color="auto"/>
                      </w:divBdr>
                    </w:div>
                    <w:div w:id="1077166264">
                      <w:marLeft w:val="0"/>
                      <w:marRight w:val="0"/>
                      <w:marTop w:val="0"/>
                      <w:marBottom w:val="0"/>
                      <w:divBdr>
                        <w:top w:val="none" w:sz="0" w:space="0" w:color="auto"/>
                        <w:left w:val="none" w:sz="0" w:space="0" w:color="auto"/>
                        <w:bottom w:val="none" w:sz="0" w:space="0" w:color="auto"/>
                        <w:right w:val="none" w:sz="0" w:space="0" w:color="auto"/>
                      </w:divBdr>
                    </w:div>
                  </w:divsChild>
                </w:div>
                <w:div w:id="1077166251">
                  <w:marLeft w:val="0"/>
                  <w:marRight w:val="0"/>
                  <w:marTop w:val="0"/>
                  <w:marBottom w:val="0"/>
                  <w:divBdr>
                    <w:top w:val="none" w:sz="0" w:space="0" w:color="auto"/>
                    <w:left w:val="none" w:sz="0" w:space="0" w:color="auto"/>
                    <w:bottom w:val="none" w:sz="0" w:space="0" w:color="auto"/>
                    <w:right w:val="none" w:sz="0" w:space="0" w:color="auto"/>
                  </w:divBdr>
                  <w:divsChild>
                    <w:div w:id="1077166209">
                      <w:marLeft w:val="0"/>
                      <w:marRight w:val="0"/>
                      <w:marTop w:val="0"/>
                      <w:marBottom w:val="0"/>
                      <w:divBdr>
                        <w:top w:val="none" w:sz="0" w:space="0" w:color="auto"/>
                        <w:left w:val="none" w:sz="0" w:space="0" w:color="auto"/>
                        <w:bottom w:val="none" w:sz="0" w:space="0" w:color="auto"/>
                        <w:right w:val="none" w:sz="0" w:space="0" w:color="auto"/>
                      </w:divBdr>
                    </w:div>
                  </w:divsChild>
                </w:div>
                <w:div w:id="1077166259">
                  <w:marLeft w:val="0"/>
                  <w:marRight w:val="0"/>
                  <w:marTop w:val="0"/>
                  <w:marBottom w:val="0"/>
                  <w:divBdr>
                    <w:top w:val="none" w:sz="0" w:space="0" w:color="auto"/>
                    <w:left w:val="none" w:sz="0" w:space="0" w:color="auto"/>
                    <w:bottom w:val="none" w:sz="0" w:space="0" w:color="auto"/>
                    <w:right w:val="none" w:sz="0" w:space="0" w:color="auto"/>
                  </w:divBdr>
                  <w:divsChild>
                    <w:div w:id="1077166156">
                      <w:marLeft w:val="0"/>
                      <w:marRight w:val="0"/>
                      <w:marTop w:val="0"/>
                      <w:marBottom w:val="0"/>
                      <w:divBdr>
                        <w:top w:val="none" w:sz="0" w:space="0" w:color="auto"/>
                        <w:left w:val="none" w:sz="0" w:space="0" w:color="auto"/>
                        <w:bottom w:val="none" w:sz="0" w:space="0" w:color="auto"/>
                        <w:right w:val="none" w:sz="0" w:space="0" w:color="auto"/>
                      </w:divBdr>
                    </w:div>
                  </w:divsChild>
                </w:div>
                <w:div w:id="1077166260">
                  <w:marLeft w:val="0"/>
                  <w:marRight w:val="0"/>
                  <w:marTop w:val="0"/>
                  <w:marBottom w:val="0"/>
                  <w:divBdr>
                    <w:top w:val="none" w:sz="0" w:space="0" w:color="auto"/>
                    <w:left w:val="none" w:sz="0" w:space="0" w:color="auto"/>
                    <w:bottom w:val="none" w:sz="0" w:space="0" w:color="auto"/>
                    <w:right w:val="none" w:sz="0" w:space="0" w:color="auto"/>
                  </w:divBdr>
                  <w:divsChild>
                    <w:div w:id="1077166223">
                      <w:marLeft w:val="0"/>
                      <w:marRight w:val="0"/>
                      <w:marTop w:val="0"/>
                      <w:marBottom w:val="0"/>
                      <w:divBdr>
                        <w:top w:val="none" w:sz="0" w:space="0" w:color="auto"/>
                        <w:left w:val="none" w:sz="0" w:space="0" w:color="auto"/>
                        <w:bottom w:val="none" w:sz="0" w:space="0" w:color="auto"/>
                        <w:right w:val="none" w:sz="0" w:space="0" w:color="auto"/>
                      </w:divBdr>
                    </w:div>
                  </w:divsChild>
                </w:div>
                <w:div w:id="1077166263">
                  <w:marLeft w:val="0"/>
                  <w:marRight w:val="0"/>
                  <w:marTop w:val="0"/>
                  <w:marBottom w:val="0"/>
                  <w:divBdr>
                    <w:top w:val="none" w:sz="0" w:space="0" w:color="auto"/>
                    <w:left w:val="none" w:sz="0" w:space="0" w:color="auto"/>
                    <w:bottom w:val="none" w:sz="0" w:space="0" w:color="auto"/>
                    <w:right w:val="none" w:sz="0" w:space="0" w:color="auto"/>
                  </w:divBdr>
                  <w:divsChild>
                    <w:div w:id="1077166169">
                      <w:marLeft w:val="0"/>
                      <w:marRight w:val="0"/>
                      <w:marTop w:val="0"/>
                      <w:marBottom w:val="0"/>
                      <w:divBdr>
                        <w:top w:val="none" w:sz="0" w:space="0" w:color="auto"/>
                        <w:left w:val="none" w:sz="0" w:space="0" w:color="auto"/>
                        <w:bottom w:val="none" w:sz="0" w:space="0" w:color="auto"/>
                        <w:right w:val="none" w:sz="0" w:space="0" w:color="auto"/>
                      </w:divBdr>
                    </w:div>
                  </w:divsChild>
                </w:div>
                <w:div w:id="1077166271">
                  <w:marLeft w:val="0"/>
                  <w:marRight w:val="0"/>
                  <w:marTop w:val="0"/>
                  <w:marBottom w:val="0"/>
                  <w:divBdr>
                    <w:top w:val="none" w:sz="0" w:space="0" w:color="auto"/>
                    <w:left w:val="none" w:sz="0" w:space="0" w:color="auto"/>
                    <w:bottom w:val="none" w:sz="0" w:space="0" w:color="auto"/>
                    <w:right w:val="none" w:sz="0" w:space="0" w:color="auto"/>
                  </w:divBdr>
                  <w:divsChild>
                    <w:div w:id="1077166118">
                      <w:marLeft w:val="0"/>
                      <w:marRight w:val="0"/>
                      <w:marTop w:val="0"/>
                      <w:marBottom w:val="0"/>
                      <w:divBdr>
                        <w:top w:val="none" w:sz="0" w:space="0" w:color="auto"/>
                        <w:left w:val="none" w:sz="0" w:space="0" w:color="auto"/>
                        <w:bottom w:val="none" w:sz="0" w:space="0" w:color="auto"/>
                        <w:right w:val="none" w:sz="0" w:space="0" w:color="auto"/>
                      </w:divBdr>
                    </w:div>
                  </w:divsChild>
                </w:div>
                <w:div w:id="1077166275">
                  <w:marLeft w:val="0"/>
                  <w:marRight w:val="0"/>
                  <w:marTop w:val="0"/>
                  <w:marBottom w:val="0"/>
                  <w:divBdr>
                    <w:top w:val="none" w:sz="0" w:space="0" w:color="auto"/>
                    <w:left w:val="none" w:sz="0" w:space="0" w:color="auto"/>
                    <w:bottom w:val="none" w:sz="0" w:space="0" w:color="auto"/>
                    <w:right w:val="none" w:sz="0" w:space="0" w:color="auto"/>
                  </w:divBdr>
                  <w:divsChild>
                    <w:div w:id="1077166146">
                      <w:marLeft w:val="0"/>
                      <w:marRight w:val="0"/>
                      <w:marTop w:val="0"/>
                      <w:marBottom w:val="0"/>
                      <w:divBdr>
                        <w:top w:val="none" w:sz="0" w:space="0" w:color="auto"/>
                        <w:left w:val="none" w:sz="0" w:space="0" w:color="auto"/>
                        <w:bottom w:val="none" w:sz="0" w:space="0" w:color="auto"/>
                        <w:right w:val="none" w:sz="0" w:space="0" w:color="auto"/>
                      </w:divBdr>
                    </w:div>
                  </w:divsChild>
                </w:div>
                <w:div w:id="1077166280">
                  <w:marLeft w:val="0"/>
                  <w:marRight w:val="0"/>
                  <w:marTop w:val="0"/>
                  <w:marBottom w:val="0"/>
                  <w:divBdr>
                    <w:top w:val="none" w:sz="0" w:space="0" w:color="auto"/>
                    <w:left w:val="none" w:sz="0" w:space="0" w:color="auto"/>
                    <w:bottom w:val="none" w:sz="0" w:space="0" w:color="auto"/>
                    <w:right w:val="none" w:sz="0" w:space="0" w:color="auto"/>
                  </w:divBdr>
                  <w:divsChild>
                    <w:div w:id="1077166257">
                      <w:marLeft w:val="0"/>
                      <w:marRight w:val="0"/>
                      <w:marTop w:val="0"/>
                      <w:marBottom w:val="0"/>
                      <w:divBdr>
                        <w:top w:val="none" w:sz="0" w:space="0" w:color="auto"/>
                        <w:left w:val="none" w:sz="0" w:space="0" w:color="auto"/>
                        <w:bottom w:val="none" w:sz="0" w:space="0" w:color="auto"/>
                        <w:right w:val="none" w:sz="0" w:space="0" w:color="auto"/>
                      </w:divBdr>
                    </w:div>
                  </w:divsChild>
                </w:div>
                <w:div w:id="1077166282">
                  <w:marLeft w:val="0"/>
                  <w:marRight w:val="0"/>
                  <w:marTop w:val="0"/>
                  <w:marBottom w:val="0"/>
                  <w:divBdr>
                    <w:top w:val="none" w:sz="0" w:space="0" w:color="auto"/>
                    <w:left w:val="none" w:sz="0" w:space="0" w:color="auto"/>
                    <w:bottom w:val="none" w:sz="0" w:space="0" w:color="auto"/>
                    <w:right w:val="none" w:sz="0" w:space="0" w:color="auto"/>
                  </w:divBdr>
                  <w:divsChild>
                    <w:div w:id="10771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6197">
          <w:marLeft w:val="0"/>
          <w:marRight w:val="0"/>
          <w:marTop w:val="0"/>
          <w:marBottom w:val="0"/>
          <w:divBdr>
            <w:top w:val="none" w:sz="0" w:space="0" w:color="auto"/>
            <w:left w:val="none" w:sz="0" w:space="0" w:color="auto"/>
            <w:bottom w:val="none" w:sz="0" w:space="0" w:color="auto"/>
            <w:right w:val="none" w:sz="0" w:space="0" w:color="auto"/>
          </w:divBdr>
        </w:div>
        <w:div w:id="1077166198">
          <w:marLeft w:val="0"/>
          <w:marRight w:val="0"/>
          <w:marTop w:val="0"/>
          <w:marBottom w:val="0"/>
          <w:divBdr>
            <w:top w:val="none" w:sz="0" w:space="0" w:color="auto"/>
            <w:left w:val="none" w:sz="0" w:space="0" w:color="auto"/>
            <w:bottom w:val="none" w:sz="0" w:space="0" w:color="auto"/>
            <w:right w:val="none" w:sz="0" w:space="0" w:color="auto"/>
          </w:divBdr>
        </w:div>
        <w:div w:id="1077166200">
          <w:marLeft w:val="0"/>
          <w:marRight w:val="0"/>
          <w:marTop w:val="0"/>
          <w:marBottom w:val="0"/>
          <w:divBdr>
            <w:top w:val="none" w:sz="0" w:space="0" w:color="auto"/>
            <w:left w:val="none" w:sz="0" w:space="0" w:color="auto"/>
            <w:bottom w:val="none" w:sz="0" w:space="0" w:color="auto"/>
            <w:right w:val="none" w:sz="0" w:space="0" w:color="auto"/>
          </w:divBdr>
        </w:div>
        <w:div w:id="1077166201">
          <w:marLeft w:val="0"/>
          <w:marRight w:val="0"/>
          <w:marTop w:val="0"/>
          <w:marBottom w:val="0"/>
          <w:divBdr>
            <w:top w:val="none" w:sz="0" w:space="0" w:color="auto"/>
            <w:left w:val="none" w:sz="0" w:space="0" w:color="auto"/>
            <w:bottom w:val="none" w:sz="0" w:space="0" w:color="auto"/>
            <w:right w:val="none" w:sz="0" w:space="0" w:color="auto"/>
          </w:divBdr>
        </w:div>
        <w:div w:id="1077166202">
          <w:marLeft w:val="0"/>
          <w:marRight w:val="0"/>
          <w:marTop w:val="0"/>
          <w:marBottom w:val="0"/>
          <w:divBdr>
            <w:top w:val="none" w:sz="0" w:space="0" w:color="auto"/>
            <w:left w:val="none" w:sz="0" w:space="0" w:color="auto"/>
            <w:bottom w:val="none" w:sz="0" w:space="0" w:color="auto"/>
            <w:right w:val="none" w:sz="0" w:space="0" w:color="auto"/>
          </w:divBdr>
        </w:div>
        <w:div w:id="1077166205">
          <w:marLeft w:val="0"/>
          <w:marRight w:val="0"/>
          <w:marTop w:val="0"/>
          <w:marBottom w:val="0"/>
          <w:divBdr>
            <w:top w:val="none" w:sz="0" w:space="0" w:color="auto"/>
            <w:left w:val="none" w:sz="0" w:space="0" w:color="auto"/>
            <w:bottom w:val="none" w:sz="0" w:space="0" w:color="auto"/>
            <w:right w:val="none" w:sz="0" w:space="0" w:color="auto"/>
          </w:divBdr>
        </w:div>
        <w:div w:id="1077166206">
          <w:marLeft w:val="0"/>
          <w:marRight w:val="0"/>
          <w:marTop w:val="0"/>
          <w:marBottom w:val="0"/>
          <w:divBdr>
            <w:top w:val="none" w:sz="0" w:space="0" w:color="auto"/>
            <w:left w:val="none" w:sz="0" w:space="0" w:color="auto"/>
            <w:bottom w:val="none" w:sz="0" w:space="0" w:color="auto"/>
            <w:right w:val="none" w:sz="0" w:space="0" w:color="auto"/>
          </w:divBdr>
        </w:div>
        <w:div w:id="1077166212">
          <w:marLeft w:val="0"/>
          <w:marRight w:val="0"/>
          <w:marTop w:val="0"/>
          <w:marBottom w:val="0"/>
          <w:divBdr>
            <w:top w:val="none" w:sz="0" w:space="0" w:color="auto"/>
            <w:left w:val="none" w:sz="0" w:space="0" w:color="auto"/>
            <w:bottom w:val="none" w:sz="0" w:space="0" w:color="auto"/>
            <w:right w:val="none" w:sz="0" w:space="0" w:color="auto"/>
          </w:divBdr>
        </w:div>
        <w:div w:id="1077166216">
          <w:marLeft w:val="0"/>
          <w:marRight w:val="0"/>
          <w:marTop w:val="0"/>
          <w:marBottom w:val="0"/>
          <w:divBdr>
            <w:top w:val="none" w:sz="0" w:space="0" w:color="auto"/>
            <w:left w:val="none" w:sz="0" w:space="0" w:color="auto"/>
            <w:bottom w:val="none" w:sz="0" w:space="0" w:color="auto"/>
            <w:right w:val="none" w:sz="0" w:space="0" w:color="auto"/>
          </w:divBdr>
        </w:div>
        <w:div w:id="1077166219">
          <w:marLeft w:val="0"/>
          <w:marRight w:val="0"/>
          <w:marTop w:val="0"/>
          <w:marBottom w:val="0"/>
          <w:divBdr>
            <w:top w:val="none" w:sz="0" w:space="0" w:color="auto"/>
            <w:left w:val="none" w:sz="0" w:space="0" w:color="auto"/>
            <w:bottom w:val="none" w:sz="0" w:space="0" w:color="auto"/>
            <w:right w:val="none" w:sz="0" w:space="0" w:color="auto"/>
          </w:divBdr>
        </w:div>
        <w:div w:id="1077166220">
          <w:marLeft w:val="0"/>
          <w:marRight w:val="0"/>
          <w:marTop w:val="0"/>
          <w:marBottom w:val="0"/>
          <w:divBdr>
            <w:top w:val="none" w:sz="0" w:space="0" w:color="auto"/>
            <w:left w:val="none" w:sz="0" w:space="0" w:color="auto"/>
            <w:bottom w:val="none" w:sz="0" w:space="0" w:color="auto"/>
            <w:right w:val="none" w:sz="0" w:space="0" w:color="auto"/>
          </w:divBdr>
        </w:div>
        <w:div w:id="1077166222">
          <w:marLeft w:val="0"/>
          <w:marRight w:val="0"/>
          <w:marTop w:val="0"/>
          <w:marBottom w:val="0"/>
          <w:divBdr>
            <w:top w:val="none" w:sz="0" w:space="0" w:color="auto"/>
            <w:left w:val="none" w:sz="0" w:space="0" w:color="auto"/>
            <w:bottom w:val="none" w:sz="0" w:space="0" w:color="auto"/>
            <w:right w:val="none" w:sz="0" w:space="0" w:color="auto"/>
          </w:divBdr>
        </w:div>
        <w:div w:id="1077166225">
          <w:marLeft w:val="0"/>
          <w:marRight w:val="0"/>
          <w:marTop w:val="0"/>
          <w:marBottom w:val="0"/>
          <w:divBdr>
            <w:top w:val="none" w:sz="0" w:space="0" w:color="auto"/>
            <w:left w:val="none" w:sz="0" w:space="0" w:color="auto"/>
            <w:bottom w:val="none" w:sz="0" w:space="0" w:color="auto"/>
            <w:right w:val="none" w:sz="0" w:space="0" w:color="auto"/>
          </w:divBdr>
        </w:div>
        <w:div w:id="1077166226">
          <w:marLeft w:val="0"/>
          <w:marRight w:val="0"/>
          <w:marTop w:val="0"/>
          <w:marBottom w:val="0"/>
          <w:divBdr>
            <w:top w:val="none" w:sz="0" w:space="0" w:color="auto"/>
            <w:left w:val="none" w:sz="0" w:space="0" w:color="auto"/>
            <w:bottom w:val="none" w:sz="0" w:space="0" w:color="auto"/>
            <w:right w:val="none" w:sz="0" w:space="0" w:color="auto"/>
          </w:divBdr>
        </w:div>
        <w:div w:id="1077166229">
          <w:marLeft w:val="0"/>
          <w:marRight w:val="0"/>
          <w:marTop w:val="0"/>
          <w:marBottom w:val="0"/>
          <w:divBdr>
            <w:top w:val="none" w:sz="0" w:space="0" w:color="auto"/>
            <w:left w:val="none" w:sz="0" w:space="0" w:color="auto"/>
            <w:bottom w:val="none" w:sz="0" w:space="0" w:color="auto"/>
            <w:right w:val="none" w:sz="0" w:space="0" w:color="auto"/>
          </w:divBdr>
        </w:div>
        <w:div w:id="1077166233">
          <w:marLeft w:val="0"/>
          <w:marRight w:val="0"/>
          <w:marTop w:val="0"/>
          <w:marBottom w:val="0"/>
          <w:divBdr>
            <w:top w:val="none" w:sz="0" w:space="0" w:color="auto"/>
            <w:left w:val="none" w:sz="0" w:space="0" w:color="auto"/>
            <w:bottom w:val="none" w:sz="0" w:space="0" w:color="auto"/>
            <w:right w:val="none" w:sz="0" w:space="0" w:color="auto"/>
          </w:divBdr>
        </w:div>
        <w:div w:id="1077166237">
          <w:marLeft w:val="0"/>
          <w:marRight w:val="0"/>
          <w:marTop w:val="0"/>
          <w:marBottom w:val="0"/>
          <w:divBdr>
            <w:top w:val="none" w:sz="0" w:space="0" w:color="auto"/>
            <w:left w:val="none" w:sz="0" w:space="0" w:color="auto"/>
            <w:bottom w:val="none" w:sz="0" w:space="0" w:color="auto"/>
            <w:right w:val="none" w:sz="0" w:space="0" w:color="auto"/>
          </w:divBdr>
        </w:div>
        <w:div w:id="1077166242">
          <w:marLeft w:val="0"/>
          <w:marRight w:val="0"/>
          <w:marTop w:val="0"/>
          <w:marBottom w:val="0"/>
          <w:divBdr>
            <w:top w:val="none" w:sz="0" w:space="0" w:color="auto"/>
            <w:left w:val="none" w:sz="0" w:space="0" w:color="auto"/>
            <w:bottom w:val="none" w:sz="0" w:space="0" w:color="auto"/>
            <w:right w:val="none" w:sz="0" w:space="0" w:color="auto"/>
          </w:divBdr>
        </w:div>
        <w:div w:id="1077166249">
          <w:marLeft w:val="0"/>
          <w:marRight w:val="0"/>
          <w:marTop w:val="0"/>
          <w:marBottom w:val="0"/>
          <w:divBdr>
            <w:top w:val="none" w:sz="0" w:space="0" w:color="auto"/>
            <w:left w:val="none" w:sz="0" w:space="0" w:color="auto"/>
            <w:bottom w:val="none" w:sz="0" w:space="0" w:color="auto"/>
            <w:right w:val="none" w:sz="0" w:space="0" w:color="auto"/>
          </w:divBdr>
        </w:div>
        <w:div w:id="1077166254">
          <w:marLeft w:val="0"/>
          <w:marRight w:val="0"/>
          <w:marTop w:val="0"/>
          <w:marBottom w:val="0"/>
          <w:divBdr>
            <w:top w:val="none" w:sz="0" w:space="0" w:color="auto"/>
            <w:left w:val="none" w:sz="0" w:space="0" w:color="auto"/>
            <w:bottom w:val="none" w:sz="0" w:space="0" w:color="auto"/>
            <w:right w:val="none" w:sz="0" w:space="0" w:color="auto"/>
          </w:divBdr>
        </w:div>
        <w:div w:id="1077166256">
          <w:marLeft w:val="0"/>
          <w:marRight w:val="0"/>
          <w:marTop w:val="0"/>
          <w:marBottom w:val="0"/>
          <w:divBdr>
            <w:top w:val="none" w:sz="0" w:space="0" w:color="auto"/>
            <w:left w:val="none" w:sz="0" w:space="0" w:color="auto"/>
            <w:bottom w:val="none" w:sz="0" w:space="0" w:color="auto"/>
            <w:right w:val="none" w:sz="0" w:space="0" w:color="auto"/>
          </w:divBdr>
        </w:div>
        <w:div w:id="1077166258">
          <w:marLeft w:val="0"/>
          <w:marRight w:val="0"/>
          <w:marTop w:val="0"/>
          <w:marBottom w:val="0"/>
          <w:divBdr>
            <w:top w:val="none" w:sz="0" w:space="0" w:color="auto"/>
            <w:left w:val="none" w:sz="0" w:space="0" w:color="auto"/>
            <w:bottom w:val="none" w:sz="0" w:space="0" w:color="auto"/>
            <w:right w:val="none" w:sz="0" w:space="0" w:color="auto"/>
          </w:divBdr>
        </w:div>
        <w:div w:id="1077166265">
          <w:marLeft w:val="0"/>
          <w:marRight w:val="0"/>
          <w:marTop w:val="0"/>
          <w:marBottom w:val="0"/>
          <w:divBdr>
            <w:top w:val="none" w:sz="0" w:space="0" w:color="auto"/>
            <w:left w:val="none" w:sz="0" w:space="0" w:color="auto"/>
            <w:bottom w:val="none" w:sz="0" w:space="0" w:color="auto"/>
            <w:right w:val="none" w:sz="0" w:space="0" w:color="auto"/>
          </w:divBdr>
        </w:div>
        <w:div w:id="1077166267">
          <w:marLeft w:val="0"/>
          <w:marRight w:val="0"/>
          <w:marTop w:val="0"/>
          <w:marBottom w:val="0"/>
          <w:divBdr>
            <w:top w:val="none" w:sz="0" w:space="0" w:color="auto"/>
            <w:left w:val="none" w:sz="0" w:space="0" w:color="auto"/>
            <w:bottom w:val="none" w:sz="0" w:space="0" w:color="auto"/>
            <w:right w:val="none" w:sz="0" w:space="0" w:color="auto"/>
          </w:divBdr>
        </w:div>
        <w:div w:id="1077166268">
          <w:marLeft w:val="0"/>
          <w:marRight w:val="0"/>
          <w:marTop w:val="0"/>
          <w:marBottom w:val="0"/>
          <w:divBdr>
            <w:top w:val="none" w:sz="0" w:space="0" w:color="auto"/>
            <w:left w:val="none" w:sz="0" w:space="0" w:color="auto"/>
            <w:bottom w:val="none" w:sz="0" w:space="0" w:color="auto"/>
            <w:right w:val="none" w:sz="0" w:space="0" w:color="auto"/>
          </w:divBdr>
        </w:div>
        <w:div w:id="1077166269">
          <w:marLeft w:val="0"/>
          <w:marRight w:val="0"/>
          <w:marTop w:val="0"/>
          <w:marBottom w:val="0"/>
          <w:divBdr>
            <w:top w:val="none" w:sz="0" w:space="0" w:color="auto"/>
            <w:left w:val="none" w:sz="0" w:space="0" w:color="auto"/>
            <w:bottom w:val="none" w:sz="0" w:space="0" w:color="auto"/>
            <w:right w:val="none" w:sz="0" w:space="0" w:color="auto"/>
          </w:divBdr>
        </w:div>
        <w:div w:id="1077166270">
          <w:marLeft w:val="0"/>
          <w:marRight w:val="0"/>
          <w:marTop w:val="0"/>
          <w:marBottom w:val="0"/>
          <w:divBdr>
            <w:top w:val="none" w:sz="0" w:space="0" w:color="auto"/>
            <w:left w:val="none" w:sz="0" w:space="0" w:color="auto"/>
            <w:bottom w:val="none" w:sz="0" w:space="0" w:color="auto"/>
            <w:right w:val="none" w:sz="0" w:space="0" w:color="auto"/>
          </w:divBdr>
        </w:div>
        <w:div w:id="1077166272">
          <w:marLeft w:val="0"/>
          <w:marRight w:val="0"/>
          <w:marTop w:val="0"/>
          <w:marBottom w:val="0"/>
          <w:divBdr>
            <w:top w:val="none" w:sz="0" w:space="0" w:color="auto"/>
            <w:left w:val="none" w:sz="0" w:space="0" w:color="auto"/>
            <w:bottom w:val="none" w:sz="0" w:space="0" w:color="auto"/>
            <w:right w:val="none" w:sz="0" w:space="0" w:color="auto"/>
          </w:divBdr>
        </w:div>
        <w:div w:id="1077166279">
          <w:marLeft w:val="0"/>
          <w:marRight w:val="0"/>
          <w:marTop w:val="0"/>
          <w:marBottom w:val="0"/>
          <w:divBdr>
            <w:top w:val="none" w:sz="0" w:space="0" w:color="auto"/>
            <w:left w:val="none" w:sz="0" w:space="0" w:color="auto"/>
            <w:bottom w:val="none" w:sz="0" w:space="0" w:color="auto"/>
            <w:right w:val="none" w:sz="0" w:space="0" w:color="auto"/>
          </w:divBdr>
        </w:div>
        <w:div w:id="1077166281">
          <w:marLeft w:val="0"/>
          <w:marRight w:val="0"/>
          <w:marTop w:val="0"/>
          <w:marBottom w:val="0"/>
          <w:divBdr>
            <w:top w:val="none" w:sz="0" w:space="0" w:color="auto"/>
            <w:left w:val="none" w:sz="0" w:space="0" w:color="auto"/>
            <w:bottom w:val="none" w:sz="0" w:space="0" w:color="auto"/>
            <w:right w:val="none" w:sz="0" w:space="0" w:color="auto"/>
          </w:divBdr>
        </w:div>
        <w:div w:id="1077166283">
          <w:marLeft w:val="0"/>
          <w:marRight w:val="0"/>
          <w:marTop w:val="0"/>
          <w:marBottom w:val="0"/>
          <w:divBdr>
            <w:top w:val="none" w:sz="0" w:space="0" w:color="auto"/>
            <w:left w:val="none" w:sz="0" w:space="0" w:color="auto"/>
            <w:bottom w:val="none" w:sz="0" w:space="0" w:color="auto"/>
            <w:right w:val="none" w:sz="0" w:space="0" w:color="auto"/>
          </w:divBdr>
        </w:div>
      </w:divsChild>
    </w:div>
    <w:div w:id="1077166099">
      <w:marLeft w:val="0"/>
      <w:marRight w:val="0"/>
      <w:marTop w:val="0"/>
      <w:marBottom w:val="0"/>
      <w:divBdr>
        <w:top w:val="none" w:sz="0" w:space="0" w:color="auto"/>
        <w:left w:val="none" w:sz="0" w:space="0" w:color="auto"/>
        <w:bottom w:val="none" w:sz="0" w:space="0" w:color="auto"/>
        <w:right w:val="none" w:sz="0" w:space="0" w:color="auto"/>
      </w:divBdr>
      <w:divsChild>
        <w:div w:id="1077166110">
          <w:marLeft w:val="0"/>
          <w:marRight w:val="0"/>
          <w:marTop w:val="0"/>
          <w:marBottom w:val="0"/>
          <w:divBdr>
            <w:top w:val="none" w:sz="0" w:space="0" w:color="auto"/>
            <w:left w:val="none" w:sz="0" w:space="0" w:color="auto"/>
            <w:bottom w:val="none" w:sz="0" w:space="0" w:color="auto"/>
            <w:right w:val="none" w:sz="0" w:space="0" w:color="auto"/>
          </w:divBdr>
        </w:div>
        <w:div w:id="1077166112">
          <w:marLeft w:val="0"/>
          <w:marRight w:val="0"/>
          <w:marTop w:val="0"/>
          <w:marBottom w:val="0"/>
          <w:divBdr>
            <w:top w:val="none" w:sz="0" w:space="0" w:color="auto"/>
            <w:left w:val="none" w:sz="0" w:space="0" w:color="auto"/>
            <w:bottom w:val="none" w:sz="0" w:space="0" w:color="auto"/>
            <w:right w:val="none" w:sz="0" w:space="0" w:color="auto"/>
          </w:divBdr>
        </w:div>
        <w:div w:id="1077166124">
          <w:marLeft w:val="0"/>
          <w:marRight w:val="0"/>
          <w:marTop w:val="0"/>
          <w:marBottom w:val="0"/>
          <w:divBdr>
            <w:top w:val="none" w:sz="0" w:space="0" w:color="auto"/>
            <w:left w:val="none" w:sz="0" w:space="0" w:color="auto"/>
            <w:bottom w:val="none" w:sz="0" w:space="0" w:color="auto"/>
            <w:right w:val="none" w:sz="0" w:space="0" w:color="auto"/>
          </w:divBdr>
        </w:div>
        <w:div w:id="1077166152">
          <w:marLeft w:val="0"/>
          <w:marRight w:val="0"/>
          <w:marTop w:val="0"/>
          <w:marBottom w:val="0"/>
          <w:divBdr>
            <w:top w:val="none" w:sz="0" w:space="0" w:color="auto"/>
            <w:left w:val="none" w:sz="0" w:space="0" w:color="auto"/>
            <w:bottom w:val="none" w:sz="0" w:space="0" w:color="auto"/>
            <w:right w:val="none" w:sz="0" w:space="0" w:color="auto"/>
          </w:divBdr>
        </w:div>
        <w:div w:id="1077166170">
          <w:marLeft w:val="0"/>
          <w:marRight w:val="0"/>
          <w:marTop w:val="0"/>
          <w:marBottom w:val="0"/>
          <w:divBdr>
            <w:top w:val="none" w:sz="0" w:space="0" w:color="auto"/>
            <w:left w:val="none" w:sz="0" w:space="0" w:color="auto"/>
            <w:bottom w:val="none" w:sz="0" w:space="0" w:color="auto"/>
            <w:right w:val="none" w:sz="0" w:space="0" w:color="auto"/>
          </w:divBdr>
        </w:div>
        <w:div w:id="1077166186">
          <w:marLeft w:val="0"/>
          <w:marRight w:val="0"/>
          <w:marTop w:val="0"/>
          <w:marBottom w:val="0"/>
          <w:divBdr>
            <w:top w:val="none" w:sz="0" w:space="0" w:color="auto"/>
            <w:left w:val="none" w:sz="0" w:space="0" w:color="auto"/>
            <w:bottom w:val="none" w:sz="0" w:space="0" w:color="auto"/>
            <w:right w:val="none" w:sz="0" w:space="0" w:color="auto"/>
          </w:divBdr>
        </w:div>
        <w:div w:id="1077166191">
          <w:marLeft w:val="0"/>
          <w:marRight w:val="0"/>
          <w:marTop w:val="0"/>
          <w:marBottom w:val="0"/>
          <w:divBdr>
            <w:top w:val="none" w:sz="0" w:space="0" w:color="auto"/>
            <w:left w:val="none" w:sz="0" w:space="0" w:color="auto"/>
            <w:bottom w:val="none" w:sz="0" w:space="0" w:color="auto"/>
            <w:right w:val="none" w:sz="0" w:space="0" w:color="auto"/>
          </w:divBdr>
        </w:div>
        <w:div w:id="1077166207">
          <w:marLeft w:val="0"/>
          <w:marRight w:val="0"/>
          <w:marTop w:val="0"/>
          <w:marBottom w:val="0"/>
          <w:divBdr>
            <w:top w:val="none" w:sz="0" w:space="0" w:color="auto"/>
            <w:left w:val="none" w:sz="0" w:space="0" w:color="auto"/>
            <w:bottom w:val="none" w:sz="0" w:space="0" w:color="auto"/>
            <w:right w:val="none" w:sz="0" w:space="0" w:color="auto"/>
          </w:divBdr>
        </w:div>
        <w:div w:id="1077166224">
          <w:marLeft w:val="0"/>
          <w:marRight w:val="0"/>
          <w:marTop w:val="0"/>
          <w:marBottom w:val="0"/>
          <w:divBdr>
            <w:top w:val="none" w:sz="0" w:space="0" w:color="auto"/>
            <w:left w:val="none" w:sz="0" w:space="0" w:color="auto"/>
            <w:bottom w:val="none" w:sz="0" w:space="0" w:color="auto"/>
            <w:right w:val="none" w:sz="0" w:space="0" w:color="auto"/>
          </w:divBdr>
        </w:div>
        <w:div w:id="1077166235">
          <w:marLeft w:val="0"/>
          <w:marRight w:val="0"/>
          <w:marTop w:val="0"/>
          <w:marBottom w:val="0"/>
          <w:divBdr>
            <w:top w:val="none" w:sz="0" w:space="0" w:color="auto"/>
            <w:left w:val="none" w:sz="0" w:space="0" w:color="auto"/>
            <w:bottom w:val="none" w:sz="0" w:space="0" w:color="auto"/>
            <w:right w:val="none" w:sz="0" w:space="0" w:color="auto"/>
          </w:divBdr>
        </w:div>
        <w:div w:id="1077166238">
          <w:marLeft w:val="0"/>
          <w:marRight w:val="0"/>
          <w:marTop w:val="0"/>
          <w:marBottom w:val="0"/>
          <w:divBdr>
            <w:top w:val="none" w:sz="0" w:space="0" w:color="auto"/>
            <w:left w:val="none" w:sz="0" w:space="0" w:color="auto"/>
            <w:bottom w:val="none" w:sz="0" w:space="0" w:color="auto"/>
            <w:right w:val="none" w:sz="0" w:space="0" w:color="auto"/>
          </w:divBdr>
        </w:div>
        <w:div w:id="1077166239">
          <w:marLeft w:val="0"/>
          <w:marRight w:val="0"/>
          <w:marTop w:val="0"/>
          <w:marBottom w:val="0"/>
          <w:divBdr>
            <w:top w:val="none" w:sz="0" w:space="0" w:color="auto"/>
            <w:left w:val="none" w:sz="0" w:space="0" w:color="auto"/>
            <w:bottom w:val="none" w:sz="0" w:space="0" w:color="auto"/>
            <w:right w:val="none" w:sz="0" w:space="0" w:color="auto"/>
          </w:divBdr>
        </w:div>
        <w:div w:id="1077166240">
          <w:marLeft w:val="0"/>
          <w:marRight w:val="0"/>
          <w:marTop w:val="0"/>
          <w:marBottom w:val="0"/>
          <w:divBdr>
            <w:top w:val="none" w:sz="0" w:space="0" w:color="auto"/>
            <w:left w:val="none" w:sz="0" w:space="0" w:color="auto"/>
            <w:bottom w:val="none" w:sz="0" w:space="0" w:color="auto"/>
            <w:right w:val="none" w:sz="0" w:space="0" w:color="auto"/>
          </w:divBdr>
        </w:div>
        <w:div w:id="1077166278">
          <w:marLeft w:val="0"/>
          <w:marRight w:val="0"/>
          <w:marTop w:val="0"/>
          <w:marBottom w:val="0"/>
          <w:divBdr>
            <w:top w:val="none" w:sz="0" w:space="0" w:color="auto"/>
            <w:left w:val="none" w:sz="0" w:space="0" w:color="auto"/>
            <w:bottom w:val="none" w:sz="0" w:space="0" w:color="auto"/>
            <w:right w:val="none" w:sz="0" w:space="0" w:color="auto"/>
          </w:divBdr>
        </w:div>
      </w:divsChild>
    </w:div>
    <w:div w:id="1077166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e@gram.edu" TargetMode="External"/><Relationship Id="rId13" Type="http://schemas.openxmlformats.org/officeDocument/2006/relationships/hyperlink" Target="http://www.legis.la.gov/"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allbiz.louisianaeconomicdevelopment.com/" TargetMode="External"/><Relationship Id="rId17" Type="http://schemas.openxmlformats.org/officeDocument/2006/relationships/hyperlink" Target="mailto:PurchasingBids@gram.edu" TargetMode="External"/><Relationship Id="rId2" Type="http://schemas.openxmlformats.org/officeDocument/2006/relationships/customXml" Target="../customXml/item2.xml"/><Relationship Id="rId16" Type="http://schemas.openxmlformats.org/officeDocument/2006/relationships/hyperlink" Target="mailto:PurchasingBids@gram.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ingbids@gram.edu" TargetMode="External"/><Relationship Id="rId5" Type="http://schemas.openxmlformats.org/officeDocument/2006/relationships/styles" Target="styles.xml"/><Relationship Id="rId15" Type="http://schemas.openxmlformats.org/officeDocument/2006/relationships/hyperlink" Target="http://www.doa.louisiana.gov/osp/se/se.htm" TargetMode="External"/><Relationship Id="rId10" Type="http://schemas.openxmlformats.org/officeDocument/2006/relationships/hyperlink" Target="mailto:Purchasingbids@gram.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lesh@gram.edu" TargetMode="External"/><Relationship Id="rId14" Type="http://schemas.openxmlformats.org/officeDocument/2006/relationships/hyperlink" Target="http://www.legi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BC9C4ADD8DF468BF634F9D75B958B" ma:contentTypeVersion="16" ma:contentTypeDescription="Create a new document." ma:contentTypeScope="" ma:versionID="5a0844c1866ccf96bf18e0f8fb50645b">
  <xsd:schema xmlns:xsd="http://www.w3.org/2001/XMLSchema" xmlns:xs="http://www.w3.org/2001/XMLSchema" xmlns:p="http://schemas.microsoft.com/office/2006/metadata/properties" xmlns:ns3="8f7728c7-2857-4874-afdc-2848361604ff" xmlns:ns4="789dfa8b-2a8d-4e1f-843a-e6339933cac2" targetNamespace="http://schemas.microsoft.com/office/2006/metadata/properties" ma:root="true" ma:fieldsID="3546bc9758ed07a4c7da4233f288a9a9" ns3:_="" ns4:_="">
    <xsd:import namespace="8f7728c7-2857-4874-afdc-2848361604ff"/>
    <xsd:import namespace="789dfa8b-2a8d-4e1f-843a-e6339933ca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28c7-2857-4874-afdc-284836160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dfa8b-2a8d-4e1f-843a-e6339933ca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f7728c7-2857-4874-afdc-2848361604ff" xsi:nil="true"/>
  </documentManagement>
</p:properties>
</file>

<file path=customXml/itemProps1.xml><?xml version="1.0" encoding="utf-8"?>
<ds:datastoreItem xmlns:ds="http://schemas.openxmlformats.org/officeDocument/2006/customXml" ds:itemID="{6042BEE2-418A-43C1-B62F-9B5CD66A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28c7-2857-4874-afdc-2848361604ff"/>
    <ds:schemaRef ds:uri="789dfa8b-2a8d-4e1f-843a-e6339933c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82D7-44A7-4490-8B54-F41305B082A6}">
  <ds:schemaRefs>
    <ds:schemaRef ds:uri="http://schemas.microsoft.com/sharepoint/v3/contenttype/forms"/>
  </ds:schemaRefs>
</ds:datastoreItem>
</file>

<file path=customXml/itemProps3.xml><?xml version="1.0" encoding="utf-8"?>
<ds:datastoreItem xmlns:ds="http://schemas.openxmlformats.org/officeDocument/2006/customXml" ds:itemID="{6024C251-F377-43DB-9B99-CA92D8663797}">
  <ds:schemaRefs>
    <ds:schemaRef ds:uri="http://purl.org/dc/elements/1.1/"/>
    <ds:schemaRef ds:uri="http://schemas.microsoft.com/office/2006/metadata/properties"/>
    <ds:schemaRef ds:uri="789dfa8b-2a8d-4e1f-843a-e6339933cac2"/>
    <ds:schemaRef ds:uri="8f7728c7-2857-4874-afdc-2848361604f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8154</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53716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Susie Clay</dc:creator>
  <cp:keywords/>
  <dc:description/>
  <cp:lastModifiedBy>Halana Miles</cp:lastModifiedBy>
  <cp:revision>3</cp:revision>
  <cp:lastPrinted>2024-02-02T17:11:00Z</cp:lastPrinted>
  <dcterms:created xsi:type="dcterms:W3CDTF">2024-02-02T17:38:00Z</dcterms:created>
  <dcterms:modified xsi:type="dcterms:W3CDTF">2024-02-02T17:42:00Z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0x010100A0FBC9C4ADD8DF468BF634F9D75B958B</vt:lpwstr>
  </property>
  <property fmtid="{D5CDD505-2E9C-101B-9397-08002B2CF9AE}" pid="3" name="Creator">
    <vt:lpwstr>Acrobat PDFMaker 23 for Word</vt:lpwstr>
  </property>
  <property fmtid="{D5CDD505-2E9C-101B-9397-08002B2CF9AE}" pid="4" name="Producer">
    <vt:lpwstr>Adobe PDF Library 23.3.60</vt:lpwstr>
  </property>
  <property fmtid="{D5CDD505-2E9C-101B-9397-08002B2CF9AE}" pid="5" name="SourceModified">
    <vt:lpwstr/>
  </property>
</Properties>
</file>