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94456F">
        <w:rPr>
          <w:rFonts w:ascii="Times New Roman" w:hAnsi="Times New Roman" w:cs="Times New Roman"/>
          <w:sz w:val="24"/>
        </w:rPr>
        <w:t>22857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C2F8C" w:rsidRPr="00AC2F8C">
        <w:rPr>
          <w:rFonts w:ascii="Times New Roman" w:hAnsi="Times New Roman" w:cs="Times New Roman"/>
          <w:b/>
          <w:i/>
          <w:sz w:val="24"/>
          <w:szCs w:val="24"/>
        </w:rPr>
        <w:t>Jeff Thompson at 225-610-2295</w:t>
      </w:r>
      <w:r w:rsidR="00AC2F8C"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>DPS Management and Finance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 xml:space="preserve">7979 Independence Blvd 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 xml:space="preserve">Baton Rouge, LA 70806 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57191">
        <w:rPr>
          <w:rFonts w:ascii="Times New Roman" w:hAnsi="Times New Roman" w:cs="Times New Roman"/>
          <w:b/>
          <w:sz w:val="24"/>
          <w:u w:val="single"/>
        </w:rPr>
        <w:t>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4456F"/>
    <w:rsid w:val="0098732C"/>
    <w:rsid w:val="00A225EF"/>
    <w:rsid w:val="00AC2F8C"/>
    <w:rsid w:val="00AE3C16"/>
    <w:rsid w:val="00B04A20"/>
    <w:rsid w:val="00BE604E"/>
    <w:rsid w:val="00C92B53"/>
    <w:rsid w:val="00CF1E29"/>
    <w:rsid w:val="00D12C4D"/>
    <w:rsid w:val="00E537E2"/>
    <w:rsid w:val="00E57191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DD6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CommentReference">
    <w:name w:val="annotation reference"/>
    <w:basedOn w:val="DefaultParagraphFont"/>
    <w:uiPriority w:val="99"/>
    <w:semiHidden/>
    <w:unhideWhenUsed/>
    <w:rsid w:val="00AC2F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