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7C0E1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395889" w:rsidRDefault="006160BB" w:rsidP="006160BB">
      <w:pPr>
        <w:jc w:val="both"/>
        <w:rPr>
          <w:rFonts w:ascii="Times New Roman" w:eastAsia="Times New Roman" w:hAnsi="Times New Roman" w:cs="Times New Roman"/>
          <w:spacing w:val="-5"/>
          <w:sz w:val="24"/>
          <w:szCs w:val="24"/>
        </w:rPr>
      </w:pPr>
      <w:r w:rsidRPr="00395889">
        <w:rPr>
          <w:rFonts w:ascii="Times New Roman" w:eastAsia="Times New Roman" w:hAnsi="Times New Roman" w:cs="Times New Roman"/>
          <w:sz w:val="24"/>
          <w:szCs w:val="24"/>
        </w:rPr>
        <w:t>En</w:t>
      </w:r>
      <w:r w:rsidRPr="00395889">
        <w:rPr>
          <w:rFonts w:ascii="Times New Roman" w:eastAsia="Times New Roman" w:hAnsi="Times New Roman" w:cs="Times New Roman"/>
          <w:spacing w:val="-1"/>
          <w:sz w:val="24"/>
          <w:szCs w:val="24"/>
        </w:rPr>
        <w:t>r</w:t>
      </w:r>
      <w:r w:rsidRPr="00395889">
        <w:rPr>
          <w:rFonts w:ascii="Times New Roman" w:eastAsia="Times New Roman" w:hAnsi="Times New Roman" w:cs="Times New Roman"/>
          <w:sz w:val="24"/>
          <w:szCs w:val="24"/>
        </w:rPr>
        <w:t>ol</w:t>
      </w:r>
      <w:r w:rsidRPr="00395889">
        <w:rPr>
          <w:rFonts w:ascii="Times New Roman" w:eastAsia="Times New Roman" w:hAnsi="Times New Roman" w:cs="Times New Roman"/>
          <w:spacing w:val="1"/>
          <w:sz w:val="24"/>
          <w:szCs w:val="24"/>
        </w:rPr>
        <w:t>l</w:t>
      </w:r>
      <w:r w:rsidRPr="00395889">
        <w:rPr>
          <w:rFonts w:ascii="Times New Roman" w:eastAsia="Times New Roman" w:hAnsi="Times New Roman" w:cs="Times New Roman"/>
          <w:sz w:val="24"/>
          <w:szCs w:val="24"/>
        </w:rPr>
        <w:t>ment in</w:t>
      </w:r>
      <w:r w:rsidRPr="00395889">
        <w:rPr>
          <w:rFonts w:ascii="Times New Roman" w:eastAsia="Times New Roman" w:hAnsi="Times New Roman" w:cs="Times New Roman"/>
          <w:spacing w:val="3"/>
          <w:sz w:val="24"/>
          <w:szCs w:val="24"/>
        </w:rPr>
        <w:t xml:space="preserve"> </w:t>
      </w:r>
      <w:r w:rsidRPr="00395889">
        <w:rPr>
          <w:rFonts w:ascii="Times New Roman" w:eastAsia="Times New Roman" w:hAnsi="Times New Roman" w:cs="Times New Roman"/>
          <w:spacing w:val="-5"/>
          <w:sz w:val="24"/>
          <w:szCs w:val="24"/>
        </w:rPr>
        <w:t>LaGov provides LaPAC email notification of bid opportunities based upon commodities that you select.</w:t>
      </w:r>
    </w:p>
    <w:p w14:paraId="0806AF16" w14:textId="77777777" w:rsidR="0057283F" w:rsidRPr="00395889" w:rsidRDefault="0057283F" w:rsidP="006160BB">
      <w:pPr>
        <w:jc w:val="both"/>
        <w:rPr>
          <w:rFonts w:ascii="Times New Roman" w:eastAsia="Times New Roman" w:hAnsi="Times New Roman" w:cs="Times New Roman"/>
          <w:spacing w:val="-5"/>
          <w:sz w:val="24"/>
          <w:szCs w:val="24"/>
        </w:rPr>
      </w:pPr>
    </w:p>
    <w:p w14:paraId="400EBCA3" w14:textId="77777777" w:rsidR="006160BB" w:rsidRPr="00395889" w:rsidRDefault="006160BB" w:rsidP="006160BB">
      <w:pPr>
        <w:keepNext/>
        <w:keepLines/>
        <w:jc w:val="both"/>
        <w:rPr>
          <w:rFonts w:ascii="Times New Roman" w:hAnsi="Times New Roman" w:cs="Times New Roman"/>
          <w:b/>
          <w:sz w:val="24"/>
          <w:szCs w:val="24"/>
        </w:rPr>
      </w:pPr>
      <w:r w:rsidRPr="00395889">
        <w:rPr>
          <w:rFonts w:ascii="Times New Roman" w:hAnsi="Times New Roman" w:cs="Times New Roman"/>
          <w:b/>
          <w:sz w:val="24"/>
          <w:szCs w:val="24"/>
        </w:rPr>
        <w:t>Calendar of Events:</w:t>
      </w:r>
    </w:p>
    <w:p w14:paraId="1067941B" w14:textId="454CB02D"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w:t>
      </w:r>
      <w:r w:rsidR="0043189A" w:rsidRPr="00395889">
        <w:rPr>
          <w:rFonts w:ascii="Times New Roman" w:hAnsi="Times New Roman" w:cs="Times New Roman"/>
          <w:sz w:val="24"/>
          <w:szCs w:val="24"/>
        </w:rPr>
        <w:t xml:space="preserve">to receive written inquiries:  </w:t>
      </w:r>
      <w:r w:rsidR="007C0E1B">
        <w:rPr>
          <w:rFonts w:ascii="Times New Roman" w:hAnsi="Times New Roman" w:cs="Times New Roman"/>
          <w:sz w:val="24"/>
          <w:szCs w:val="24"/>
          <w:u w:val="single"/>
        </w:rPr>
        <w:t>5</w:t>
      </w:r>
      <w:bookmarkStart w:id="0" w:name="_GoBack"/>
      <w:bookmarkEnd w:id="0"/>
      <w:r w:rsidR="007C0E1B">
        <w:rPr>
          <w:rFonts w:ascii="Times New Roman" w:hAnsi="Times New Roman" w:cs="Times New Roman"/>
          <w:sz w:val="24"/>
          <w:szCs w:val="24"/>
          <w:u w:val="single"/>
        </w:rPr>
        <w:t>/29</w:t>
      </w:r>
      <w:r w:rsidR="00395889" w:rsidRPr="00395889">
        <w:rPr>
          <w:rFonts w:ascii="Times New Roman" w:hAnsi="Times New Roman" w:cs="Times New Roman"/>
          <w:sz w:val="24"/>
          <w:szCs w:val="24"/>
          <w:u w:val="single"/>
        </w:rPr>
        <w:t>/2024</w:t>
      </w:r>
    </w:p>
    <w:p w14:paraId="70A98FF2" w14:textId="77777777" w:rsidR="006160BB" w:rsidRPr="00395889" w:rsidRDefault="006160BB" w:rsidP="006160BB">
      <w:pPr>
        <w:keepNext/>
        <w:keepLines/>
        <w:jc w:val="both"/>
        <w:rPr>
          <w:rFonts w:ascii="Times New Roman" w:hAnsi="Times New Roman" w:cs="Times New Roman"/>
          <w:sz w:val="24"/>
          <w:szCs w:val="24"/>
        </w:rPr>
      </w:pPr>
    </w:p>
    <w:p w14:paraId="34042356" w14:textId="3B8296F4"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to answer written inquiries:  </w:t>
      </w:r>
      <w:r w:rsidR="007C0E1B">
        <w:rPr>
          <w:rFonts w:ascii="Times New Roman" w:hAnsi="Times New Roman" w:cs="Times New Roman"/>
          <w:sz w:val="24"/>
          <w:szCs w:val="24"/>
          <w:u w:val="single"/>
        </w:rPr>
        <w:t>6/05</w:t>
      </w:r>
      <w:r w:rsidR="00395889" w:rsidRPr="00395889">
        <w:rPr>
          <w:rFonts w:ascii="Times New Roman" w:hAnsi="Times New Roman" w:cs="Times New Roman"/>
          <w:sz w:val="24"/>
          <w:szCs w:val="24"/>
          <w:u w:val="single"/>
        </w:rPr>
        <w:t>/2024</w:t>
      </w:r>
    </w:p>
    <w:p w14:paraId="1DCC6DCA" w14:textId="77777777" w:rsidR="006160BB" w:rsidRPr="00395889" w:rsidRDefault="006160BB" w:rsidP="006160BB">
      <w:pPr>
        <w:keepNext/>
        <w:keepLines/>
        <w:jc w:val="both"/>
        <w:rPr>
          <w:rFonts w:ascii="Times New Roman" w:hAnsi="Times New Roman" w:cs="Times New Roman"/>
          <w:sz w:val="24"/>
          <w:szCs w:val="24"/>
        </w:rPr>
      </w:pPr>
    </w:p>
    <w:p w14:paraId="469CA62A" w14:textId="6133554C" w:rsidR="006160BB" w:rsidRPr="00395889" w:rsidRDefault="00722F4D" w:rsidP="006160BB">
      <w:pPr>
        <w:keepNext/>
        <w:keepLines/>
        <w:ind w:left="720"/>
        <w:jc w:val="both"/>
        <w:rPr>
          <w:rFonts w:ascii="Times New Roman" w:hAnsi="Times New Roman" w:cs="Times New Roman"/>
          <w:sz w:val="24"/>
          <w:szCs w:val="24"/>
          <w:u w:val="single"/>
        </w:rPr>
      </w:pPr>
      <w:r w:rsidRPr="00395889">
        <w:rPr>
          <w:rFonts w:ascii="Times New Roman" w:hAnsi="Times New Roman" w:cs="Times New Roman"/>
          <w:sz w:val="24"/>
          <w:szCs w:val="24"/>
        </w:rPr>
        <w:t>Bid Opening Date and Time:</w:t>
      </w:r>
      <w:r w:rsidR="00395889" w:rsidRPr="00395889">
        <w:rPr>
          <w:rFonts w:ascii="Times New Roman" w:hAnsi="Times New Roman" w:cs="Times New Roman"/>
          <w:sz w:val="24"/>
          <w:szCs w:val="24"/>
          <w:u w:val="single"/>
        </w:rPr>
        <w:t xml:space="preserve"> </w:t>
      </w:r>
      <w:r w:rsidR="007C0E1B">
        <w:rPr>
          <w:rFonts w:ascii="Times New Roman" w:hAnsi="Times New Roman" w:cs="Times New Roman"/>
          <w:sz w:val="24"/>
          <w:szCs w:val="24"/>
          <w:u w:val="single"/>
        </w:rPr>
        <w:t>6/12</w:t>
      </w:r>
      <w:r w:rsidR="00395889" w:rsidRPr="00395889">
        <w:rPr>
          <w:rFonts w:ascii="Times New Roman" w:hAnsi="Times New Roman" w:cs="Times New Roman"/>
          <w:sz w:val="24"/>
          <w:szCs w:val="24"/>
          <w:u w:val="single"/>
        </w:rPr>
        <w:t xml:space="preserve">/2024 </w:t>
      </w:r>
      <w:r w:rsidRPr="00395889">
        <w:rPr>
          <w:rFonts w:ascii="Times New Roman" w:hAnsi="Times New Roman" w:cs="Times New Roman"/>
          <w:sz w:val="24"/>
          <w:szCs w:val="24"/>
          <w:u w:val="single"/>
        </w:rPr>
        <w:t>@ 10:00 A.M. (Central Time)</w:t>
      </w:r>
    </w:p>
    <w:p w14:paraId="029F738D" w14:textId="77777777" w:rsidR="005C0687" w:rsidRPr="00395889"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395889">
        <w:rPr>
          <w:rFonts w:ascii="Times New Roman" w:hAnsi="Times New Roman" w:cs="Times New Roman"/>
          <w:b/>
          <w:sz w:val="24"/>
          <w:szCs w:val="24"/>
        </w:rPr>
        <w:t>NOTE</w:t>
      </w:r>
      <w:r w:rsidRPr="00395889">
        <w:rPr>
          <w:rFonts w:ascii="Times New Roman" w:hAnsi="Times New Roman" w:cs="Times New Roman"/>
          <w:sz w:val="24"/>
          <w:szCs w:val="24"/>
        </w:rPr>
        <w:t xml:space="preserve">:  </w:t>
      </w:r>
      <w:r w:rsidRPr="00395889">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7C0E1B"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7C0E1B"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A3D53F6" w:rsidR="00513254" w:rsidRPr="002F425C" w:rsidRDefault="00567DA3" w:rsidP="00C23D45">
      <w:pPr>
        <w:widowControl/>
        <w:autoSpaceDE w:val="0"/>
        <w:autoSpaceDN w:val="0"/>
        <w:adjustRightInd w:val="0"/>
        <w:rPr>
          <w:rFonts w:ascii="Times New Roman" w:hAnsi="Times New Roman" w:cs="Times New Roman"/>
          <w:spacing w:val="-3"/>
          <w:sz w:val="24"/>
          <w:szCs w:val="24"/>
        </w:rPr>
      </w:pPr>
      <w:r w:rsidRPr="002F425C">
        <w:rPr>
          <w:rFonts w:ascii="Times New Roman" w:hAnsi="Times New Roman" w:cs="Times New Roman"/>
          <w:sz w:val="24"/>
          <w:szCs w:val="24"/>
        </w:rPr>
        <w:t>*********************************************************************</w:t>
      </w:r>
      <w:r w:rsidR="003D2C44" w:rsidRPr="002F425C">
        <w:rPr>
          <w:rFonts w:ascii="Times New Roman" w:hAnsi="Times New Roman" w:cs="Times New Roman"/>
          <w:sz w:val="24"/>
          <w:szCs w:val="24"/>
        </w:rPr>
        <w:t>*********</w:t>
      </w:r>
      <w:r w:rsidRPr="002F425C">
        <w:rPr>
          <w:rFonts w:ascii="Times New Roman" w:hAnsi="Times New Roman" w:cs="Times New Roman"/>
          <w:b/>
          <w:spacing w:val="-3"/>
          <w:sz w:val="24"/>
          <w:szCs w:val="24"/>
        </w:rPr>
        <w:t xml:space="preserve">IMPORTANT: </w:t>
      </w:r>
      <w:r w:rsidRPr="002F425C">
        <w:rPr>
          <w:rFonts w:ascii="Times New Roman" w:hAnsi="Times New Roman" w:cs="Times New Roman"/>
          <w:spacing w:val="-3"/>
          <w:sz w:val="24"/>
          <w:szCs w:val="24"/>
        </w:rPr>
        <w:t>I</w:t>
      </w:r>
      <w:r w:rsidRPr="002F425C">
        <w:rPr>
          <w:rFonts w:ascii="Times New Roman" w:hAnsi="Times New Roman" w:cs="Times New Roman"/>
          <w:sz w:val="24"/>
          <w:szCs w:val="24"/>
        </w:rPr>
        <w:t xml:space="preserve">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pacing w:val="2"/>
          <w:sz w:val="24"/>
          <w:szCs w:val="24"/>
        </w:rPr>
        <w:t xml:space="preserve">with </w:t>
      </w:r>
      <w:r w:rsidRPr="002F425C">
        <w:rPr>
          <w:rFonts w:ascii="Times New Roman" w:hAnsi="Times New Roman" w:cs="Times New Roman"/>
          <w:sz w:val="24"/>
          <w:szCs w:val="24"/>
        </w:rPr>
        <w:t>La. R</w:t>
      </w:r>
      <w:r w:rsidRPr="002F425C">
        <w:rPr>
          <w:rFonts w:ascii="Times New Roman" w:hAnsi="Times New Roman" w:cs="Times New Roman"/>
          <w:spacing w:val="-3"/>
          <w:sz w:val="24"/>
          <w:szCs w:val="24"/>
        </w:rPr>
        <w:t>.</w:t>
      </w:r>
      <w:r w:rsidR="007C0300" w:rsidRPr="002F425C">
        <w:rPr>
          <w:rFonts w:ascii="Times New Roman" w:hAnsi="Times New Roman" w:cs="Times New Roman"/>
          <w:spacing w:val="-3"/>
          <w:sz w:val="24"/>
          <w:szCs w:val="24"/>
        </w:rPr>
        <w:t>S</w:t>
      </w:r>
      <w:r w:rsidRPr="002F425C">
        <w:rPr>
          <w:rFonts w:ascii="Times New Roman" w:hAnsi="Times New Roman" w:cs="Times New Roman"/>
          <w:spacing w:val="-3"/>
          <w:sz w:val="24"/>
          <w:szCs w:val="24"/>
        </w:rPr>
        <w:t xml:space="preserve">. </w:t>
      </w:r>
      <w:r w:rsidR="008D7539" w:rsidRPr="002F425C">
        <w:rPr>
          <w:rFonts w:ascii="Times New Roman" w:hAnsi="Times New Roman" w:cs="Times New Roman"/>
          <w:sz w:val="24"/>
          <w:szCs w:val="24"/>
        </w:rPr>
        <w:t xml:space="preserve">37:2165 </w:t>
      </w:r>
      <w:r w:rsidRPr="002F425C">
        <w:rPr>
          <w:rFonts w:ascii="Times New Roman" w:hAnsi="Times New Roman" w:cs="Times New Roman"/>
          <w:sz w:val="24"/>
          <w:szCs w:val="24"/>
        </w:rPr>
        <w:t>A</w:t>
      </w:r>
      <w:r w:rsidR="00C821C7" w:rsidRPr="002F425C">
        <w:rPr>
          <w:rFonts w:ascii="Times New Roman" w:hAnsi="Times New Roman" w:cs="Times New Roman"/>
          <w:sz w:val="24"/>
          <w:szCs w:val="24"/>
        </w:rPr>
        <w:t xml:space="preserve"> </w:t>
      </w:r>
      <w:r w:rsidR="008D7539" w:rsidRPr="002F425C">
        <w:rPr>
          <w:rFonts w:ascii="Times New Roman" w:hAnsi="Times New Roman" w:cs="Times New Roman"/>
          <w:sz w:val="24"/>
          <w:szCs w:val="24"/>
        </w:rPr>
        <w:t>(1)</w:t>
      </w:r>
      <w:r w:rsidRPr="002F425C">
        <w:rPr>
          <w:rFonts w:ascii="Times New Roman" w:hAnsi="Times New Roman" w:cs="Times New Roman"/>
          <w:sz w:val="24"/>
          <w:szCs w:val="24"/>
        </w:rPr>
        <w:t>, a C</w:t>
      </w:r>
      <w:r w:rsidRPr="002F425C">
        <w:rPr>
          <w:rFonts w:ascii="Times New Roman" w:hAnsi="Times New Roman" w:cs="Times New Roman"/>
          <w:spacing w:val="-3"/>
          <w:sz w:val="24"/>
          <w:szCs w:val="24"/>
        </w:rPr>
        <w:t xml:space="preserve">ontractors' </w:t>
      </w:r>
      <w:r w:rsidRPr="002F425C">
        <w:rPr>
          <w:rFonts w:ascii="Times New Roman" w:hAnsi="Times New Roman" w:cs="Times New Roman"/>
          <w:sz w:val="24"/>
          <w:szCs w:val="24"/>
        </w:rPr>
        <w:t xml:space="preserve">License </w:t>
      </w:r>
      <w:r w:rsidRPr="002F425C">
        <w:rPr>
          <w:rFonts w:ascii="Times New Roman" w:hAnsi="Times New Roman" w:cs="Times New Roman"/>
          <w:spacing w:val="-3"/>
          <w:sz w:val="24"/>
          <w:szCs w:val="24"/>
        </w:rPr>
        <w:t>Number</w:t>
      </w:r>
      <w:r w:rsidRPr="002F425C">
        <w:rPr>
          <w:rFonts w:ascii="Times New Roman" w:hAnsi="Times New Roman" w:cs="Times New Roman"/>
          <w:spacing w:val="34"/>
          <w:sz w:val="24"/>
          <w:szCs w:val="24"/>
        </w:rPr>
        <w:t xml:space="preserve"> </w:t>
      </w:r>
      <w:r w:rsidRPr="002F425C">
        <w:rPr>
          <w:rFonts w:ascii="Times New Roman" w:hAnsi="Times New Roman" w:cs="Times New Roman"/>
          <w:sz w:val="24"/>
          <w:szCs w:val="24"/>
        </w:rPr>
        <w:t>in the</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appropriate</w:t>
      </w:r>
      <w:r w:rsidRPr="002F425C">
        <w:rPr>
          <w:rFonts w:ascii="Times New Roman" w:hAnsi="Times New Roman" w:cs="Times New Roman"/>
          <w:spacing w:val="-14"/>
          <w:sz w:val="24"/>
          <w:szCs w:val="24"/>
        </w:rPr>
        <w:t xml:space="preserve"> </w:t>
      </w:r>
      <w:r w:rsidRPr="002F425C">
        <w:rPr>
          <w:rFonts w:ascii="Times New Roman" w:hAnsi="Times New Roman" w:cs="Times New Roman"/>
          <w:sz w:val="24"/>
          <w:szCs w:val="24"/>
        </w:rPr>
        <w:t>classification(s)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such</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as</w:t>
      </w:r>
      <w:r w:rsidR="002A48C2" w:rsidRPr="002F425C">
        <w:rPr>
          <w:rFonts w:ascii="Times New Roman" w:hAnsi="Times New Roman" w:cs="Times New Roman"/>
          <w:b/>
          <w:sz w:val="24"/>
          <w:szCs w:val="24"/>
        </w:rPr>
        <w:t xml:space="preserve"> </w:t>
      </w:r>
      <w:r w:rsidR="002F425C" w:rsidRPr="002F425C">
        <w:rPr>
          <w:rFonts w:ascii="Times New Roman" w:hAnsi="Times New Roman" w:cs="Times New Roman"/>
          <w:b/>
          <w:sz w:val="24"/>
          <w:szCs w:val="24"/>
        </w:rPr>
        <w:t>Electrical or Telecommunications</w:t>
      </w:r>
      <w:r w:rsidR="002A48C2" w:rsidRPr="002F425C">
        <w:rPr>
          <w:rFonts w:ascii="Times New Roman" w:hAnsi="Times New Roman" w:cs="Times New Roman"/>
          <w:b/>
          <w:sz w:val="24"/>
          <w:szCs w:val="24"/>
        </w:rPr>
        <w:t xml:space="preserve"> </w:t>
      </w:r>
      <w:r w:rsidR="00685EE2" w:rsidRPr="002F425C">
        <w:rPr>
          <w:rFonts w:ascii="Times New Roman" w:hAnsi="Times New Roman" w:cs="Times New Roman"/>
          <w:sz w:val="24"/>
          <w:szCs w:val="24"/>
        </w:rPr>
        <w:t>m</w:t>
      </w:r>
      <w:r w:rsidR="00513254" w:rsidRPr="002F425C">
        <w:rPr>
          <w:rFonts w:ascii="Times New Roman" w:hAnsi="Times New Roman" w:cs="Times New Roman"/>
          <w:spacing w:val="-3"/>
          <w:sz w:val="24"/>
          <w:szCs w:val="24"/>
        </w:rPr>
        <w:t>ust</w:t>
      </w:r>
      <w:r w:rsidRPr="002F425C">
        <w:rPr>
          <w:rFonts w:ascii="Times New Roman" w:hAnsi="Times New Roman" w:cs="Times New Roman"/>
          <w:spacing w:val="-3"/>
          <w:sz w:val="24"/>
          <w:szCs w:val="24"/>
        </w:rPr>
        <w:t xml:space="preserve"> </w:t>
      </w:r>
      <w:r w:rsidRPr="002F425C">
        <w:rPr>
          <w:rFonts w:ascii="Times New Roman" w:hAnsi="Times New Roman" w:cs="Times New Roman"/>
          <w:sz w:val="24"/>
          <w:szCs w:val="24"/>
        </w:rPr>
        <w:t>appear on the bid opening envelope on all projects in</w:t>
      </w:r>
      <w:r w:rsidRPr="002F425C">
        <w:rPr>
          <w:rFonts w:ascii="Times New Roman" w:hAnsi="Times New Roman" w:cs="Times New Roman"/>
          <w:spacing w:val="-36"/>
          <w:sz w:val="24"/>
          <w:szCs w:val="24"/>
        </w:rPr>
        <w:t xml:space="preserve"> </w:t>
      </w:r>
      <w:r w:rsidRPr="002F425C">
        <w:rPr>
          <w:rFonts w:ascii="Times New Roman" w:hAnsi="Times New Roman" w:cs="Times New Roman"/>
          <w:sz w:val="24"/>
          <w:szCs w:val="24"/>
        </w:rPr>
        <w:t xml:space="preserve">the </w:t>
      </w:r>
      <w:r w:rsidRPr="002F425C">
        <w:rPr>
          <w:rFonts w:ascii="Times New Roman" w:hAnsi="Times New Roman" w:cs="Times New Roman"/>
          <w:spacing w:val="-3"/>
          <w:sz w:val="24"/>
          <w:szCs w:val="24"/>
        </w:rPr>
        <w:t xml:space="preserve">amount </w:t>
      </w:r>
      <w:r w:rsidRPr="002F425C">
        <w:rPr>
          <w:rFonts w:ascii="Times New Roman" w:hAnsi="Times New Roman" w:cs="Times New Roman"/>
          <w:sz w:val="24"/>
          <w:szCs w:val="24"/>
        </w:rPr>
        <w:t xml:space="preserve">of </w:t>
      </w:r>
      <w:r w:rsidR="002A48C2" w:rsidRPr="002F425C">
        <w:rPr>
          <w:rFonts w:ascii="Times New Roman" w:hAnsi="Times New Roman" w:cs="Times New Roman"/>
          <w:sz w:val="24"/>
          <w:szCs w:val="24"/>
        </w:rPr>
        <w:t>$1</w:t>
      </w:r>
      <w:r w:rsidRPr="002F425C">
        <w:rPr>
          <w:rFonts w:ascii="Times New Roman" w:hAnsi="Times New Roman" w:cs="Times New Roman"/>
          <w:sz w:val="24"/>
          <w:szCs w:val="24"/>
        </w:rPr>
        <w:t xml:space="preserve">0,000.00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(and $1.00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if </w:t>
      </w:r>
      <w:r w:rsidRPr="002F425C">
        <w:rPr>
          <w:rFonts w:ascii="Times New Roman" w:hAnsi="Times New Roman" w:cs="Times New Roman"/>
          <w:spacing w:val="-3"/>
          <w:sz w:val="24"/>
          <w:szCs w:val="24"/>
        </w:rPr>
        <w:t>hazardous</w:t>
      </w:r>
      <w:r w:rsidR="007C0300" w:rsidRPr="002F425C">
        <w:rPr>
          <w:rFonts w:ascii="Times New Roman" w:hAnsi="Times New Roman" w:cs="Times New Roman"/>
          <w:spacing w:val="-43"/>
          <w:sz w:val="24"/>
          <w:szCs w:val="24"/>
        </w:rPr>
        <w:t xml:space="preserve">   </w:t>
      </w:r>
      <w:r w:rsidRPr="002F425C">
        <w:rPr>
          <w:rFonts w:ascii="Times New Roman" w:hAnsi="Times New Roman" w:cs="Times New Roman"/>
          <w:sz w:val="24"/>
          <w:szCs w:val="24"/>
        </w:rPr>
        <w:t xml:space="preserve">materials are </w:t>
      </w:r>
      <w:r w:rsidRPr="002F425C">
        <w:rPr>
          <w:rFonts w:ascii="Times New Roman" w:hAnsi="Times New Roman" w:cs="Times New Roman"/>
          <w:spacing w:val="-3"/>
          <w:sz w:val="24"/>
          <w:szCs w:val="24"/>
        </w:rPr>
        <w:t xml:space="preserve">involved). </w:t>
      </w:r>
    </w:p>
    <w:p w14:paraId="452E449F" w14:textId="77777777" w:rsidR="00513254" w:rsidRPr="002F425C"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2F425C">
        <w:rPr>
          <w:rFonts w:ascii="Times New Roman" w:hAnsi="Times New Roman" w:cs="Times New Roman"/>
          <w:sz w:val="24"/>
          <w:szCs w:val="24"/>
        </w:rPr>
        <w:t xml:space="preserve">In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z w:val="24"/>
          <w:szCs w:val="24"/>
        </w:rPr>
        <w:t>with La. R</w:t>
      </w:r>
      <w:r w:rsidRPr="002F425C">
        <w:rPr>
          <w:rFonts w:ascii="Times New Roman" w:hAnsi="Times New Roman" w:cs="Times New Roman"/>
          <w:spacing w:val="-3"/>
          <w:sz w:val="24"/>
          <w:szCs w:val="24"/>
        </w:rPr>
        <w:t xml:space="preserve">.S. </w:t>
      </w:r>
      <w:r w:rsidR="0045774F" w:rsidRPr="002F425C">
        <w:rPr>
          <w:rFonts w:ascii="Times New Roman" w:hAnsi="Times New Roman" w:cs="Times New Roman"/>
          <w:sz w:val="24"/>
          <w:szCs w:val="24"/>
        </w:rPr>
        <w:t>37:</w:t>
      </w:r>
      <w:r w:rsidRPr="002F425C">
        <w:rPr>
          <w:rFonts w:ascii="Times New Roman" w:hAnsi="Times New Roman" w:cs="Times New Roman"/>
          <w:sz w:val="24"/>
          <w:szCs w:val="24"/>
        </w:rPr>
        <w:t>216</w:t>
      </w:r>
      <w:r w:rsidR="005D58FA" w:rsidRPr="002F425C">
        <w:rPr>
          <w:rFonts w:ascii="Times New Roman" w:hAnsi="Times New Roman" w:cs="Times New Roman"/>
          <w:sz w:val="24"/>
          <w:szCs w:val="24"/>
        </w:rPr>
        <w:t>5 C</w:t>
      </w:r>
      <w:r w:rsidRPr="002F425C">
        <w:rPr>
          <w:rFonts w:ascii="Times New Roman" w:hAnsi="Times New Roman" w:cs="Times New Roman"/>
          <w:sz w:val="24"/>
          <w:szCs w:val="24"/>
        </w:rPr>
        <w:t xml:space="preserve">, </w:t>
      </w:r>
      <w:r w:rsidRPr="002F425C">
        <w:rPr>
          <w:rFonts w:ascii="Times New Roman" w:hAnsi="Times New Roman" w:cs="Times New Roman"/>
          <w:spacing w:val="-3"/>
          <w:sz w:val="24"/>
          <w:szCs w:val="24"/>
        </w:rPr>
        <w:t xml:space="preserve">anyone </w:t>
      </w:r>
      <w:r w:rsidRPr="002F425C">
        <w:rPr>
          <w:rFonts w:ascii="Times New Roman" w:hAnsi="Times New Roman" w:cs="Times New Roman"/>
          <w:sz w:val="24"/>
          <w:szCs w:val="24"/>
        </w:rPr>
        <w:t xml:space="preserve">objecting to the </w:t>
      </w:r>
      <w:r w:rsidR="00AF78A9" w:rsidRPr="002F425C">
        <w:rPr>
          <w:rFonts w:ascii="Times New Roman" w:hAnsi="Times New Roman" w:cs="Times New Roman"/>
          <w:sz w:val="24"/>
          <w:szCs w:val="24"/>
        </w:rPr>
        <w:t xml:space="preserve">above </w:t>
      </w:r>
      <w:r w:rsidRPr="002F425C">
        <w:rPr>
          <w:rFonts w:ascii="Times New Roman" w:hAnsi="Times New Roman" w:cs="Times New Roman"/>
          <w:sz w:val="24"/>
          <w:szCs w:val="24"/>
        </w:rPr>
        <w:t>classification</w:t>
      </w:r>
      <w:r w:rsidR="00AF78A9" w:rsidRPr="002F425C">
        <w:rPr>
          <w:rFonts w:ascii="Times New Roman" w:hAnsi="Times New Roman" w:cs="Times New Roman"/>
          <w:sz w:val="24"/>
          <w:szCs w:val="24"/>
        </w:rPr>
        <w:t>(s)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must</w:t>
      </w:r>
      <w:r w:rsidRPr="002F425C">
        <w:rPr>
          <w:rFonts w:ascii="Times New Roman" w:hAnsi="Times New Roman" w:cs="Times New Roman"/>
          <w:sz w:val="24"/>
          <w:szCs w:val="24"/>
        </w:rPr>
        <w:t xml:space="preserve"> send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a</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certified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letter</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to</w:t>
      </w:r>
      <w:r w:rsidRPr="002F425C">
        <w:rPr>
          <w:rFonts w:ascii="Times New Roman" w:hAnsi="Times New Roman" w:cs="Times New Roman"/>
          <w:spacing w:val="-3"/>
          <w:sz w:val="24"/>
          <w:szCs w:val="24"/>
        </w:rPr>
        <w:t xml:space="preserve"> both</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the</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Louisiana</w:t>
      </w:r>
      <w:r w:rsidR="00513254"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State</w:t>
      </w:r>
      <w:r w:rsidRPr="002F425C">
        <w:rPr>
          <w:rFonts w:ascii="Times New Roman" w:hAnsi="Times New Roman" w:cs="Times New Roman"/>
          <w:spacing w:val="-9"/>
          <w:sz w:val="24"/>
          <w:szCs w:val="24"/>
        </w:rPr>
        <w:t xml:space="preserve"> L</w:t>
      </w:r>
      <w:r w:rsidRPr="002F425C">
        <w:rPr>
          <w:rFonts w:ascii="Times New Roman" w:hAnsi="Times New Roman" w:cs="Times New Roman"/>
          <w:sz w:val="24"/>
          <w:szCs w:val="24"/>
        </w:rPr>
        <w:t>icensing</w:t>
      </w:r>
      <w:r w:rsidRPr="002F425C">
        <w:rPr>
          <w:rFonts w:ascii="Times New Roman" w:hAnsi="Times New Roman" w:cs="Times New Roman"/>
          <w:spacing w:val="-3"/>
          <w:sz w:val="24"/>
          <w:szCs w:val="24"/>
        </w:rPr>
        <w:t xml:space="preserve"> B</w:t>
      </w:r>
      <w:r w:rsidRPr="002F425C">
        <w:rPr>
          <w:rFonts w:ascii="Times New Roman" w:hAnsi="Times New Roman" w:cs="Times New Roman"/>
          <w:sz w:val="24"/>
          <w:szCs w:val="24"/>
        </w:rPr>
        <w:t>oard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 xml:space="preserve">for Contractors and the Office of </w:t>
      </w:r>
      <w:r w:rsidRPr="002F425C">
        <w:rPr>
          <w:rFonts w:ascii="Times New Roman" w:hAnsi="Times New Roman" w:cs="Times New Roman"/>
          <w:spacing w:val="-3"/>
          <w:sz w:val="24"/>
          <w:szCs w:val="24"/>
        </w:rPr>
        <w:t>State Procurement. T</w:t>
      </w:r>
      <w:r w:rsidRPr="002F425C">
        <w:rPr>
          <w:rFonts w:ascii="Times New Roman" w:hAnsi="Times New Roman" w:cs="Times New Roman"/>
          <w:sz w:val="24"/>
          <w:szCs w:val="24"/>
        </w:rPr>
        <w:t xml:space="preserve">he letter </w:t>
      </w:r>
      <w:r w:rsidRPr="002F425C">
        <w:rPr>
          <w:rFonts w:ascii="Times New Roman" w:hAnsi="Times New Roman" w:cs="Times New Roman"/>
          <w:spacing w:val="-4"/>
          <w:sz w:val="24"/>
          <w:szCs w:val="24"/>
        </w:rPr>
        <w:t>must</w:t>
      </w:r>
      <w:r w:rsidRPr="002F425C">
        <w:rPr>
          <w:rFonts w:ascii="Times New Roman" w:hAnsi="Times New Roman" w:cs="Times New Roman"/>
          <w:spacing w:val="-13"/>
          <w:sz w:val="24"/>
          <w:szCs w:val="24"/>
        </w:rPr>
        <w:t xml:space="preserve"> </w:t>
      </w:r>
      <w:r w:rsidRPr="002F425C">
        <w:rPr>
          <w:rFonts w:ascii="Times New Roman" w:hAnsi="Times New Roman" w:cs="Times New Roman"/>
          <w:sz w:val="24"/>
          <w:szCs w:val="24"/>
        </w:rPr>
        <w:t xml:space="preserve">be received </w:t>
      </w:r>
      <w:r w:rsidRPr="002F425C">
        <w:rPr>
          <w:rFonts w:ascii="Times New Roman" w:hAnsi="Times New Roman" w:cs="Times New Roman"/>
          <w:spacing w:val="-3"/>
          <w:sz w:val="24"/>
          <w:szCs w:val="24"/>
        </w:rPr>
        <w:t xml:space="preserve">no </w:t>
      </w:r>
      <w:r w:rsidR="008C67BC" w:rsidRPr="002F425C">
        <w:rPr>
          <w:rFonts w:ascii="Times New Roman" w:hAnsi="Times New Roman" w:cs="Times New Roman"/>
          <w:sz w:val="24"/>
          <w:szCs w:val="24"/>
        </w:rPr>
        <w:t>later than 10</w:t>
      </w:r>
      <w:r w:rsidR="003D2C44" w:rsidRPr="002F425C">
        <w:rPr>
          <w:rFonts w:ascii="Times New Roman" w:hAnsi="Times New Roman" w:cs="Times New Roman"/>
          <w:sz w:val="24"/>
          <w:szCs w:val="24"/>
        </w:rPr>
        <w:t xml:space="preserve"> </w:t>
      </w:r>
      <w:r w:rsidR="002C7AD8" w:rsidRPr="002F425C">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42D4A051"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7563FD7"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4843CB6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62435547" w:rsidR="00502A13" w:rsidRDefault="00502A13" w:rsidP="002A755B">
      <w:pPr>
        <w:jc w:val="both"/>
        <w:rPr>
          <w:rFonts w:ascii="Times New Roman" w:hAnsi="Times New Roman" w:cs="Times New Roman"/>
          <w:b/>
          <w:sz w:val="24"/>
          <w:szCs w:val="24"/>
        </w:rPr>
      </w:pPr>
    </w:p>
    <w:p w14:paraId="4C2B79D5" w14:textId="77777777" w:rsidR="00E349AB" w:rsidRDefault="00E349AB"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xml:space="preserve">.  ISO form CG 25 03 (current form approved for use in Louisiana), or equivalent, shall also be submitted.  The State project </w:t>
      </w:r>
      <w:r w:rsidRPr="00395889">
        <w:rPr>
          <w:rFonts w:ascii="Times New Roman" w:hAnsi="Times New Roman" w:cs="Times New Roman"/>
          <w:sz w:val="24"/>
          <w:szCs w:val="24"/>
        </w:rPr>
        <w:t>number, including part number, and project name shall be included on this endorsement.</w:t>
      </w:r>
    </w:p>
    <w:p w14:paraId="3912B348" w14:textId="77777777" w:rsidR="00E6683D" w:rsidRPr="00395889"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395889">
        <w:rPr>
          <w:rFonts w:ascii="Times New Roman" w:hAnsi="Times New Roman" w:cs="Times New Roman"/>
          <w:sz w:val="24"/>
          <w:szCs w:val="24"/>
        </w:rPr>
        <w:t>COMBINED SINGLE LIMIT (CSL) PER OCCURRENCE</w:t>
      </w:r>
    </w:p>
    <w:p w14:paraId="1C69D17F" w14:textId="77777777" w:rsidR="00E6683D" w:rsidRPr="00395889"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395889" w:rsidRPr="00395889" w14:paraId="34678813" w14:textId="77777777" w:rsidTr="002C0AB3">
        <w:trPr>
          <w:trHeight w:val="432"/>
        </w:trPr>
        <w:tc>
          <w:tcPr>
            <w:tcW w:w="2430" w:type="dxa"/>
            <w:vAlign w:val="bottom"/>
          </w:tcPr>
          <w:p w14:paraId="2296BD38"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Type of</w:t>
            </w:r>
          </w:p>
          <w:p w14:paraId="0BE5DD25"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Construction</w:t>
            </w:r>
          </w:p>
        </w:tc>
        <w:tc>
          <w:tcPr>
            <w:tcW w:w="2106" w:type="dxa"/>
            <w:vAlign w:val="bottom"/>
          </w:tcPr>
          <w:p w14:paraId="0C619914"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 xml:space="preserve">Projects </w:t>
            </w:r>
          </w:p>
          <w:p w14:paraId="173A566E"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up to $1,000,000</w:t>
            </w:r>
          </w:p>
        </w:tc>
        <w:tc>
          <w:tcPr>
            <w:tcW w:w="2106" w:type="dxa"/>
            <w:vAlign w:val="bottom"/>
          </w:tcPr>
          <w:p w14:paraId="34127C59"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443939A0"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rPr>
              <w:t xml:space="preserve">$1,000,000 up to </w:t>
            </w:r>
            <w:r w:rsidRPr="00395889">
              <w:rPr>
                <w:rFonts w:ascii="Times New Roman" w:hAnsi="Times New Roman" w:cs="Times New Roman"/>
                <w:b/>
                <w:sz w:val="24"/>
                <w:szCs w:val="24"/>
                <w:u w:val="single"/>
              </w:rPr>
              <w:t>$10,000,000</w:t>
            </w:r>
          </w:p>
        </w:tc>
        <w:tc>
          <w:tcPr>
            <w:tcW w:w="2106" w:type="dxa"/>
          </w:tcPr>
          <w:p w14:paraId="62647A0D"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1A6F2191"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$10,000,000</w:t>
            </w:r>
          </w:p>
        </w:tc>
      </w:tr>
      <w:tr w:rsidR="00395889" w:rsidRPr="00395889" w14:paraId="3CF0264B" w14:textId="77777777" w:rsidTr="002C0AB3">
        <w:trPr>
          <w:trHeight w:val="432"/>
        </w:trPr>
        <w:tc>
          <w:tcPr>
            <w:tcW w:w="2430" w:type="dxa"/>
            <w:vAlign w:val="bottom"/>
          </w:tcPr>
          <w:p w14:paraId="02DC16ED"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95889">
              <w:rPr>
                <w:rFonts w:ascii="Times New Roman" w:hAnsi="Times New Roman" w:cs="Times New Roman"/>
                <w:b/>
                <w:bCs/>
                <w:sz w:val="24"/>
                <w:szCs w:val="24"/>
              </w:rPr>
              <w:t>New Buildings:</w:t>
            </w:r>
          </w:p>
        </w:tc>
        <w:tc>
          <w:tcPr>
            <w:tcW w:w="2106" w:type="dxa"/>
            <w:vAlign w:val="bottom"/>
          </w:tcPr>
          <w:p w14:paraId="5068234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395889" w:rsidRPr="00395889" w14:paraId="5DAE40D8" w14:textId="77777777" w:rsidTr="002C0AB3">
        <w:trPr>
          <w:trHeight w:val="432"/>
        </w:trPr>
        <w:tc>
          <w:tcPr>
            <w:tcW w:w="2430" w:type="dxa"/>
            <w:vAlign w:val="bottom"/>
          </w:tcPr>
          <w:p w14:paraId="63F9E71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0523EB2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4E01D43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$1,000,000</w:t>
            </w:r>
          </w:p>
        </w:tc>
        <w:tc>
          <w:tcPr>
            <w:tcW w:w="2106" w:type="dxa"/>
            <w:vAlign w:val="bottom"/>
          </w:tcPr>
          <w:p w14:paraId="37365A81"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3B3AE69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r>
      <w:tr w:rsidR="00395889" w:rsidRPr="00395889" w14:paraId="75C9C22C" w14:textId="77777777" w:rsidTr="002C0AB3">
        <w:trPr>
          <w:trHeight w:val="117"/>
        </w:trPr>
        <w:tc>
          <w:tcPr>
            <w:tcW w:w="2430" w:type="dxa"/>
            <w:vAlign w:val="bottom"/>
          </w:tcPr>
          <w:p w14:paraId="00FA8B92" w14:textId="77777777" w:rsidR="00E6683D" w:rsidRPr="00395889"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395889" w:rsidRPr="00395889" w14:paraId="26C80D75" w14:textId="77777777" w:rsidTr="002C0AB3">
        <w:trPr>
          <w:trHeight w:val="432"/>
        </w:trPr>
        <w:tc>
          <w:tcPr>
            <w:tcW w:w="2430" w:type="dxa"/>
            <w:vAlign w:val="bottom"/>
          </w:tcPr>
          <w:p w14:paraId="582B0346"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2526F45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c>
          <w:tcPr>
            <w:tcW w:w="2106" w:type="dxa"/>
            <w:vAlign w:val="bottom"/>
          </w:tcPr>
          <w:p w14:paraId="6277BE2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$8,000,000</w:t>
            </w:r>
          </w:p>
        </w:tc>
      </w:tr>
      <w:tr w:rsidR="00395889" w:rsidRPr="00395889" w14:paraId="0A26C383" w14:textId="77777777" w:rsidTr="002C0AB3">
        <w:trPr>
          <w:cantSplit/>
          <w:trHeight w:val="432"/>
        </w:trPr>
        <w:tc>
          <w:tcPr>
            <w:tcW w:w="2430" w:type="dxa"/>
            <w:vAlign w:val="bottom"/>
          </w:tcPr>
          <w:p w14:paraId="63B9090F"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395889" w:rsidRPr="00395889" w14:paraId="4EE52C47" w14:textId="77777777" w:rsidTr="002C0AB3">
        <w:trPr>
          <w:cantSplit/>
          <w:trHeight w:val="279"/>
        </w:trPr>
        <w:tc>
          <w:tcPr>
            <w:tcW w:w="2430" w:type="dxa"/>
            <w:vAlign w:val="bottom"/>
          </w:tcPr>
          <w:p w14:paraId="0C272061" w14:textId="77777777" w:rsidR="00E6683D" w:rsidRPr="00395889" w:rsidRDefault="00E6683D" w:rsidP="002C0AB3">
            <w:pPr>
              <w:tabs>
                <w:tab w:val="left" w:pos="-720"/>
              </w:tabs>
              <w:jc w:val="both"/>
              <w:rPr>
                <w:rFonts w:ascii="Times New Roman" w:hAnsi="Times New Roman" w:cs="Times New Roman"/>
                <w:b/>
                <w:bCs/>
                <w:sz w:val="24"/>
                <w:szCs w:val="24"/>
              </w:rPr>
            </w:pPr>
            <w:r w:rsidRPr="00395889">
              <w:rPr>
                <w:rFonts w:ascii="Times New Roman" w:hAnsi="Times New Roman" w:cs="Times New Roman"/>
                <w:b/>
                <w:bCs/>
                <w:sz w:val="24"/>
                <w:szCs w:val="24"/>
              </w:rPr>
              <w:t>Renovations:</w:t>
            </w:r>
          </w:p>
        </w:tc>
        <w:tc>
          <w:tcPr>
            <w:tcW w:w="6318" w:type="dxa"/>
            <w:gridSpan w:val="3"/>
            <w:vAlign w:val="bottom"/>
          </w:tcPr>
          <w:p w14:paraId="5411EE06" w14:textId="4B87F704" w:rsidR="00E6683D" w:rsidRPr="00395889" w:rsidRDefault="00E6683D" w:rsidP="00395889">
            <w:pPr>
              <w:tabs>
                <w:tab w:val="left" w:pos="-720"/>
                <w:tab w:val="left" w:pos="518"/>
                <w:tab w:val="left" w:pos="950"/>
                <w:tab w:val="left" w:pos="1468"/>
                <w:tab w:val="left" w:pos="1728"/>
              </w:tabs>
              <w:rPr>
                <w:rFonts w:ascii="Times New Roman" w:hAnsi="Times New Roman" w:cs="Times New Roman"/>
                <w:b/>
                <w:bCs/>
                <w:sz w:val="24"/>
                <w:szCs w:val="24"/>
              </w:rPr>
            </w:pPr>
            <w:r w:rsidRPr="00395889">
              <w:rPr>
                <w:rFonts w:ascii="Times New Roman" w:hAnsi="Times New Roman" w:cs="Times New Roman"/>
                <w:b/>
                <w:bCs/>
                <w:sz w:val="24"/>
                <w:szCs w:val="24"/>
              </w:rPr>
              <w:t>The building(s) value for the Project is $</w:t>
            </w:r>
            <w:r w:rsidR="00395889" w:rsidRPr="00395889">
              <w:rPr>
                <w:rFonts w:ascii="Times New Roman" w:hAnsi="Times New Roman" w:cs="Times New Roman"/>
                <w:b/>
                <w:bCs/>
                <w:sz w:val="24"/>
                <w:szCs w:val="24"/>
              </w:rPr>
              <w:t>39,907,152.00</w:t>
            </w:r>
            <w:r w:rsidRPr="00395889">
              <w:rPr>
                <w:rFonts w:ascii="Times New Roman" w:hAnsi="Times New Roman" w:cs="Times New Roman"/>
                <w:b/>
                <w:bCs/>
                <w:sz w:val="24"/>
                <w:szCs w:val="24"/>
              </w:rPr>
              <w:t>. **</w:t>
            </w:r>
          </w:p>
        </w:tc>
      </w:tr>
      <w:tr w:rsidR="00395889" w:rsidRPr="00395889" w14:paraId="2828CAA8" w14:textId="77777777" w:rsidTr="002C0AB3">
        <w:trPr>
          <w:trHeight w:val="432"/>
        </w:trPr>
        <w:tc>
          <w:tcPr>
            <w:tcW w:w="2430" w:type="dxa"/>
            <w:vAlign w:val="bottom"/>
          </w:tcPr>
          <w:p w14:paraId="48E0804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67A6E20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0839775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$1,000,000 </w:t>
            </w:r>
            <w:r w:rsidRPr="00395889">
              <w:rPr>
                <w:rFonts w:ascii="Times New Roman" w:hAnsi="Times New Roman" w:cs="Times New Roman"/>
                <w:b/>
                <w:sz w:val="24"/>
                <w:szCs w:val="24"/>
              </w:rPr>
              <w:t>**</w:t>
            </w:r>
          </w:p>
        </w:tc>
        <w:tc>
          <w:tcPr>
            <w:tcW w:w="2106" w:type="dxa"/>
            <w:vAlign w:val="bottom"/>
          </w:tcPr>
          <w:p w14:paraId="1FA40DD0"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$2,000,000 </w:t>
            </w:r>
            <w:r w:rsidRPr="00395889">
              <w:rPr>
                <w:rFonts w:ascii="Times New Roman" w:hAnsi="Times New Roman" w:cs="Times New Roman"/>
                <w:b/>
                <w:sz w:val="24"/>
                <w:szCs w:val="24"/>
              </w:rPr>
              <w:t>**</w:t>
            </w:r>
          </w:p>
        </w:tc>
        <w:tc>
          <w:tcPr>
            <w:tcW w:w="2106" w:type="dxa"/>
            <w:vAlign w:val="bottom"/>
          </w:tcPr>
          <w:p w14:paraId="73B2A9CB"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$4,000,000 </w:t>
            </w:r>
            <w:r w:rsidRPr="00395889">
              <w:rPr>
                <w:rFonts w:ascii="Times New Roman" w:hAnsi="Times New Roman" w:cs="Times New Roman"/>
                <w:b/>
                <w:sz w:val="24"/>
                <w:szCs w:val="24"/>
              </w:rPr>
              <w:t>**</w:t>
            </w:r>
          </w:p>
        </w:tc>
      </w:tr>
      <w:tr w:rsidR="00395889" w:rsidRPr="00395889" w14:paraId="01D79D26" w14:textId="77777777" w:rsidTr="002C0AB3">
        <w:trPr>
          <w:trHeight w:val="101"/>
        </w:trPr>
        <w:tc>
          <w:tcPr>
            <w:tcW w:w="2430" w:type="dxa"/>
            <w:vAlign w:val="bottom"/>
          </w:tcPr>
          <w:p w14:paraId="3FF356E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95889" w14:paraId="21F11ED5" w14:textId="77777777" w:rsidTr="002C0AB3">
        <w:trPr>
          <w:trHeight w:val="432"/>
        </w:trPr>
        <w:tc>
          <w:tcPr>
            <w:tcW w:w="2430" w:type="dxa"/>
            <w:vAlign w:val="bottom"/>
          </w:tcPr>
          <w:p w14:paraId="47B45FA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vAlign w:val="bottom"/>
          </w:tcPr>
          <w:p w14:paraId="07FFB9BC" w14:textId="6D8F4F28"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tcPr>
          <w:p w14:paraId="788503D6" w14:textId="4A39E8CF"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r>
    </w:tbl>
    <w:p w14:paraId="3A388F0C" w14:textId="77777777" w:rsidR="00E6683D" w:rsidRPr="00395889"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395889">
        <w:rPr>
          <w:rFonts w:ascii="Times New Roman" w:hAnsi="Times New Roman" w:cs="Times New Roman"/>
          <w:b/>
          <w:sz w:val="24"/>
          <w:szCs w:val="24"/>
        </w:rPr>
        <w:t xml:space="preserve">** </w:t>
      </w:r>
      <w:r w:rsidRPr="00395889">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w:t>
      </w:r>
      <w:r w:rsidRPr="00841BB4">
        <w:rPr>
          <w:rFonts w:ascii="Times New Roman" w:hAnsi="Times New Roman" w:cs="Times New Roman"/>
          <w:sz w:val="24"/>
          <w:szCs w:val="24"/>
        </w:rPr>
        <w:t>chart.  Maximum per occurrence limit required is $10,000,000 regardless of building value.  The per project aggregate limit is then calculated as twice the per occurrence limit.</w:t>
      </w:r>
    </w:p>
    <w:p w14:paraId="4217CCF4" w14:textId="4978120E"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1E598372" w14:textId="77777777" w:rsidR="00395889" w:rsidRPr="00841BB4" w:rsidRDefault="0039588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9588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State of Louisiana</w:t>
      </w:r>
    </w:p>
    <w:p w14:paraId="5D72EEBF" w14:textId="0D524ACE" w:rsidR="00395889" w:rsidRPr="00395889" w:rsidRDefault="00395889" w:rsidP="00395889">
      <w:pPr>
        <w:ind w:left="360" w:firstLine="720"/>
        <w:rPr>
          <w:rFonts w:ascii="Times New Roman" w:hAnsi="Times New Roman" w:cs="Times New Roman"/>
          <w:sz w:val="24"/>
          <w:szCs w:val="24"/>
        </w:rPr>
      </w:pPr>
      <w:r>
        <w:rPr>
          <w:rFonts w:ascii="Times New Roman" w:hAnsi="Times New Roman" w:cs="Times New Roman"/>
          <w:sz w:val="24"/>
          <w:szCs w:val="24"/>
        </w:rPr>
        <w:t>Secretary o</w:t>
      </w:r>
      <w:r w:rsidRPr="00395889">
        <w:rPr>
          <w:rFonts w:ascii="Times New Roman" w:hAnsi="Times New Roman" w:cs="Times New Roman"/>
          <w:sz w:val="24"/>
          <w:szCs w:val="24"/>
        </w:rPr>
        <w:t xml:space="preserve">f State </w:t>
      </w:r>
    </w:p>
    <w:p w14:paraId="1D3DF260" w14:textId="7BA0CF1C"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3851 Essen Lane</w:t>
      </w:r>
    </w:p>
    <w:p w14:paraId="6C881BC6" w14:textId="72AF1B7F"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Baton Rouge, La 70810</w:t>
      </w:r>
    </w:p>
    <w:p w14:paraId="0830FDD6" w14:textId="5DC4A66C"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Project or Contract #:</w:t>
      </w:r>
      <w:r w:rsidR="00395889" w:rsidRPr="00395889">
        <w:rPr>
          <w:rFonts w:ascii="Times New Roman" w:hAnsi="Times New Roman" w:cs="Times New Roman"/>
          <w:sz w:val="24"/>
          <w:szCs w:val="24"/>
        </w:rPr>
        <w:t xml:space="preserve"> </w:t>
      </w:r>
      <w:r w:rsidRPr="00395889">
        <w:rPr>
          <w:rFonts w:ascii="Times New Roman" w:hAnsi="Times New Roman" w:cs="Times New Roman"/>
          <w:sz w:val="24"/>
          <w:szCs w:val="24"/>
        </w:rPr>
        <w:t>30000</w:t>
      </w:r>
      <w:r w:rsidR="002C7B4A">
        <w:rPr>
          <w:rFonts w:ascii="Times New Roman" w:hAnsi="Times New Roman" w:cs="Times New Roman"/>
          <w:sz w:val="24"/>
          <w:szCs w:val="24"/>
        </w:rPr>
        <w:t>23051</w:t>
      </w:r>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D2A9A7D" w:rsidR="005A7339" w:rsidRDefault="005A7339">
        <w:pPr>
          <w:pStyle w:val="Footer"/>
          <w:jc w:val="center"/>
        </w:pPr>
        <w:r>
          <w:fldChar w:fldCharType="begin"/>
        </w:r>
        <w:r>
          <w:instrText xml:space="preserve"> PAGE   \* MERGEFORMAT </w:instrText>
        </w:r>
        <w:r>
          <w:fldChar w:fldCharType="separate"/>
        </w:r>
        <w:r w:rsidR="007C0E1B">
          <w:rPr>
            <w:noProof/>
          </w:rPr>
          <w:t>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280DB52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7C0E1B">
      <w:rPr>
        <w:rFonts w:ascii="Times New Roman" w:hAnsi="Times New Roman" w:cs="Times New Roman"/>
        <w:b/>
        <w:sz w:val="24"/>
      </w:rPr>
      <w:t>6/12</w:t>
    </w:r>
    <w:r w:rsidR="002C7B4A">
      <w:rPr>
        <w:rFonts w:ascii="Times New Roman" w:hAnsi="Times New Roman" w:cs="Times New Roman"/>
        <w:b/>
        <w:sz w:val="24"/>
      </w:rPr>
      <w:t>/2024</w:t>
    </w:r>
  </w:p>
  <w:p w14:paraId="2590CE85" w14:textId="396629CF"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CE18E0">
      <w:rPr>
        <w:rFonts w:ascii="Times New Roman" w:hAnsi="Times New Roman" w:cs="Times New Roman"/>
        <w:b/>
        <w:sz w:val="24"/>
      </w:rPr>
      <w:t>30000</w:t>
    </w:r>
    <w:r w:rsidR="002C7B4A">
      <w:rPr>
        <w:rFonts w:ascii="Times New Roman" w:hAnsi="Times New Roman" w:cs="Times New Roman"/>
        <w:b/>
        <w:sz w:val="24"/>
      </w:rPr>
      <w:t>23051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C7B4A"/>
    <w:rsid w:val="002E2632"/>
    <w:rsid w:val="002F35A6"/>
    <w:rsid w:val="002F425C"/>
    <w:rsid w:val="0030513F"/>
    <w:rsid w:val="00306294"/>
    <w:rsid w:val="00310818"/>
    <w:rsid w:val="003108A8"/>
    <w:rsid w:val="00336481"/>
    <w:rsid w:val="00372BB0"/>
    <w:rsid w:val="003947DB"/>
    <w:rsid w:val="00395889"/>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0E1B"/>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18E0"/>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349AB"/>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9EF9-D760-4E84-AF9A-0B09EEC8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2024-01-11T21:03:00Z</dcterms:created>
  <dcterms:modified xsi:type="dcterms:W3CDTF">2024-05-20T17:52:00Z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