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DE675CF" w:rsidR="00147AAB" w:rsidRPr="00C6062F" w:rsidRDefault="00147AAB"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A60209">
        <w:rPr>
          <w:rFonts w:ascii="Times New Roman" w:hAnsi="Times New Roman" w:cs="Times New Roman"/>
          <w:b/>
          <w:sz w:val="24"/>
          <w:szCs w:val="24"/>
        </w:rPr>
        <w:t>A</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72B4B532" w:rsidR="004D5637" w:rsidRPr="00C6062F" w:rsidRDefault="005C64DD"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RFx number: </w:t>
      </w:r>
      <w:r w:rsidR="002F321D" w:rsidRPr="002F321D">
        <w:rPr>
          <w:rFonts w:ascii="Times New Roman" w:hAnsi="Times New Roman" w:cs="Times New Roman"/>
          <w:b/>
          <w:sz w:val="24"/>
          <w:szCs w:val="24"/>
          <w:u w:val="single"/>
        </w:rPr>
        <w:t>30000</w:t>
      </w:r>
      <w:r w:rsidR="001B6DCA">
        <w:rPr>
          <w:rFonts w:ascii="Times New Roman" w:hAnsi="Times New Roman" w:cs="Times New Roman"/>
          <w:b/>
          <w:sz w:val="24"/>
          <w:szCs w:val="24"/>
          <w:u w:val="single"/>
        </w:rPr>
        <w:t>25</w:t>
      </w:r>
      <w:r w:rsidR="0024199D">
        <w:rPr>
          <w:rFonts w:ascii="Times New Roman" w:hAnsi="Times New Roman" w:cs="Times New Roman"/>
          <w:b/>
          <w:sz w:val="24"/>
          <w:szCs w:val="24"/>
          <w:u w:val="single"/>
        </w:rPr>
        <w:t>731</w:t>
      </w:r>
      <w:r w:rsidR="00F03F5E" w:rsidRPr="00C6062F">
        <w:rPr>
          <w:rFonts w:ascii="Times New Roman" w:hAnsi="Times New Roman" w:cs="Times New Roman"/>
          <w:b/>
          <w:sz w:val="24"/>
          <w:szCs w:val="24"/>
        </w:rPr>
        <w:t xml:space="preserve">         </w:t>
      </w:r>
      <w:r w:rsidR="00427C51"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427C51" w:rsidRPr="00C6062F">
        <w:rPr>
          <w:rFonts w:ascii="Times New Roman" w:hAnsi="Times New Roman" w:cs="Times New Roman"/>
          <w:b/>
          <w:sz w:val="24"/>
          <w:szCs w:val="24"/>
        </w:rPr>
        <w:t xml:space="preserve">: </w:t>
      </w:r>
      <w:r w:rsidR="002F321D" w:rsidRPr="002F321D">
        <w:rPr>
          <w:rFonts w:ascii="Times New Roman" w:hAnsi="Times New Roman" w:cs="Times New Roman"/>
          <w:b/>
          <w:sz w:val="24"/>
          <w:szCs w:val="24"/>
          <w:u w:val="single"/>
        </w:rPr>
        <w:t>Fish Hatchery Repair &amp; Maintenance - LDWF</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2B10F5E3" w14:textId="1A2ABA19" w:rsidR="005C64DD" w:rsidRPr="00C6062F" w:rsidRDefault="00A60209" w:rsidP="00C6062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005C64DD" w:rsidRPr="00C6062F">
        <w:rPr>
          <w:rFonts w:ascii="Times New Roman" w:hAnsi="Times New Roman" w:cs="Times New Roman"/>
          <w:b/>
          <w:sz w:val="24"/>
          <w:szCs w:val="24"/>
          <w:u w:val="single"/>
        </w:rPr>
        <w:t xml:space="preserve"> Terms and Conditions</w:t>
      </w:r>
    </w:p>
    <w:p w14:paraId="21A0B2D9" w14:textId="77777777" w:rsidR="00C6062F" w:rsidRDefault="00C6062F" w:rsidP="00C6062F">
      <w:pPr>
        <w:spacing w:after="0" w:line="240" w:lineRule="auto"/>
        <w:jc w:val="both"/>
        <w:rPr>
          <w:rFonts w:ascii="Times New Roman" w:hAnsi="Times New Roman" w:cs="Times New Roman"/>
          <w:b/>
          <w:bCs/>
          <w:sz w:val="24"/>
          <w:szCs w:val="24"/>
        </w:rPr>
      </w:pPr>
    </w:p>
    <w:p w14:paraId="44B5DC62" w14:textId="1E77BDC4"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062F">
      <w:pPr>
        <w:pStyle w:val="Default"/>
        <w:jc w:val="both"/>
      </w:pPr>
      <w:r w:rsidRPr="00C6062F">
        <w:t xml:space="preserve">Bidders are hereby advised that due to the nature of the internet, the </w:t>
      </w:r>
      <w:r w:rsidR="00F716AC" w:rsidRPr="00C6062F">
        <w:t>S</w:t>
      </w:r>
      <w:r w:rsidRPr="00C6062F">
        <w:t>tate of Louisiana cannot guarantee that access to the LaGov or LaP</w:t>
      </w:r>
      <w:r w:rsidR="00C6062F">
        <w:t>AC</w:t>
      </w:r>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in LaGov</w:t>
      </w:r>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0B07AA0C" w14:textId="73B2F0A2"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40133C24" w14:textId="77777777" w:rsidR="00983322" w:rsidRPr="00C6062F" w:rsidRDefault="00F716AC" w:rsidP="00C6062F">
      <w:pPr>
        <w:widowControl/>
        <w:spacing w:after="0" w:line="240" w:lineRule="auto"/>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D8A385D" w14:textId="53577176" w:rsidR="0073309B" w:rsidRPr="00C6062F" w:rsidRDefault="00983322" w:rsidP="008A52B6">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r w:rsidR="00F716AC" w:rsidRPr="00C6062F">
        <w:rPr>
          <w:rFonts w:ascii="Times New Roman" w:eastAsia="Times New Roman" w:hAnsi="Times New Roman" w:cs="Times New Roman"/>
          <w:spacing w:val="-5"/>
          <w:sz w:val="24"/>
          <w:szCs w:val="24"/>
        </w:rPr>
        <w:t>LaGov</w:t>
      </w:r>
      <w:r w:rsidRPr="00C6062F">
        <w:rPr>
          <w:rFonts w:ascii="Times New Roman" w:eastAsia="Times New Roman" w:hAnsi="Times New Roman" w:cs="Times New Roman"/>
          <w:spacing w:val="-5"/>
          <w:sz w:val="24"/>
          <w:szCs w:val="24"/>
        </w:rPr>
        <w:t xml:space="preserve"> provides </w:t>
      </w:r>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0F4D98A9" w14:textId="77777777" w:rsidR="008A52B6" w:rsidRDefault="008A52B6" w:rsidP="00C6062F">
      <w:pPr>
        <w:keepNext/>
        <w:keepLines/>
        <w:spacing w:after="0" w:line="240" w:lineRule="auto"/>
        <w:jc w:val="both"/>
        <w:rPr>
          <w:rFonts w:ascii="Times New Roman" w:hAnsi="Times New Roman" w:cs="Times New Roman"/>
          <w:b/>
          <w:sz w:val="24"/>
          <w:szCs w:val="24"/>
        </w:rPr>
      </w:pP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Calendar of Events</w:t>
      </w:r>
      <w:r w:rsidR="00C6062F">
        <w:rPr>
          <w:rFonts w:ascii="Times New Roman" w:hAnsi="Times New Roman" w:cs="Times New Roman"/>
          <w:b/>
          <w:sz w:val="24"/>
          <w:szCs w:val="24"/>
        </w:rPr>
        <w:t>:</w:t>
      </w:r>
    </w:p>
    <w:p w14:paraId="118286DB" w14:textId="07752EDD"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Deadline to receive written inquiries:  </w:t>
      </w:r>
      <w:r w:rsidR="002F321D" w:rsidRPr="002F321D">
        <w:rPr>
          <w:rFonts w:ascii="Times New Roman" w:eastAsia="Times New Roman" w:hAnsi="Times New Roman" w:cs="Times New Roman"/>
          <w:sz w:val="24"/>
          <w:szCs w:val="20"/>
          <w:u w:val="single"/>
        </w:rPr>
        <w:t xml:space="preserve"> </w:t>
      </w:r>
      <w:r w:rsidR="0051474F">
        <w:rPr>
          <w:rFonts w:ascii="Times New Roman" w:eastAsia="Times New Roman" w:hAnsi="Times New Roman" w:cs="Times New Roman"/>
          <w:sz w:val="24"/>
          <w:szCs w:val="20"/>
          <w:u w:val="single"/>
        </w:rPr>
        <w:t>December</w:t>
      </w:r>
      <w:r w:rsidR="002F321D">
        <w:rPr>
          <w:rFonts w:ascii="Times New Roman" w:eastAsia="Times New Roman" w:hAnsi="Times New Roman" w:cs="Times New Roman"/>
          <w:sz w:val="24"/>
          <w:szCs w:val="20"/>
          <w:u w:val="single"/>
        </w:rPr>
        <w:t xml:space="preserve"> 19</w:t>
      </w:r>
      <w:r w:rsidR="002F321D" w:rsidRPr="007B6A3C">
        <w:rPr>
          <w:rFonts w:ascii="Times New Roman" w:eastAsia="Times New Roman" w:hAnsi="Times New Roman" w:cs="Times New Roman"/>
          <w:sz w:val="24"/>
          <w:szCs w:val="20"/>
          <w:u w:val="single"/>
        </w:rPr>
        <w:t>, 202</w:t>
      </w:r>
      <w:r w:rsidR="002F321D">
        <w:rPr>
          <w:rFonts w:ascii="Times New Roman" w:eastAsia="Times New Roman" w:hAnsi="Times New Roman" w:cs="Times New Roman"/>
          <w:sz w:val="24"/>
          <w:szCs w:val="20"/>
          <w:u w:val="single"/>
        </w:rPr>
        <w:t>5</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4C114980"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written inquiries</w:t>
      </w:r>
      <w:r w:rsidR="0051474F" w:rsidRPr="00C6062F">
        <w:rPr>
          <w:rFonts w:ascii="Times New Roman" w:hAnsi="Times New Roman" w:cs="Times New Roman"/>
          <w:sz w:val="24"/>
          <w:szCs w:val="24"/>
        </w:rPr>
        <w:t xml:space="preserve">: </w:t>
      </w:r>
      <w:r w:rsidR="0051474F" w:rsidRPr="002F321D">
        <w:rPr>
          <w:rFonts w:ascii="Times New Roman" w:eastAsia="Times New Roman" w:hAnsi="Times New Roman" w:cs="Times New Roman"/>
          <w:sz w:val="24"/>
          <w:szCs w:val="20"/>
          <w:u w:val="single"/>
        </w:rPr>
        <w:t>December</w:t>
      </w:r>
      <w:r w:rsidR="002F321D">
        <w:rPr>
          <w:rFonts w:ascii="Times New Roman" w:eastAsia="Times New Roman" w:hAnsi="Times New Roman" w:cs="Times New Roman"/>
          <w:sz w:val="24"/>
          <w:szCs w:val="20"/>
          <w:u w:val="single"/>
        </w:rPr>
        <w:t xml:space="preserve"> </w:t>
      </w:r>
      <w:r w:rsidR="0051474F">
        <w:rPr>
          <w:rFonts w:ascii="Times New Roman" w:eastAsia="Times New Roman" w:hAnsi="Times New Roman" w:cs="Times New Roman"/>
          <w:sz w:val="24"/>
          <w:szCs w:val="20"/>
          <w:u w:val="single"/>
        </w:rPr>
        <w:t>30</w:t>
      </w:r>
      <w:r w:rsidR="002F321D" w:rsidRPr="007B6A3C">
        <w:rPr>
          <w:rFonts w:ascii="Times New Roman" w:eastAsia="Times New Roman" w:hAnsi="Times New Roman" w:cs="Times New Roman"/>
          <w:sz w:val="24"/>
          <w:szCs w:val="20"/>
          <w:u w:val="single"/>
        </w:rPr>
        <w:t>, 202</w:t>
      </w:r>
      <w:r w:rsidR="002F321D">
        <w:rPr>
          <w:rFonts w:ascii="Times New Roman" w:eastAsia="Times New Roman" w:hAnsi="Times New Roman" w:cs="Times New Roman"/>
          <w:sz w:val="24"/>
          <w:szCs w:val="20"/>
          <w:u w:val="single"/>
        </w:rPr>
        <w:t>5</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405450E4"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51474F">
        <w:rPr>
          <w:rFonts w:ascii="Times New Roman" w:hAnsi="Times New Roman" w:cs="Times New Roman"/>
          <w:sz w:val="24"/>
          <w:szCs w:val="24"/>
          <w:u w:val="single"/>
        </w:rPr>
        <w:t>January</w:t>
      </w:r>
      <w:r w:rsidR="002F321D" w:rsidRPr="002F321D">
        <w:rPr>
          <w:rFonts w:ascii="Times New Roman" w:hAnsi="Times New Roman" w:cs="Times New Roman"/>
          <w:sz w:val="24"/>
          <w:szCs w:val="24"/>
          <w:u w:val="single"/>
        </w:rPr>
        <w:t xml:space="preserve"> </w:t>
      </w:r>
      <w:r w:rsidR="0051474F">
        <w:rPr>
          <w:rFonts w:ascii="Times New Roman" w:hAnsi="Times New Roman" w:cs="Times New Roman"/>
          <w:sz w:val="24"/>
          <w:szCs w:val="24"/>
          <w:u w:val="single"/>
        </w:rPr>
        <w:t>7</w:t>
      </w:r>
      <w:r w:rsidR="002F321D" w:rsidRPr="002F321D">
        <w:rPr>
          <w:rFonts w:ascii="Times New Roman" w:hAnsi="Times New Roman" w:cs="Times New Roman"/>
          <w:sz w:val="24"/>
          <w:szCs w:val="24"/>
          <w:u w:val="single"/>
        </w:rPr>
        <w:t>, 2025</w:t>
      </w:r>
      <w:r w:rsidR="001B6DCA" w:rsidRPr="001B6DCA">
        <w:rPr>
          <w:rFonts w:ascii="Times New Roman" w:hAnsi="Times New Roman" w:cs="Times New Roman"/>
          <w:sz w:val="24"/>
          <w:szCs w:val="24"/>
          <w:u w:val="single"/>
        </w:rPr>
        <w:t xml:space="preserve"> </w:t>
      </w:r>
      <w:r w:rsidR="00FC14B1">
        <w:rPr>
          <w:rFonts w:ascii="Times New Roman" w:hAnsi="Times New Roman" w:cs="Times New Roman"/>
          <w:sz w:val="24"/>
          <w:szCs w:val="24"/>
          <w:u w:val="single"/>
        </w:rPr>
        <w:t>@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5E3A9CC8"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23B38C66"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4AA6C053"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2F321D">
        <w:rPr>
          <w:rFonts w:ascii="Times New Roman" w:hAnsi="Times New Roman" w:cs="Times New Roman"/>
          <w:sz w:val="24"/>
          <w:szCs w:val="24"/>
        </w:rPr>
        <w:t>Raymond McKnight</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7162CE38"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2F321D" w:rsidRPr="003603EC">
          <w:rPr>
            <w:rStyle w:val="Hyperlink"/>
            <w:rFonts w:ascii="Times New Roman" w:hAnsi="Times New Roman" w:cs="Times New Roman"/>
            <w:sz w:val="24"/>
            <w:szCs w:val="24"/>
          </w:rPr>
          <w:t>Raymond.McKnight2@la.gov</w:t>
        </w:r>
      </w:hyperlink>
      <w:r w:rsidRPr="00C6062F">
        <w:rPr>
          <w:rFonts w:ascii="Times New Roman" w:hAnsi="Times New Roman" w:cs="Times New Roman"/>
          <w:sz w:val="24"/>
          <w:szCs w:val="24"/>
        </w:rPr>
        <w:tab/>
      </w:r>
    </w:p>
    <w:p w14:paraId="7EA6EFFA" w14:textId="2D4FD8BF"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Phone: (225) 342-</w:t>
      </w:r>
      <w:r w:rsidR="002F321D">
        <w:rPr>
          <w:rFonts w:ascii="Times New Roman" w:hAnsi="Times New Roman" w:cs="Times New Roman"/>
          <w:sz w:val="24"/>
          <w:szCs w:val="24"/>
        </w:rPr>
        <w:t>4832</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5204E59A" w14:textId="1DA5EB55"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LaPAC website frequently for any possible addenda that may be issued.  The Office of State Procurement is not responsible for a bidder’s </w:t>
      </w:r>
      <w:r w:rsidRPr="00C6062F">
        <w:rPr>
          <w:rFonts w:ascii="Times New Roman" w:hAnsi="Times New Roman" w:cs="Times New Roman"/>
          <w:sz w:val="24"/>
          <w:szCs w:val="24"/>
        </w:rPr>
        <w:lastRenderedPageBreak/>
        <w:t xml:space="preserve">failure to download any addenda documents required to complete the bid.   </w:t>
      </w:r>
    </w:p>
    <w:p w14:paraId="20E92AC6" w14:textId="77777777" w:rsidR="007005F8" w:rsidRPr="00C6062F" w:rsidRDefault="007005F8" w:rsidP="00C6062F">
      <w:pPr>
        <w:spacing w:after="0" w:line="240" w:lineRule="auto"/>
        <w:jc w:val="both"/>
        <w:rPr>
          <w:rFonts w:ascii="Times New Roman" w:hAnsi="Times New Roman" w:cs="Times New Roman"/>
          <w:sz w:val="24"/>
          <w:szCs w:val="24"/>
        </w:rPr>
      </w:pPr>
    </w:p>
    <w:p w14:paraId="2C1AC200" w14:textId="557D3F11"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042FEAD7" w14:textId="77777777" w:rsidR="007005F8" w:rsidRPr="00C6062F" w:rsidRDefault="007005F8" w:rsidP="00C6062F">
      <w:pPr>
        <w:spacing w:after="0" w:line="240" w:lineRule="auto"/>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464E5BFD" w:rsidR="007005F8" w:rsidRDefault="007005F8" w:rsidP="0082391B">
      <w:pPr>
        <w:spacing w:after="0" w:line="240" w:lineRule="auto"/>
        <w:jc w:val="both"/>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69E26EF6" w14:textId="2F4A53FA" w:rsidR="007806F2" w:rsidRDefault="007806F2" w:rsidP="0082391B">
      <w:pPr>
        <w:spacing w:after="0" w:line="240" w:lineRule="auto"/>
        <w:jc w:val="both"/>
      </w:pPr>
      <w:r>
        <w:t>*************************************************************************************</w:t>
      </w:r>
    </w:p>
    <w:p w14:paraId="31398BE0" w14:textId="1CE85F43" w:rsidR="007806F2" w:rsidRPr="007806F2" w:rsidRDefault="007806F2" w:rsidP="007806F2">
      <w:pPr>
        <w:widowControl/>
        <w:autoSpaceDE w:val="0"/>
        <w:autoSpaceDN w:val="0"/>
        <w:adjustRightInd w:val="0"/>
        <w:spacing w:after="0" w:line="240" w:lineRule="auto"/>
        <w:rPr>
          <w:rFonts w:ascii="Times New Roman" w:hAnsi="Times New Roman" w:cs="Times New Roman"/>
          <w:spacing w:val="-3"/>
          <w:sz w:val="24"/>
          <w:szCs w:val="24"/>
        </w:rPr>
      </w:pPr>
      <w:r w:rsidRPr="007806F2">
        <w:rPr>
          <w:rFonts w:ascii="Times New Roman" w:hAnsi="Times New Roman" w:cs="Times New Roman"/>
          <w:b/>
          <w:spacing w:val="-3"/>
          <w:sz w:val="24"/>
          <w:szCs w:val="24"/>
        </w:rPr>
        <w:t xml:space="preserve">IMPORTANT: </w:t>
      </w:r>
      <w:r w:rsidRPr="007806F2">
        <w:rPr>
          <w:rFonts w:ascii="Times New Roman" w:hAnsi="Times New Roman" w:cs="Times New Roman"/>
          <w:spacing w:val="-3"/>
          <w:sz w:val="24"/>
          <w:szCs w:val="24"/>
        </w:rPr>
        <w:t>I</w:t>
      </w:r>
      <w:r w:rsidRPr="007806F2">
        <w:rPr>
          <w:rFonts w:ascii="Times New Roman" w:hAnsi="Times New Roman" w:cs="Times New Roman"/>
          <w:sz w:val="24"/>
          <w:szCs w:val="24"/>
        </w:rPr>
        <w:t xml:space="preserve">n </w:t>
      </w:r>
      <w:r w:rsidRPr="007806F2">
        <w:rPr>
          <w:rFonts w:ascii="Times New Roman" w:hAnsi="Times New Roman" w:cs="Times New Roman"/>
          <w:spacing w:val="-3"/>
          <w:sz w:val="24"/>
          <w:szCs w:val="24"/>
        </w:rPr>
        <w:t xml:space="preserve">accordance </w:t>
      </w:r>
      <w:r w:rsidRPr="007806F2">
        <w:rPr>
          <w:rFonts w:ascii="Times New Roman" w:hAnsi="Times New Roman" w:cs="Times New Roman"/>
          <w:spacing w:val="2"/>
          <w:sz w:val="24"/>
          <w:szCs w:val="24"/>
        </w:rPr>
        <w:t xml:space="preserve">with </w:t>
      </w:r>
      <w:r w:rsidRPr="007806F2">
        <w:rPr>
          <w:rFonts w:ascii="Times New Roman" w:hAnsi="Times New Roman" w:cs="Times New Roman"/>
          <w:sz w:val="24"/>
          <w:szCs w:val="24"/>
        </w:rPr>
        <w:t>La. R</w:t>
      </w:r>
      <w:r w:rsidRPr="007806F2">
        <w:rPr>
          <w:rFonts w:ascii="Times New Roman" w:hAnsi="Times New Roman" w:cs="Times New Roman"/>
          <w:spacing w:val="-3"/>
          <w:sz w:val="24"/>
          <w:szCs w:val="24"/>
        </w:rPr>
        <w:t xml:space="preserve">.S. </w:t>
      </w:r>
      <w:r w:rsidRPr="007806F2">
        <w:rPr>
          <w:rFonts w:ascii="Times New Roman" w:hAnsi="Times New Roman" w:cs="Times New Roman"/>
          <w:sz w:val="24"/>
          <w:szCs w:val="24"/>
        </w:rPr>
        <w:t>37:2165 A (1), a C</w:t>
      </w:r>
      <w:r w:rsidRPr="007806F2">
        <w:rPr>
          <w:rFonts w:ascii="Times New Roman" w:hAnsi="Times New Roman" w:cs="Times New Roman"/>
          <w:spacing w:val="-3"/>
          <w:sz w:val="24"/>
          <w:szCs w:val="24"/>
        </w:rPr>
        <w:t xml:space="preserve">ontractors' </w:t>
      </w:r>
      <w:r w:rsidRPr="007806F2">
        <w:rPr>
          <w:rFonts w:ascii="Times New Roman" w:hAnsi="Times New Roman" w:cs="Times New Roman"/>
          <w:sz w:val="24"/>
          <w:szCs w:val="24"/>
        </w:rPr>
        <w:t xml:space="preserve">License </w:t>
      </w:r>
      <w:r w:rsidRPr="007806F2">
        <w:rPr>
          <w:rFonts w:ascii="Times New Roman" w:hAnsi="Times New Roman" w:cs="Times New Roman"/>
          <w:spacing w:val="-3"/>
          <w:sz w:val="24"/>
          <w:szCs w:val="24"/>
        </w:rPr>
        <w:t>Number</w:t>
      </w:r>
      <w:r w:rsidRPr="007806F2">
        <w:rPr>
          <w:rFonts w:ascii="Times New Roman" w:hAnsi="Times New Roman" w:cs="Times New Roman"/>
          <w:spacing w:val="34"/>
          <w:sz w:val="24"/>
          <w:szCs w:val="24"/>
        </w:rPr>
        <w:t xml:space="preserve"> </w:t>
      </w:r>
      <w:r w:rsidRPr="007806F2">
        <w:rPr>
          <w:rFonts w:ascii="Times New Roman" w:hAnsi="Times New Roman" w:cs="Times New Roman"/>
          <w:sz w:val="24"/>
          <w:szCs w:val="24"/>
        </w:rPr>
        <w:t>in the</w:t>
      </w:r>
      <w:r w:rsidRPr="007806F2">
        <w:rPr>
          <w:rFonts w:ascii="Times New Roman" w:hAnsi="Times New Roman" w:cs="Times New Roman"/>
          <w:spacing w:val="-10"/>
          <w:sz w:val="24"/>
          <w:szCs w:val="24"/>
        </w:rPr>
        <w:t xml:space="preserve"> </w:t>
      </w:r>
      <w:r w:rsidRPr="007806F2">
        <w:rPr>
          <w:rFonts w:ascii="Times New Roman" w:hAnsi="Times New Roman" w:cs="Times New Roman"/>
          <w:sz w:val="24"/>
          <w:szCs w:val="24"/>
        </w:rPr>
        <w:t>appropriate</w:t>
      </w:r>
      <w:r w:rsidRPr="007806F2">
        <w:rPr>
          <w:rFonts w:ascii="Times New Roman" w:hAnsi="Times New Roman" w:cs="Times New Roman"/>
          <w:spacing w:val="-14"/>
          <w:sz w:val="24"/>
          <w:szCs w:val="24"/>
        </w:rPr>
        <w:t xml:space="preserve"> </w:t>
      </w:r>
      <w:r w:rsidRPr="007806F2">
        <w:rPr>
          <w:rFonts w:ascii="Times New Roman" w:hAnsi="Times New Roman" w:cs="Times New Roman"/>
          <w:sz w:val="24"/>
          <w:szCs w:val="24"/>
        </w:rPr>
        <w:t>classification(s)</w:t>
      </w:r>
      <w:r w:rsidRPr="007806F2">
        <w:rPr>
          <w:rFonts w:ascii="Times New Roman" w:hAnsi="Times New Roman" w:cs="Times New Roman"/>
          <w:spacing w:val="-10"/>
          <w:sz w:val="24"/>
          <w:szCs w:val="24"/>
        </w:rPr>
        <w:t xml:space="preserve"> </w:t>
      </w:r>
      <w:r w:rsidRPr="007806F2">
        <w:rPr>
          <w:rFonts w:ascii="Times New Roman" w:hAnsi="Times New Roman" w:cs="Times New Roman"/>
          <w:spacing w:val="-3"/>
          <w:sz w:val="24"/>
          <w:szCs w:val="24"/>
        </w:rPr>
        <w:t>such</w:t>
      </w:r>
      <w:r w:rsidRPr="007806F2">
        <w:rPr>
          <w:rFonts w:ascii="Times New Roman" w:hAnsi="Times New Roman" w:cs="Times New Roman"/>
          <w:spacing w:val="-10"/>
          <w:sz w:val="24"/>
          <w:szCs w:val="24"/>
        </w:rPr>
        <w:t xml:space="preserve"> </w:t>
      </w:r>
      <w:r w:rsidRPr="007806F2">
        <w:rPr>
          <w:rFonts w:ascii="Times New Roman" w:hAnsi="Times New Roman" w:cs="Times New Roman"/>
          <w:sz w:val="24"/>
          <w:szCs w:val="24"/>
        </w:rPr>
        <w:t>as</w:t>
      </w:r>
      <w:r w:rsidRPr="007806F2">
        <w:rPr>
          <w:rFonts w:ascii="Times New Roman" w:hAnsi="Times New Roman" w:cs="Times New Roman"/>
          <w:spacing w:val="-8"/>
          <w:sz w:val="24"/>
          <w:szCs w:val="24"/>
        </w:rPr>
        <w:t xml:space="preserve"> </w:t>
      </w:r>
      <w:r>
        <w:rPr>
          <w:rFonts w:ascii="Times New Roman" w:hAnsi="Times New Roman" w:cs="Times New Roman"/>
          <w:b/>
          <w:sz w:val="24"/>
          <w:szCs w:val="24"/>
        </w:rPr>
        <w:t>Municipal and Public Works and/or Mechanical</w:t>
      </w:r>
      <w:r w:rsidRPr="007806F2">
        <w:rPr>
          <w:rFonts w:ascii="Times New Roman" w:hAnsi="Times New Roman" w:cs="Times New Roman"/>
          <w:b/>
          <w:sz w:val="24"/>
          <w:szCs w:val="24"/>
        </w:rPr>
        <w:t xml:space="preserve"> </w:t>
      </w:r>
      <w:r w:rsidRPr="007806F2">
        <w:rPr>
          <w:rFonts w:ascii="Times New Roman" w:hAnsi="Times New Roman" w:cs="Times New Roman"/>
          <w:spacing w:val="-3"/>
          <w:sz w:val="24"/>
          <w:szCs w:val="24"/>
        </w:rPr>
        <w:t xml:space="preserve">must </w:t>
      </w:r>
      <w:r w:rsidRPr="007806F2">
        <w:rPr>
          <w:rFonts w:ascii="Times New Roman" w:hAnsi="Times New Roman" w:cs="Times New Roman"/>
          <w:sz w:val="24"/>
          <w:szCs w:val="24"/>
        </w:rPr>
        <w:t>appear on the bid opening envelope on all projects in</w:t>
      </w:r>
      <w:r w:rsidRPr="007806F2">
        <w:rPr>
          <w:rFonts w:ascii="Times New Roman" w:hAnsi="Times New Roman" w:cs="Times New Roman"/>
          <w:spacing w:val="-36"/>
          <w:sz w:val="24"/>
          <w:szCs w:val="24"/>
        </w:rPr>
        <w:t xml:space="preserve"> </w:t>
      </w:r>
      <w:r w:rsidRPr="007806F2">
        <w:rPr>
          <w:rFonts w:ascii="Times New Roman" w:hAnsi="Times New Roman" w:cs="Times New Roman"/>
          <w:sz w:val="24"/>
          <w:szCs w:val="24"/>
        </w:rPr>
        <w:t xml:space="preserve">the </w:t>
      </w:r>
      <w:r w:rsidRPr="007806F2">
        <w:rPr>
          <w:rFonts w:ascii="Times New Roman" w:hAnsi="Times New Roman" w:cs="Times New Roman"/>
          <w:spacing w:val="-3"/>
          <w:sz w:val="24"/>
          <w:szCs w:val="24"/>
        </w:rPr>
        <w:t xml:space="preserve">amount </w:t>
      </w:r>
      <w:r w:rsidRPr="007806F2">
        <w:rPr>
          <w:rFonts w:ascii="Times New Roman" w:hAnsi="Times New Roman" w:cs="Times New Roman"/>
          <w:sz w:val="24"/>
          <w:szCs w:val="24"/>
        </w:rPr>
        <w:t xml:space="preserve">of $10,000.00 or </w:t>
      </w:r>
      <w:r w:rsidRPr="007806F2">
        <w:rPr>
          <w:rFonts w:ascii="Times New Roman" w:hAnsi="Times New Roman" w:cs="Times New Roman"/>
          <w:spacing w:val="-3"/>
          <w:sz w:val="24"/>
          <w:szCs w:val="24"/>
        </w:rPr>
        <w:t xml:space="preserve">more </w:t>
      </w:r>
      <w:r w:rsidRPr="007806F2">
        <w:rPr>
          <w:rFonts w:ascii="Times New Roman" w:hAnsi="Times New Roman" w:cs="Times New Roman"/>
          <w:sz w:val="24"/>
          <w:szCs w:val="24"/>
        </w:rPr>
        <w:t xml:space="preserve">(and $1.00 or </w:t>
      </w:r>
      <w:r w:rsidRPr="007806F2">
        <w:rPr>
          <w:rFonts w:ascii="Times New Roman" w:hAnsi="Times New Roman" w:cs="Times New Roman"/>
          <w:spacing w:val="-3"/>
          <w:sz w:val="24"/>
          <w:szCs w:val="24"/>
        </w:rPr>
        <w:t xml:space="preserve">more </w:t>
      </w:r>
      <w:r w:rsidRPr="007806F2">
        <w:rPr>
          <w:rFonts w:ascii="Times New Roman" w:hAnsi="Times New Roman" w:cs="Times New Roman"/>
          <w:sz w:val="24"/>
          <w:szCs w:val="24"/>
        </w:rPr>
        <w:t xml:space="preserve">if </w:t>
      </w:r>
      <w:r w:rsidRPr="007806F2">
        <w:rPr>
          <w:rFonts w:ascii="Times New Roman" w:hAnsi="Times New Roman" w:cs="Times New Roman"/>
          <w:spacing w:val="-3"/>
          <w:sz w:val="24"/>
          <w:szCs w:val="24"/>
        </w:rPr>
        <w:t>hazardous</w:t>
      </w:r>
      <w:r w:rsidRPr="007806F2">
        <w:rPr>
          <w:rFonts w:ascii="Times New Roman" w:hAnsi="Times New Roman" w:cs="Times New Roman"/>
          <w:spacing w:val="-43"/>
          <w:sz w:val="24"/>
          <w:szCs w:val="24"/>
        </w:rPr>
        <w:t xml:space="preserve">   </w:t>
      </w:r>
      <w:r w:rsidRPr="007806F2">
        <w:rPr>
          <w:rFonts w:ascii="Times New Roman" w:hAnsi="Times New Roman" w:cs="Times New Roman"/>
          <w:sz w:val="24"/>
          <w:szCs w:val="24"/>
        </w:rPr>
        <w:t xml:space="preserve">materials are </w:t>
      </w:r>
      <w:r w:rsidRPr="007806F2">
        <w:rPr>
          <w:rFonts w:ascii="Times New Roman" w:hAnsi="Times New Roman" w:cs="Times New Roman"/>
          <w:spacing w:val="-3"/>
          <w:sz w:val="24"/>
          <w:szCs w:val="24"/>
        </w:rPr>
        <w:t xml:space="preserve">involved). </w:t>
      </w:r>
    </w:p>
    <w:p w14:paraId="07B7DE87" w14:textId="77777777" w:rsidR="007806F2" w:rsidRPr="007806F2" w:rsidRDefault="007806F2" w:rsidP="007806F2">
      <w:pPr>
        <w:spacing w:after="0" w:line="240" w:lineRule="auto"/>
        <w:jc w:val="both"/>
        <w:rPr>
          <w:rFonts w:ascii="Times New Roman" w:hAnsi="Times New Roman" w:cs="Times New Roman"/>
          <w:spacing w:val="-3"/>
          <w:sz w:val="24"/>
          <w:szCs w:val="24"/>
        </w:rPr>
      </w:pPr>
    </w:p>
    <w:p w14:paraId="33E0A5D4" w14:textId="77777777" w:rsidR="007806F2" w:rsidRPr="007806F2" w:rsidRDefault="007806F2" w:rsidP="007806F2">
      <w:pPr>
        <w:spacing w:after="0" w:line="240" w:lineRule="auto"/>
        <w:jc w:val="both"/>
        <w:rPr>
          <w:rFonts w:ascii="Times New Roman" w:hAnsi="Times New Roman" w:cs="Times New Roman"/>
          <w:spacing w:val="-3"/>
          <w:sz w:val="24"/>
          <w:szCs w:val="24"/>
        </w:rPr>
      </w:pPr>
      <w:r w:rsidRPr="007806F2">
        <w:rPr>
          <w:rFonts w:ascii="Times New Roman" w:hAnsi="Times New Roman" w:cs="Times New Roman"/>
          <w:sz w:val="24"/>
          <w:szCs w:val="24"/>
        </w:rPr>
        <w:t xml:space="preserve">In </w:t>
      </w:r>
      <w:r w:rsidRPr="007806F2">
        <w:rPr>
          <w:rFonts w:ascii="Times New Roman" w:hAnsi="Times New Roman" w:cs="Times New Roman"/>
          <w:spacing w:val="-3"/>
          <w:sz w:val="24"/>
          <w:szCs w:val="24"/>
        </w:rPr>
        <w:t xml:space="preserve">accordance </w:t>
      </w:r>
      <w:r w:rsidRPr="007806F2">
        <w:rPr>
          <w:rFonts w:ascii="Times New Roman" w:hAnsi="Times New Roman" w:cs="Times New Roman"/>
          <w:sz w:val="24"/>
          <w:szCs w:val="24"/>
        </w:rPr>
        <w:t>with La. R</w:t>
      </w:r>
      <w:r w:rsidRPr="007806F2">
        <w:rPr>
          <w:rFonts w:ascii="Times New Roman" w:hAnsi="Times New Roman" w:cs="Times New Roman"/>
          <w:spacing w:val="-3"/>
          <w:sz w:val="24"/>
          <w:szCs w:val="24"/>
        </w:rPr>
        <w:t xml:space="preserve">.S. </w:t>
      </w:r>
      <w:r w:rsidRPr="007806F2">
        <w:rPr>
          <w:rFonts w:ascii="Times New Roman" w:hAnsi="Times New Roman" w:cs="Times New Roman"/>
          <w:sz w:val="24"/>
          <w:szCs w:val="24"/>
        </w:rPr>
        <w:t xml:space="preserve">37:2165 C, </w:t>
      </w:r>
      <w:r w:rsidRPr="007806F2">
        <w:rPr>
          <w:rFonts w:ascii="Times New Roman" w:hAnsi="Times New Roman" w:cs="Times New Roman"/>
          <w:spacing w:val="-3"/>
          <w:sz w:val="24"/>
          <w:szCs w:val="24"/>
        </w:rPr>
        <w:t xml:space="preserve">anyone </w:t>
      </w:r>
      <w:r w:rsidRPr="007806F2">
        <w:rPr>
          <w:rFonts w:ascii="Times New Roman" w:hAnsi="Times New Roman" w:cs="Times New Roman"/>
          <w:sz w:val="24"/>
          <w:szCs w:val="24"/>
        </w:rPr>
        <w:t>objecting to the above classification(s)</w:t>
      </w:r>
      <w:r w:rsidRPr="007806F2">
        <w:rPr>
          <w:rFonts w:ascii="Times New Roman" w:hAnsi="Times New Roman" w:cs="Times New Roman"/>
          <w:spacing w:val="-10"/>
          <w:sz w:val="24"/>
          <w:szCs w:val="24"/>
        </w:rPr>
        <w:t xml:space="preserve"> </w:t>
      </w:r>
      <w:r w:rsidRPr="007806F2">
        <w:rPr>
          <w:rFonts w:ascii="Times New Roman" w:hAnsi="Times New Roman" w:cs="Times New Roman"/>
          <w:spacing w:val="-3"/>
          <w:sz w:val="24"/>
          <w:szCs w:val="24"/>
        </w:rPr>
        <w:t>must</w:t>
      </w:r>
      <w:r w:rsidRPr="007806F2">
        <w:rPr>
          <w:rFonts w:ascii="Times New Roman" w:hAnsi="Times New Roman" w:cs="Times New Roman"/>
          <w:sz w:val="24"/>
          <w:szCs w:val="24"/>
        </w:rPr>
        <w:t xml:space="preserve"> send</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a</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certified</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letter</w:t>
      </w:r>
      <w:r w:rsidRPr="007806F2">
        <w:rPr>
          <w:rFonts w:ascii="Times New Roman" w:hAnsi="Times New Roman" w:cs="Times New Roman"/>
          <w:spacing w:val="-9"/>
          <w:sz w:val="24"/>
          <w:szCs w:val="24"/>
        </w:rPr>
        <w:t xml:space="preserve"> </w:t>
      </w:r>
      <w:r w:rsidRPr="007806F2">
        <w:rPr>
          <w:rFonts w:ascii="Times New Roman" w:hAnsi="Times New Roman" w:cs="Times New Roman"/>
          <w:sz w:val="24"/>
          <w:szCs w:val="24"/>
        </w:rPr>
        <w:t>to</w:t>
      </w:r>
      <w:r w:rsidRPr="007806F2">
        <w:rPr>
          <w:rFonts w:ascii="Times New Roman" w:hAnsi="Times New Roman" w:cs="Times New Roman"/>
          <w:spacing w:val="-3"/>
          <w:sz w:val="24"/>
          <w:szCs w:val="24"/>
        </w:rPr>
        <w:t xml:space="preserve"> both</w:t>
      </w:r>
      <w:r w:rsidRPr="007806F2">
        <w:rPr>
          <w:rFonts w:ascii="Times New Roman" w:hAnsi="Times New Roman" w:cs="Times New Roman"/>
          <w:spacing w:val="-9"/>
          <w:sz w:val="24"/>
          <w:szCs w:val="24"/>
        </w:rPr>
        <w:t xml:space="preserve"> </w:t>
      </w:r>
      <w:r w:rsidRPr="007806F2">
        <w:rPr>
          <w:rFonts w:ascii="Times New Roman" w:hAnsi="Times New Roman" w:cs="Times New Roman"/>
          <w:sz w:val="24"/>
          <w:szCs w:val="24"/>
        </w:rPr>
        <w:t>the</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Louisiana</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State</w:t>
      </w:r>
      <w:r w:rsidRPr="007806F2">
        <w:rPr>
          <w:rFonts w:ascii="Times New Roman" w:hAnsi="Times New Roman" w:cs="Times New Roman"/>
          <w:spacing w:val="-9"/>
          <w:sz w:val="24"/>
          <w:szCs w:val="24"/>
        </w:rPr>
        <w:t xml:space="preserve"> L</w:t>
      </w:r>
      <w:r w:rsidRPr="007806F2">
        <w:rPr>
          <w:rFonts w:ascii="Times New Roman" w:hAnsi="Times New Roman" w:cs="Times New Roman"/>
          <w:sz w:val="24"/>
          <w:szCs w:val="24"/>
        </w:rPr>
        <w:t>icensing</w:t>
      </w:r>
      <w:r w:rsidRPr="007806F2">
        <w:rPr>
          <w:rFonts w:ascii="Times New Roman" w:hAnsi="Times New Roman" w:cs="Times New Roman"/>
          <w:spacing w:val="-3"/>
          <w:sz w:val="24"/>
          <w:szCs w:val="24"/>
        </w:rPr>
        <w:t xml:space="preserve"> B</w:t>
      </w:r>
      <w:r w:rsidRPr="007806F2">
        <w:rPr>
          <w:rFonts w:ascii="Times New Roman" w:hAnsi="Times New Roman" w:cs="Times New Roman"/>
          <w:sz w:val="24"/>
          <w:szCs w:val="24"/>
        </w:rPr>
        <w:t>oard</w:t>
      </w:r>
      <w:r w:rsidRPr="007806F2">
        <w:rPr>
          <w:rFonts w:ascii="Times New Roman" w:hAnsi="Times New Roman" w:cs="Times New Roman"/>
          <w:spacing w:val="-4"/>
          <w:sz w:val="24"/>
          <w:szCs w:val="24"/>
        </w:rPr>
        <w:t xml:space="preserve"> </w:t>
      </w:r>
      <w:r w:rsidRPr="007806F2">
        <w:rPr>
          <w:rFonts w:ascii="Times New Roman" w:hAnsi="Times New Roman" w:cs="Times New Roman"/>
          <w:sz w:val="24"/>
          <w:szCs w:val="24"/>
        </w:rPr>
        <w:t xml:space="preserve">for Contractors and the Office of </w:t>
      </w:r>
      <w:r w:rsidRPr="007806F2">
        <w:rPr>
          <w:rFonts w:ascii="Times New Roman" w:hAnsi="Times New Roman" w:cs="Times New Roman"/>
          <w:spacing w:val="-3"/>
          <w:sz w:val="24"/>
          <w:szCs w:val="24"/>
        </w:rPr>
        <w:t>State Procurement. T</w:t>
      </w:r>
      <w:r w:rsidRPr="007806F2">
        <w:rPr>
          <w:rFonts w:ascii="Times New Roman" w:hAnsi="Times New Roman" w:cs="Times New Roman"/>
          <w:sz w:val="24"/>
          <w:szCs w:val="24"/>
        </w:rPr>
        <w:t xml:space="preserve">he letter </w:t>
      </w:r>
      <w:r w:rsidRPr="007806F2">
        <w:rPr>
          <w:rFonts w:ascii="Times New Roman" w:hAnsi="Times New Roman" w:cs="Times New Roman"/>
          <w:spacing w:val="-4"/>
          <w:sz w:val="24"/>
          <w:szCs w:val="24"/>
        </w:rPr>
        <w:t>must</w:t>
      </w:r>
      <w:r w:rsidRPr="007806F2">
        <w:rPr>
          <w:rFonts w:ascii="Times New Roman" w:hAnsi="Times New Roman" w:cs="Times New Roman"/>
          <w:spacing w:val="-13"/>
          <w:sz w:val="24"/>
          <w:szCs w:val="24"/>
        </w:rPr>
        <w:t xml:space="preserve"> </w:t>
      </w:r>
      <w:r w:rsidRPr="007806F2">
        <w:rPr>
          <w:rFonts w:ascii="Times New Roman" w:hAnsi="Times New Roman" w:cs="Times New Roman"/>
          <w:sz w:val="24"/>
          <w:szCs w:val="24"/>
        </w:rPr>
        <w:t xml:space="preserve">be received </w:t>
      </w:r>
      <w:r w:rsidRPr="007806F2">
        <w:rPr>
          <w:rFonts w:ascii="Times New Roman" w:hAnsi="Times New Roman" w:cs="Times New Roman"/>
          <w:spacing w:val="-3"/>
          <w:sz w:val="24"/>
          <w:szCs w:val="24"/>
        </w:rPr>
        <w:t xml:space="preserve">no </w:t>
      </w:r>
      <w:r w:rsidRPr="007806F2">
        <w:rPr>
          <w:rFonts w:ascii="Times New Roman" w:hAnsi="Times New Roman" w:cs="Times New Roman"/>
          <w:sz w:val="24"/>
          <w:szCs w:val="24"/>
        </w:rPr>
        <w:t xml:space="preserve">later than 10 business days prior to the </w:t>
      </w:r>
      <w:r w:rsidRPr="007806F2">
        <w:rPr>
          <w:rFonts w:ascii="Times New Roman" w:hAnsi="Times New Roman" w:cs="Times New Roman"/>
          <w:spacing w:val="-4"/>
          <w:sz w:val="24"/>
          <w:szCs w:val="24"/>
        </w:rPr>
        <w:t xml:space="preserve">day </w:t>
      </w:r>
      <w:r w:rsidRPr="007806F2">
        <w:rPr>
          <w:rFonts w:ascii="Times New Roman" w:hAnsi="Times New Roman" w:cs="Times New Roman"/>
          <w:sz w:val="24"/>
          <w:szCs w:val="24"/>
        </w:rPr>
        <w:t>on which</w:t>
      </w:r>
      <w:r w:rsidRPr="007806F2">
        <w:rPr>
          <w:rFonts w:ascii="Times New Roman" w:hAnsi="Times New Roman" w:cs="Times New Roman"/>
          <w:spacing w:val="-40"/>
          <w:sz w:val="24"/>
          <w:szCs w:val="24"/>
        </w:rPr>
        <w:t xml:space="preserve"> </w:t>
      </w:r>
      <w:r w:rsidRPr="007806F2">
        <w:rPr>
          <w:rFonts w:ascii="Times New Roman" w:hAnsi="Times New Roman" w:cs="Times New Roman"/>
          <w:spacing w:val="-3"/>
          <w:sz w:val="24"/>
          <w:szCs w:val="24"/>
        </w:rPr>
        <w:t>the bid is to be opened.</w:t>
      </w:r>
    </w:p>
    <w:p w14:paraId="2DF966EC" w14:textId="498BB650" w:rsidR="007806F2" w:rsidRDefault="007806F2" w:rsidP="0082391B">
      <w:pPr>
        <w:spacing w:after="0" w:line="24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w:t>
      </w:r>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6AA1334E" w14:textId="7BE205E5" w:rsidR="0073309B" w:rsidRP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7777777"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D183D77" w14:textId="1EDD1451"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5F6BE38C" w14:textId="4214BD0B"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3136F43" w14:textId="748135C1"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9D6CF63" w14:textId="0FF5961B" w:rsidR="00A33764" w:rsidRPr="00C6062F" w:rsidRDefault="00AB29DE" w:rsidP="00C6062F">
      <w:pPr>
        <w:widowControl/>
        <w:spacing w:after="0" w:line="240" w:lineRule="auto"/>
        <w:jc w:val="both"/>
        <w:rPr>
          <w:rFonts w:ascii="Times New Roman" w:eastAsia="PMingLiU" w:hAnsi="Times New Roman" w:cs="Times New Roman"/>
          <w:b/>
          <w:i/>
          <w:sz w:val="24"/>
          <w:szCs w:val="24"/>
          <w:lang w:eastAsia="zh-TW"/>
        </w:rPr>
      </w:pPr>
      <w:r>
        <w:rPr>
          <w:rFonts w:ascii="Times New Roman" w:eastAsia="PMingLiU" w:hAnsi="Times New Roman" w:cs="Times New Roman"/>
          <w:sz w:val="24"/>
          <w:szCs w:val="24"/>
          <w:lang w:eastAsia="zh-TW"/>
        </w:rPr>
        <w:t xml:space="preserve">Prices shall be complete including all elements required to provide the service requirements specified in this solicitation. </w:t>
      </w:r>
      <w:r w:rsidR="00A33764" w:rsidRPr="00C6062F">
        <w:rPr>
          <w:rFonts w:ascii="Times New Roman" w:eastAsia="PMingLiU" w:hAnsi="Times New Roman" w:cs="Times New Roman"/>
          <w:sz w:val="24"/>
          <w:szCs w:val="24"/>
          <w:lang w:eastAsia="zh-TW"/>
        </w:rPr>
        <w:t xml:space="preserve">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00A33764" w:rsidRPr="00C6062F">
        <w:rPr>
          <w:rFonts w:ascii="Times New Roman" w:eastAsia="PMingLiU" w:hAnsi="Times New Roman" w:cs="Times New Roman"/>
          <w:sz w:val="24"/>
          <w:szCs w:val="24"/>
          <w:lang w:eastAsia="zh-TW"/>
        </w:rPr>
        <w:t xml:space="preserve">solicitation. </w:t>
      </w:r>
    </w:p>
    <w:p w14:paraId="136887C7" w14:textId="2EF3B891"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00564849" w:rsidRPr="00C6062F">
        <w:rPr>
          <w:rFonts w:ascii="Times New Roman" w:eastAsia="PMingLiU" w:hAnsi="Times New Roman" w:cs="Times New Roman"/>
          <w:sz w:val="24"/>
          <w:szCs w:val="24"/>
          <w:lang w:eastAsia="zh-TW"/>
        </w:rPr>
        <w:t xml:space="preserve">  </w:t>
      </w:r>
    </w:p>
    <w:p w14:paraId="2C2D9A10" w14:textId="7E98BAB8"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77777777"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F92F2FD" w14:textId="15C38D8D"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lastRenderedPageBreak/>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w:t>
      </w:r>
      <w:r w:rsidR="009C4C9F">
        <w:rPr>
          <w:rFonts w:ascii="Times New Roman" w:hAnsi="Times New Roman" w:cs="Times New Roman"/>
          <w:sz w:val="24"/>
          <w:szCs w:val="24"/>
        </w:rPr>
        <w:t>providing</w:t>
      </w:r>
      <w:r w:rsidRPr="00C6062F">
        <w:rPr>
          <w:rFonts w:ascii="Times New Roman" w:hAnsi="Times New Roman" w:cs="Times New Roman"/>
          <w:sz w:val="24"/>
          <w:szCs w:val="24"/>
        </w:rPr>
        <w:t xml:space="preserve"> the contract </w:t>
      </w:r>
      <w:r w:rsidR="009C4C9F">
        <w:rPr>
          <w:rFonts w:ascii="Times New Roman" w:hAnsi="Times New Roman" w:cs="Times New Roman"/>
          <w:sz w:val="24"/>
          <w:szCs w:val="24"/>
        </w:rPr>
        <w:t>services</w:t>
      </w:r>
      <w:r w:rsidRPr="00C6062F">
        <w:rPr>
          <w:rFonts w:ascii="Times New Roman" w:hAnsi="Times New Roman" w:cs="Times New Roman"/>
          <w:sz w:val="24"/>
          <w:szCs w:val="24"/>
        </w:rPr>
        <w:t xml:space="preserve">.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w:t>
      </w:r>
      <w:r w:rsidR="009C4C9F">
        <w:rPr>
          <w:rFonts w:ascii="Times New Roman" w:hAnsi="Times New Roman" w:cs="Times New Roman"/>
          <w:sz w:val="24"/>
          <w:szCs w:val="24"/>
        </w:rPr>
        <w:t>services have not been provided</w:t>
      </w:r>
      <w:r w:rsidRPr="00C6062F">
        <w:rPr>
          <w:rFonts w:ascii="Times New Roman" w:hAnsi="Times New Roman" w:cs="Times New Roman"/>
          <w:sz w:val="24"/>
          <w:szCs w:val="24"/>
        </w:rPr>
        <w:t xml:space="preserve">.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his responsibility to </w:t>
      </w:r>
      <w:r w:rsidR="009C4C9F">
        <w:rPr>
          <w:rFonts w:ascii="Times New Roman" w:hAnsi="Times New Roman" w:cs="Times New Roman"/>
          <w:sz w:val="24"/>
          <w:szCs w:val="24"/>
        </w:rPr>
        <w:t>complete the remaining services</w:t>
      </w:r>
      <w:r w:rsidRPr="00C6062F">
        <w:rPr>
          <w:rFonts w:ascii="Times New Roman" w:hAnsi="Times New Roman" w:cs="Times New Roman"/>
          <w:sz w:val="24"/>
          <w:szCs w:val="24"/>
        </w:rPr>
        <w:t xml:space="preserve">.  Payment will be to vendor and address as shown on order.  </w:t>
      </w:r>
    </w:p>
    <w:p w14:paraId="0A1A2694" w14:textId="6D32969A" w:rsidR="000065E2" w:rsidRDefault="000065E2" w:rsidP="00C6062F">
      <w:pPr>
        <w:widowControl/>
        <w:spacing w:after="0" w:line="240" w:lineRule="auto"/>
        <w:jc w:val="both"/>
        <w:rPr>
          <w:rFonts w:ascii="Times New Roman" w:hAnsi="Times New Roman" w:cs="Times New Roman"/>
          <w:sz w:val="24"/>
          <w:szCs w:val="24"/>
        </w:rPr>
      </w:pPr>
    </w:p>
    <w:p w14:paraId="1490B1E8" w14:textId="77777777" w:rsidR="000065E2" w:rsidRDefault="000065E2" w:rsidP="000065E2">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Late Payments:</w:t>
      </w:r>
    </w:p>
    <w:p w14:paraId="0E05DBD7" w14:textId="12909644" w:rsidR="000065E2" w:rsidRPr="000B1A8B" w:rsidRDefault="000065E2" w:rsidP="000065E2">
      <w:pPr>
        <w:jc w:val="both"/>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48C88FC0" w14:textId="77777777" w:rsidR="000065E2" w:rsidRPr="00C6062F" w:rsidRDefault="000065E2" w:rsidP="00C6062F">
      <w:pPr>
        <w:widowControl/>
        <w:spacing w:after="0" w:line="240" w:lineRule="auto"/>
        <w:jc w:val="both"/>
        <w:rPr>
          <w:rFonts w:ascii="Times New Roman" w:hAnsi="Times New Roman" w:cs="Times New Roman"/>
          <w:sz w:val="24"/>
          <w:szCs w:val="24"/>
        </w:rPr>
      </w:pPr>
    </w:p>
    <w:p w14:paraId="7380D0AA" w14:textId="77777777" w:rsidR="006E09BB" w:rsidRPr="00C6062F" w:rsidRDefault="006E09BB" w:rsidP="00C6062F">
      <w:pPr>
        <w:widowControl/>
        <w:spacing w:after="0" w:line="240" w:lineRule="auto"/>
        <w:jc w:val="both"/>
        <w:rPr>
          <w:rFonts w:ascii="Times New Roman" w:hAnsi="Times New Roman" w:cs="Times New Roman"/>
          <w:sz w:val="24"/>
          <w:szCs w:val="24"/>
        </w:rPr>
      </w:pPr>
    </w:p>
    <w:p w14:paraId="64B9002C" w14:textId="77777777" w:rsidR="009D344A" w:rsidRDefault="006E09BB" w:rsidP="00C6062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2493599F" w14:textId="5B2D2041" w:rsidR="008E7EAE" w:rsidRP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w:t>
      </w:r>
      <w:r w:rsidR="009C4C9F">
        <w:rPr>
          <w:rFonts w:ascii="Times New Roman" w:hAnsi="Times New Roman" w:cs="Times New Roman"/>
          <w:sz w:val="24"/>
          <w:szCs w:val="24"/>
        </w:rPr>
        <w:t>service start date, service end date</w:t>
      </w:r>
      <w:r w:rsidR="00564849" w:rsidRPr="00C6062F">
        <w:rPr>
          <w:rFonts w:ascii="Times New Roman" w:hAnsi="Times New Roman" w:cs="Times New Roman"/>
          <w:sz w:val="24"/>
          <w:szCs w:val="24"/>
        </w:rPr>
        <w:t>, purchase</w:t>
      </w:r>
      <w:r w:rsidRPr="00C6062F">
        <w:rPr>
          <w:rFonts w:ascii="Times New Roman" w:hAnsi="Times New Roman" w:cs="Times New Roman"/>
          <w:sz w:val="24"/>
          <w:szCs w:val="24"/>
        </w:rPr>
        <w:t xml:space="preserve"> order number, quantity, unit price, and </w:t>
      </w:r>
      <w:r w:rsidR="009C4C9F">
        <w:rPr>
          <w:rFonts w:ascii="Times New Roman" w:hAnsi="Times New Roman" w:cs="Times New Roman"/>
          <w:sz w:val="24"/>
          <w:szCs w:val="24"/>
        </w:rPr>
        <w:t>service location</w:t>
      </w:r>
      <w:r w:rsidRPr="00C6062F">
        <w:rPr>
          <w:rFonts w:ascii="Times New Roman" w:hAnsi="Times New Roman" w:cs="Times New Roman"/>
          <w:sz w:val="24"/>
          <w:szCs w:val="24"/>
        </w:rPr>
        <w:t xml:space="preserve">.  A separate invoice for each </w:t>
      </w:r>
      <w:r w:rsidR="009C4C9F">
        <w:rPr>
          <w:rFonts w:ascii="Times New Roman" w:hAnsi="Times New Roman" w:cs="Times New Roman"/>
          <w:sz w:val="24"/>
          <w:szCs w:val="24"/>
        </w:rPr>
        <w:t>instance of services requested</w:t>
      </w:r>
      <w:r w:rsidRPr="00C6062F">
        <w:rPr>
          <w:rFonts w:ascii="Times New Roman" w:hAnsi="Times New Roman" w:cs="Times New Roman"/>
          <w:sz w:val="24"/>
          <w:szCs w:val="24"/>
        </w:rPr>
        <w:t xml:space="preserve">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77777777"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C6062F">
        <w:rPr>
          <w:rFonts w:ascii="Times New Roman" w:hAnsi="Times New Roman" w:cs="Times New Roman"/>
          <w:sz w:val="24"/>
          <w:szCs w:val="24"/>
        </w:rPr>
        <w:t xml:space="preserve">  </w:t>
      </w:r>
    </w:p>
    <w:p w14:paraId="77A8C1BA" w14:textId="37CE8295"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77777777"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48E2E685" w14:textId="42FAE1E1" w:rsidR="00250ED1" w:rsidRPr="00F326DD" w:rsidRDefault="00147AA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45C6F6C8"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764164DA"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6B93A4E9" w14:textId="120BA300"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C6062F" w:rsidRDefault="00526DAB" w:rsidP="00C6062F">
      <w:pPr>
        <w:widowControl/>
        <w:spacing w:after="0" w:line="240" w:lineRule="auto"/>
        <w:jc w:val="both"/>
        <w:rPr>
          <w:rFonts w:ascii="Times New Roman" w:eastAsia="PMingLiU" w:hAnsi="Times New Roman" w:cs="Times New Roman"/>
          <w:sz w:val="24"/>
          <w:szCs w:val="24"/>
          <w:lang w:eastAsia="zh-TW"/>
        </w:rPr>
      </w:pPr>
    </w:p>
    <w:p w14:paraId="63307B2F" w14:textId="77777777"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00A49EA7" w14:textId="383A7CB5" w:rsidR="00D46160" w:rsidRPr="00E97795" w:rsidRDefault="002F321D" w:rsidP="00E9779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LDWF</w:t>
      </w:r>
      <w:r w:rsidR="009C4C9F">
        <w:rPr>
          <w:rFonts w:ascii="Times New Roman" w:eastAsia="PMingLiU" w:hAnsi="Times New Roman" w:cs="Times New Roman"/>
          <w:sz w:val="24"/>
          <w:szCs w:val="24"/>
          <w:lang w:eastAsia="zh-TW"/>
        </w:rPr>
        <w:t xml:space="preserve"> shall</w:t>
      </w:r>
      <w:r w:rsidR="00B75C7D" w:rsidRPr="00C6062F">
        <w:rPr>
          <w:rFonts w:ascii="Times New Roman" w:eastAsia="PMingLiU" w:hAnsi="Times New Roman" w:cs="Times New Roman"/>
          <w:sz w:val="24"/>
          <w:szCs w:val="24"/>
          <w:lang w:eastAsia="zh-TW"/>
        </w:rPr>
        <w:t xml:space="preserve"> issue contract </w:t>
      </w:r>
      <w:r w:rsidR="00147AAB" w:rsidRPr="00C6062F">
        <w:rPr>
          <w:rFonts w:ascii="Times New Roman" w:eastAsia="PMingLiU" w:hAnsi="Times New Roman" w:cs="Times New Roman"/>
          <w:sz w:val="24"/>
          <w:szCs w:val="24"/>
          <w:lang w:eastAsia="zh-TW"/>
        </w:rPr>
        <w:t>purchase</w:t>
      </w:r>
      <w:r w:rsidR="00B75C7D" w:rsidRPr="00C6062F">
        <w:rPr>
          <w:rFonts w:ascii="Times New Roman" w:eastAsia="PMingLiU" w:hAnsi="Times New Roman" w:cs="Times New Roman"/>
          <w:sz w:val="24"/>
          <w:szCs w:val="24"/>
          <w:lang w:eastAsia="zh-TW"/>
        </w:rPr>
        <w:t xml:space="preserve"> orders for the </w:t>
      </w:r>
      <w:r w:rsidR="005501D0">
        <w:rPr>
          <w:rFonts w:ascii="Times New Roman" w:eastAsia="PMingLiU" w:hAnsi="Times New Roman" w:cs="Times New Roman"/>
          <w:sz w:val="24"/>
          <w:szCs w:val="24"/>
          <w:lang w:eastAsia="zh-TW"/>
        </w:rPr>
        <w:t>services</w:t>
      </w:r>
      <w:r w:rsidR="00B75C7D" w:rsidRPr="00C6062F">
        <w:rPr>
          <w:rFonts w:ascii="Times New Roman" w:eastAsia="PMingLiU" w:hAnsi="Times New Roman" w:cs="Times New Roman"/>
          <w:sz w:val="24"/>
          <w:szCs w:val="24"/>
          <w:lang w:eastAsia="zh-TW"/>
        </w:rPr>
        <w:t xml:space="preserve"> required, as and when needed.  </w:t>
      </w:r>
    </w:p>
    <w:p w14:paraId="3847B841" w14:textId="77777777"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43BC5CD3"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44110223"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9659E88" w14:textId="77777777" w:rsidR="00C9736A" w:rsidRPr="00C6062F" w:rsidRDefault="00C9736A" w:rsidP="00C6062F">
      <w:pPr>
        <w:widowControl/>
        <w:spacing w:after="0" w:line="240" w:lineRule="auto"/>
        <w:jc w:val="both"/>
        <w:rPr>
          <w:rFonts w:ascii="Times New Roman" w:eastAsia="PMingLiU" w:hAnsi="Times New Roman" w:cs="Times New Roman"/>
          <w:sz w:val="24"/>
          <w:szCs w:val="24"/>
          <w:lang w:eastAsia="zh-TW"/>
        </w:rPr>
      </w:pPr>
    </w:p>
    <w:p w14:paraId="749A9BE2"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2A7FACC9" w14:textId="4EF28194"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five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4D725D80"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1DB9B61A" w14:textId="4EAFF43E"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75648F59" w14:textId="77777777" w:rsidR="000065E2" w:rsidRDefault="000065E2" w:rsidP="00C6062F">
      <w:pPr>
        <w:widowControl/>
        <w:spacing w:after="0" w:line="240" w:lineRule="auto"/>
        <w:jc w:val="both"/>
        <w:rPr>
          <w:rFonts w:ascii="Times New Roman" w:eastAsia="PMingLiU" w:hAnsi="Times New Roman" w:cs="Times New Roman"/>
          <w:b/>
          <w:sz w:val="24"/>
          <w:szCs w:val="24"/>
          <w:lang w:eastAsia="zh-TW"/>
        </w:rPr>
      </w:pPr>
    </w:p>
    <w:p w14:paraId="6AC84AAE" w14:textId="23A7BF59"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13CC312A"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86D63A" w14:textId="367E9681" w:rsidR="000065E2" w:rsidRDefault="000065E2" w:rsidP="00C6062F">
      <w:pPr>
        <w:widowControl/>
        <w:spacing w:after="0" w:line="240" w:lineRule="auto"/>
        <w:jc w:val="both"/>
        <w:rPr>
          <w:rFonts w:ascii="Times New Roman" w:eastAsia="PMingLiU" w:hAnsi="Times New Roman" w:cs="Times New Roman"/>
          <w:sz w:val="24"/>
          <w:szCs w:val="24"/>
          <w:lang w:eastAsia="zh-TW"/>
        </w:rPr>
      </w:pPr>
    </w:p>
    <w:p w14:paraId="3352F0F6" w14:textId="77777777" w:rsidR="000065E2" w:rsidRPr="001F3A51" w:rsidRDefault="000065E2" w:rsidP="000065E2">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0FF2D1B4" w14:textId="77777777" w:rsidR="000065E2" w:rsidRDefault="000065E2" w:rsidP="000065E2">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3160A56F" w14:textId="7B6AD500" w:rsidR="000065E2" w:rsidRDefault="000065E2" w:rsidP="00C6062F">
      <w:pPr>
        <w:widowControl/>
        <w:spacing w:after="0" w:line="240" w:lineRule="auto"/>
        <w:jc w:val="both"/>
        <w:rPr>
          <w:rFonts w:ascii="Times New Roman" w:eastAsia="PMingLiU" w:hAnsi="Times New Roman" w:cs="Times New Roman"/>
          <w:sz w:val="24"/>
          <w:szCs w:val="24"/>
          <w:lang w:eastAsia="zh-TW"/>
        </w:rPr>
      </w:pPr>
    </w:p>
    <w:p w14:paraId="4F1502E3" w14:textId="77777777" w:rsidR="000065E2" w:rsidRDefault="000065E2" w:rsidP="000065E2">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741CA3EA" w14:textId="77777777" w:rsidR="000065E2" w:rsidRDefault="000065E2" w:rsidP="000065E2">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09C945F7" w14:textId="77777777" w:rsidR="000065E2" w:rsidRDefault="000065E2" w:rsidP="000065E2">
      <w:pPr>
        <w:widowControl/>
        <w:spacing w:after="0" w:line="240" w:lineRule="auto"/>
        <w:jc w:val="both"/>
        <w:rPr>
          <w:rFonts w:ascii="Times New Roman" w:eastAsia="PMingLiU" w:hAnsi="Times New Roman" w:cs="Times New Roman"/>
          <w:bCs/>
          <w:sz w:val="24"/>
          <w:szCs w:val="24"/>
          <w:lang w:eastAsia="zh-TW"/>
        </w:rPr>
      </w:pPr>
    </w:p>
    <w:p w14:paraId="213A946D" w14:textId="0CCB1ABF" w:rsidR="000065E2" w:rsidRPr="0002546A" w:rsidRDefault="000065E2" w:rsidP="000065E2">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5F5CD876" w14:textId="739A7052" w:rsidR="000065E2" w:rsidRPr="001863D5" w:rsidRDefault="000065E2" w:rsidP="000065E2">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F42AE7">
        <w:rPr>
          <w:rFonts w:ascii="Times New Roman" w:eastAsia="PMingLiU" w:hAnsi="Times New Roman" w:cs="Times New Roman"/>
          <w:bCs/>
          <w:sz w:val="24"/>
          <w:szCs w:val="24"/>
          <w:lang w:eastAsia="zh-TW"/>
        </w:rPr>
        <w:t>e contract for a period of five</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331FC349" w:rsidR="00C6062F" w:rsidRDefault="00525147"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46244CAA" w14:textId="0E8F7B5A"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7BF520" w14:textId="788B9D1A"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7236E9F0" w14:textId="77777777"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r>
        <w:rPr>
          <w:rFonts w:ascii="Times New Roman" w:eastAsia="PMingLiU" w:hAnsi="Times New Roman" w:cs="Times New Roman"/>
          <w:sz w:val="24"/>
          <w:szCs w:val="24"/>
          <w:lang w:eastAsia="zh-TW"/>
        </w:rPr>
        <w:t xml:space="preserve"> </w:t>
      </w:r>
    </w:p>
    <w:p w14:paraId="4073F9FA" w14:textId="481E30E5" w:rsidR="00E97795" w:rsidRP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sidR="009C4C9F">
        <w:rPr>
          <w:rFonts w:ascii="Times New Roman" w:eastAsia="PMingLiU" w:hAnsi="Times New Roman" w:cs="Times New Roman"/>
          <w:sz w:val="24"/>
          <w:szCs w:val="24"/>
          <w:lang w:eastAsia="zh-TW"/>
        </w:rPr>
        <w:t>4</w:t>
      </w:r>
      <w:r w:rsidR="009C4C9F" w:rsidRPr="00E97795">
        <w:rPr>
          <w:rFonts w:ascii="Times New Roman" w:eastAsia="PMingLiU" w:hAnsi="Times New Roman" w:cs="Times New Roman"/>
          <w:sz w:val="24"/>
          <w:szCs w:val="24"/>
          <w:lang w:eastAsia="zh-TW"/>
        </w:rPr>
        <w:t xml:space="preserve"> </w:t>
      </w:r>
      <w:r w:rsidRPr="00E97795">
        <w:rPr>
          <w:rFonts w:ascii="Times New Roman" w:eastAsia="PMingLiU" w:hAnsi="Times New Roman" w:cs="Times New Roman"/>
          <w:sz w:val="24"/>
          <w:szCs w:val="24"/>
          <w:lang w:eastAsia="zh-TW"/>
        </w:rPr>
        <w:t>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3704A3D" w14:textId="68F87516" w:rsidR="00E97795" w:rsidRPr="009D344A" w:rsidRDefault="00E97795" w:rsidP="00E97795">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009C4C9F">
        <w:rPr>
          <w:rFonts w:ascii="Times New Roman" w:eastAsia="PMingLiU" w:hAnsi="Times New Roman" w:cs="Times New Roman"/>
          <w:sz w:val="24"/>
          <w:szCs w:val="24"/>
          <w:lang w:eastAsia="zh-TW"/>
        </w:rPr>
        <w:t xml:space="preserve">available on the Office of </w:t>
      </w:r>
      <w:r w:rsidRPr="009D344A">
        <w:rPr>
          <w:rFonts w:ascii="Times New Roman" w:eastAsia="PMingLiU" w:hAnsi="Times New Roman" w:cs="Times New Roman"/>
          <w:sz w:val="24"/>
          <w:szCs w:val="24"/>
          <w:lang w:eastAsia="zh-TW"/>
        </w:rPr>
        <w:t>State</w:t>
      </w:r>
      <w:r w:rsidR="009C4C9F">
        <w:rPr>
          <w:rFonts w:ascii="Times New Roman" w:eastAsia="PMingLiU" w:hAnsi="Times New Roman" w:cs="Times New Roman"/>
          <w:sz w:val="24"/>
          <w:szCs w:val="24"/>
          <w:lang w:eastAsia="zh-TW"/>
        </w:rPr>
        <w:t xml:space="preserve"> </w:t>
      </w:r>
      <w:r w:rsidRPr="009D344A">
        <w:rPr>
          <w:rFonts w:ascii="Times New Roman" w:eastAsia="PMingLiU" w:hAnsi="Times New Roman" w:cs="Times New Roman"/>
          <w:sz w:val="24"/>
          <w:szCs w:val="24"/>
          <w:lang w:eastAsia="zh-TW"/>
        </w:rPr>
        <w:t>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Pr="009D344A">
        <w:rPr>
          <w:rFonts w:ascii="Times New Roman" w:eastAsia="PMingLiU" w:hAnsi="Times New Roman" w:cs="Times New Roman"/>
          <w:sz w:val="24"/>
          <w:szCs w:val="24"/>
          <w:lang w:eastAsia="zh-TW"/>
        </w:rPr>
        <w:t xml:space="preserve">/Vendor Forms: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66EE8800" w14:textId="197C0664" w:rsidR="009C4C9F" w:rsidRPr="00CE5851" w:rsidRDefault="00E97795" w:rsidP="00F326DD">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71A43AA9" w14:textId="11DE8D93" w:rsidR="009C4C9F" w:rsidRDefault="009C4C9F" w:rsidP="00F326DD">
      <w:pPr>
        <w:widowControl/>
        <w:spacing w:after="0" w:line="240" w:lineRule="auto"/>
        <w:jc w:val="both"/>
        <w:rPr>
          <w:rFonts w:ascii="Times New Roman" w:eastAsia="PMingLiU" w:hAnsi="Times New Roman" w:cs="Times New Roman"/>
          <w:b/>
          <w:sz w:val="24"/>
          <w:szCs w:val="24"/>
          <w:lang w:eastAsia="zh-TW"/>
        </w:rPr>
      </w:pPr>
    </w:p>
    <w:p w14:paraId="08C297B3" w14:textId="12E4E14E"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2C426D45"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3F631043" w14:textId="4F73B46B"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24DD3BEC" w14:textId="77777777" w:rsidR="0002546A" w:rsidRDefault="0002546A" w:rsidP="00F326DD">
      <w:pPr>
        <w:widowControl/>
        <w:spacing w:after="0" w:line="240" w:lineRule="auto"/>
        <w:jc w:val="both"/>
        <w:rPr>
          <w:rFonts w:ascii="Times New Roman" w:eastAsia="PMingLiU" w:hAnsi="Times New Roman" w:cs="Times New Roman"/>
          <w:sz w:val="24"/>
          <w:szCs w:val="24"/>
          <w:lang w:eastAsia="zh-TW"/>
        </w:rPr>
      </w:pPr>
    </w:p>
    <w:p w14:paraId="05EC1342" w14:textId="77777777" w:rsidR="005501D0" w:rsidRDefault="005501D0" w:rsidP="005501D0">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Contractors:  </w:t>
      </w:r>
    </w:p>
    <w:p w14:paraId="4CAB7250" w14:textId="77777777" w:rsidR="005501D0" w:rsidRDefault="005501D0" w:rsidP="005501D0">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Pr>
          <w:rFonts w:ascii="Times New Roman" w:eastAsia="PMingLiU" w:hAnsi="Times New Roman" w:cs="Times New Roman"/>
          <w:sz w:val="24"/>
          <w:szCs w:val="24"/>
          <w:lang w:eastAsia="zh-TW"/>
        </w:rPr>
        <w:t xml:space="preserve">  The cost of such insurance shall be included in the bidder’s pricing.</w:t>
      </w:r>
    </w:p>
    <w:p w14:paraId="684D4EC3" w14:textId="77777777" w:rsidR="005501D0" w:rsidRPr="00C6062F" w:rsidRDefault="005501D0" w:rsidP="005501D0">
      <w:pPr>
        <w:widowControl/>
        <w:spacing w:after="0" w:line="240" w:lineRule="auto"/>
        <w:jc w:val="both"/>
        <w:rPr>
          <w:rFonts w:ascii="Times New Roman" w:eastAsia="PMingLiU" w:hAnsi="Times New Roman" w:cs="Times New Roman"/>
          <w:sz w:val="24"/>
          <w:szCs w:val="24"/>
          <w:lang w:eastAsia="zh-TW"/>
        </w:rPr>
      </w:pPr>
    </w:p>
    <w:p w14:paraId="78D377A9"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Minimum Scope and Limits of Insurance</w:t>
      </w:r>
    </w:p>
    <w:p w14:paraId="63A29304"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6EEEEDC5" w14:textId="77777777" w:rsidR="005501D0" w:rsidRPr="00C6062F"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Workers Compensation</w:t>
      </w:r>
    </w:p>
    <w:p w14:paraId="5F249F4B" w14:textId="77777777" w:rsidR="005501D0" w:rsidRPr="00C6062F" w:rsidRDefault="005501D0" w:rsidP="005501D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w:t>
      </w:r>
      <w:r>
        <w:rPr>
          <w:rFonts w:ascii="Times New Roman" w:eastAsia="PMingLiU" w:hAnsi="Times New Roman" w:cs="Times New Roman"/>
          <w:sz w:val="24"/>
          <w:szCs w:val="24"/>
          <w:lang w:eastAsia="zh-TW"/>
        </w:rPr>
        <w:t>$1,000,000</w:t>
      </w:r>
      <w:r w:rsidRPr="00C6062F">
        <w:rPr>
          <w:rFonts w:ascii="Times New Roman" w:eastAsia="PMingLiU" w:hAnsi="Times New Roman" w:cs="Times New Roman"/>
          <w:sz w:val="24"/>
          <w:szCs w:val="24"/>
          <w:lang w:eastAsia="zh-TW"/>
        </w:rPr>
        <w:t xml:space="preserve"> per accident/per disease/per employee.  If work is to be performed over water and involves maritime exposure, applicable LHWCA, Jones Act, or other maritime law coverage shall be included</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A.M. Best's insurance company rating requirement may be waived for workers compensation coverage only.  </w:t>
      </w:r>
    </w:p>
    <w:p w14:paraId="1AFFDC7C"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4BA4B86" w14:textId="77777777" w:rsidR="005501D0" w:rsidRPr="00C6062F"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Commercial General Liability</w:t>
      </w:r>
    </w:p>
    <w:p w14:paraId="59F042A6" w14:textId="77777777" w:rsidR="005501D0" w:rsidRPr="00C6062F" w:rsidRDefault="005501D0" w:rsidP="005501D0">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Commercial General Liability insurance, including Personal and Advertising Injury Liability</w:t>
      </w:r>
      <w:r>
        <w:rPr>
          <w:rFonts w:ascii="Times New Roman" w:eastAsia="PMingLiU" w:hAnsi="Times New Roman" w:cs="Times New Roman"/>
          <w:sz w:val="24"/>
          <w:szCs w:val="24"/>
          <w:lang w:eastAsia="zh-TW"/>
        </w:rPr>
        <w:t xml:space="preserve"> and Products and Completed Operations</w:t>
      </w:r>
      <w:r w:rsidRPr="00C6062F">
        <w:rPr>
          <w:rFonts w:ascii="Times New Roman" w:eastAsia="PMingLiU" w:hAnsi="Times New Roman" w:cs="Times New Roman"/>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4DCF2077" w14:textId="77777777" w:rsidR="005501D0" w:rsidRPr="00C6062F" w:rsidRDefault="005501D0" w:rsidP="005501D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Automobile Liability</w:t>
      </w:r>
    </w:p>
    <w:p w14:paraId="1E1D6075" w14:textId="77777777" w:rsidR="005501D0" w:rsidRPr="00C6062F" w:rsidRDefault="005501D0" w:rsidP="005501D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C6062F">
        <w:rPr>
          <w:rFonts w:ascii="Times New Roman" w:eastAsia="PMingLiU" w:hAnsi="Times New Roman" w:cs="Times New Roman"/>
          <w:sz w:val="24"/>
          <w:szCs w:val="24"/>
          <w:lang w:eastAsia="zh-TW"/>
        </w:rPr>
        <w:noBreakHyphen/>
        <w:t>owned automobiles.</w:t>
      </w:r>
    </w:p>
    <w:p w14:paraId="680A1935" w14:textId="77777777" w:rsidR="005501D0" w:rsidRPr="00C6062F"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6675E2A3"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B.</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Deductibles and Self</w:t>
      </w:r>
      <w:r w:rsidRPr="00C6062F">
        <w:rPr>
          <w:rFonts w:ascii="Times New Roman" w:eastAsia="PMingLiU" w:hAnsi="Times New Roman" w:cs="Times New Roman"/>
          <w:b/>
          <w:sz w:val="24"/>
          <w:szCs w:val="24"/>
          <w:u w:val="single"/>
          <w:lang w:eastAsia="zh-TW"/>
        </w:rPr>
        <w:noBreakHyphen/>
        <w:t>Insured Retentions</w:t>
      </w:r>
    </w:p>
    <w:p w14:paraId="538485FE" w14:textId="77777777" w:rsidR="005501D0" w:rsidRPr="00C6062F" w:rsidRDefault="005501D0" w:rsidP="005501D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1E154801" w14:textId="77777777" w:rsidR="005501D0" w:rsidRPr="00C6062F"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C6062F" w:rsidRDefault="005501D0" w:rsidP="005501D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641684D6" w14:textId="77777777" w:rsidR="005501D0" w:rsidRPr="00C6062F" w:rsidRDefault="005501D0" w:rsidP="005501D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C.</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Other Insurance Provisions</w:t>
      </w:r>
    </w:p>
    <w:p w14:paraId="4EF2EE0B"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8A2EFD7"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policies are to contain, or be endorsed to contain, the following provisions:</w:t>
      </w:r>
    </w:p>
    <w:p w14:paraId="7DD7EEC2"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FEF78A5"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sidRPr="00C6062F">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 xml:space="preserve">Commercial </w:t>
      </w:r>
      <w:r w:rsidRPr="00C6062F">
        <w:rPr>
          <w:rFonts w:ascii="Times New Roman" w:eastAsia="PMingLiU" w:hAnsi="Times New Roman" w:cs="Times New Roman"/>
          <w:sz w:val="24"/>
          <w:szCs w:val="24"/>
          <w:lang w:eastAsia="zh-TW"/>
        </w:rPr>
        <w:t>General Liability</w:t>
      </w:r>
      <w:r>
        <w:rPr>
          <w:rFonts w:ascii="Times New Roman" w:eastAsia="PMingLiU" w:hAnsi="Times New Roman" w:cs="Times New Roman"/>
          <w:sz w:val="24"/>
          <w:szCs w:val="24"/>
          <w:lang w:eastAsia="zh-TW"/>
        </w:rPr>
        <w:t xml:space="preserve"> and </w:t>
      </w:r>
      <w:r w:rsidRPr="00C6062F">
        <w:rPr>
          <w:rFonts w:ascii="Times New Roman" w:eastAsia="PMingLiU" w:hAnsi="Times New Roman" w:cs="Times New Roman"/>
          <w:sz w:val="24"/>
          <w:szCs w:val="24"/>
          <w:lang w:eastAsia="zh-TW"/>
        </w:rPr>
        <w:t>Automobile Liability</w:t>
      </w:r>
      <w:r>
        <w:rPr>
          <w:rFonts w:ascii="Times New Roman" w:eastAsia="PMingLiU" w:hAnsi="Times New Roman" w:cs="Times New Roman"/>
          <w:sz w:val="24"/>
          <w:szCs w:val="24"/>
          <w:lang w:eastAsia="zh-TW"/>
        </w:rPr>
        <w:t xml:space="preserve"> Coverages</w:t>
      </w:r>
    </w:p>
    <w:p w14:paraId="00F428A3"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1C7AEC3" w14:textId="77777777" w:rsidR="005501D0" w:rsidRPr="00C6062F" w:rsidRDefault="005501D0" w:rsidP="005501D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Agency, its officers, agents, employees and volunteers shall be named as an additional insured as regards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 xml:space="preserve">negligence by the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ISO Form CG 20 10</w:t>
      </w:r>
      <w:r>
        <w:rPr>
          <w:rFonts w:ascii="Times New Roman" w:eastAsia="PMingLiU" w:hAnsi="Times New Roman" w:cs="Times New Roman"/>
          <w:sz w:val="24"/>
          <w:szCs w:val="24"/>
          <w:lang w:eastAsia="zh-TW"/>
        </w:rPr>
        <w:t xml:space="preserve"> (for ongoing work) AND CG 20 37 (for completed work)</w:t>
      </w:r>
      <w:r w:rsidRPr="00C6062F">
        <w:rPr>
          <w:rFonts w:ascii="Times New Roman" w:eastAsia="PMingLiU" w:hAnsi="Times New Roman" w:cs="Times New Roman"/>
          <w:sz w:val="24"/>
          <w:szCs w:val="24"/>
          <w:lang w:eastAsia="zh-TW"/>
        </w:rPr>
        <w:t xml:space="preserve"> (current form</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approved for use in Louisiana), or equivalent, </w:t>
      </w:r>
      <w:r>
        <w:rPr>
          <w:rFonts w:ascii="Times New Roman" w:eastAsia="PMingLiU" w:hAnsi="Times New Roman" w:cs="Times New Roman"/>
          <w:sz w:val="24"/>
          <w:szCs w:val="24"/>
          <w:lang w:eastAsia="zh-TW"/>
        </w:rPr>
        <w:t>are</w:t>
      </w:r>
      <w:r w:rsidRPr="00C6062F">
        <w:rPr>
          <w:rFonts w:ascii="Times New Roman" w:eastAsia="PMingLiU" w:hAnsi="Times New Roman" w:cs="Times New Roman"/>
          <w:sz w:val="24"/>
          <w:szCs w:val="24"/>
          <w:lang w:eastAsia="zh-TW"/>
        </w:rPr>
        <w:t xml:space="preserve"> to be used when applicable. The coverage shall contain no special limitations on the scope of protection afforded to the Agency. </w:t>
      </w:r>
    </w:p>
    <w:p w14:paraId="5488357F" w14:textId="77777777" w:rsidR="005501D0" w:rsidRPr="00C6062F" w:rsidRDefault="005501D0" w:rsidP="005501D0">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eastAsia="PMingLiU" w:hAnsi="Times New Roman" w:cs="Times New Roman"/>
          <w:sz w:val="24"/>
          <w:szCs w:val="24"/>
          <w:lang w:eastAsia="zh-TW"/>
        </w:rPr>
      </w:pPr>
    </w:p>
    <w:p w14:paraId="0879397F" w14:textId="77777777" w:rsidR="005501D0" w:rsidRPr="00C6062F" w:rsidRDefault="005501D0" w:rsidP="005501D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Contractor’s insurance shall be primary as respects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the Agency, its officers, agents, employees and volunteers</w:t>
      </w:r>
      <w:r>
        <w:rPr>
          <w:rFonts w:ascii="Times New Roman" w:eastAsia="PMingLiU" w:hAnsi="Times New Roman" w:cs="Times New Roman"/>
          <w:sz w:val="24"/>
          <w:szCs w:val="24"/>
          <w:lang w:eastAsia="zh-TW"/>
        </w:rPr>
        <w:t xml:space="preserve"> for any and all losses that occur under the contract</w:t>
      </w:r>
      <w:r w:rsidRPr="00C6062F">
        <w:rPr>
          <w:rFonts w:ascii="Times New Roman" w:eastAsia="PMingLiU" w:hAnsi="Times New Roman" w:cs="Times New Roman"/>
          <w:sz w:val="24"/>
          <w:szCs w:val="24"/>
          <w:lang w:eastAsia="zh-TW"/>
        </w:rPr>
        <w:t>.  Any insurance or self-insurance maintained by the Agency shall be excess and non-contributory of the Contractor’s insurance.</w:t>
      </w:r>
    </w:p>
    <w:p w14:paraId="2D9F6B98"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p>
    <w:p w14:paraId="57EF715F"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w:t>
      </w:r>
      <w:r w:rsidRPr="00C6062F">
        <w:rPr>
          <w:rFonts w:ascii="Times New Roman" w:eastAsia="PMingLiU" w:hAnsi="Times New Roman" w:cs="Times New Roman"/>
          <w:sz w:val="24"/>
          <w:szCs w:val="24"/>
          <w:lang w:eastAsia="zh-TW"/>
        </w:rPr>
        <w:tab/>
        <w:t>Workers Compensation and Employers Liability Coverage</w:t>
      </w:r>
      <w:r>
        <w:rPr>
          <w:rFonts w:ascii="Times New Roman" w:eastAsia="PMingLiU" w:hAnsi="Times New Roman" w:cs="Times New Roman"/>
          <w:sz w:val="24"/>
          <w:szCs w:val="24"/>
          <w:lang w:eastAsia="zh-TW"/>
        </w:rPr>
        <w:t>s</w:t>
      </w:r>
    </w:p>
    <w:p w14:paraId="17DD2A79"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1AB31915"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To the fullest extent allowed by law, the</w:t>
      </w:r>
      <w:r w:rsidRPr="00C6062F">
        <w:rPr>
          <w:rFonts w:ascii="Times New Roman" w:eastAsia="PMingLiU" w:hAnsi="Times New Roman" w:cs="Times New Roman"/>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63D60C26"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59CFF9F"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3.</w:t>
      </w:r>
      <w:r w:rsidRPr="00C6062F">
        <w:rPr>
          <w:rFonts w:ascii="Times New Roman" w:eastAsia="PMingLiU" w:hAnsi="Times New Roman" w:cs="Times New Roman"/>
          <w:sz w:val="24"/>
          <w:szCs w:val="24"/>
          <w:lang w:eastAsia="zh-TW"/>
        </w:rPr>
        <w:tab/>
        <w:t>All Coverages</w:t>
      </w:r>
    </w:p>
    <w:p w14:paraId="13074D3B"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A2A9B70"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All policies must be endorsed to require</w:t>
      </w:r>
      <w:r w:rsidRPr="00C6062F">
        <w:rPr>
          <w:rFonts w:ascii="Times New Roman" w:eastAsia="PMingLiU" w:hAnsi="Times New Roman" w:cs="Times New Roman"/>
          <w:sz w:val="24"/>
          <w:szCs w:val="24"/>
          <w:lang w:eastAsia="zh-TW"/>
        </w:rPr>
        <w:t xml:space="preserve"> 30</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day written notice</w:t>
      </w:r>
      <w:r>
        <w:rPr>
          <w:rFonts w:ascii="Times New Roman" w:eastAsia="PMingLiU" w:hAnsi="Times New Roman" w:cs="Times New Roman"/>
          <w:sz w:val="24"/>
          <w:szCs w:val="24"/>
          <w:lang w:eastAsia="zh-TW"/>
        </w:rPr>
        <w:t xml:space="preserve"> of cancellation</w:t>
      </w:r>
      <w:r w:rsidRPr="00C6062F">
        <w:rPr>
          <w:rFonts w:ascii="Times New Roman" w:eastAsia="PMingLiU" w:hAnsi="Times New Roman" w:cs="Times New Roman"/>
          <w:sz w:val="24"/>
          <w:szCs w:val="24"/>
          <w:lang w:eastAsia="zh-TW"/>
        </w:rPr>
        <w:t xml:space="preserve"> to the Agency. </w:t>
      </w:r>
      <w:r>
        <w:rPr>
          <w:rFonts w:ascii="Times New Roman" w:eastAsia="PMingLiU" w:hAnsi="Times New Roman" w:cs="Times New Roman"/>
          <w:sz w:val="24"/>
          <w:szCs w:val="24"/>
          <w:lang w:eastAsia="zh-TW"/>
        </w:rPr>
        <w:t xml:space="preserve">10 </w:t>
      </w:r>
      <w:r w:rsidRPr="00C6062F">
        <w:rPr>
          <w:rFonts w:ascii="Times New Roman" w:eastAsia="PMingLiU" w:hAnsi="Times New Roman" w:cs="Times New Roman"/>
          <w:sz w:val="24"/>
          <w:szCs w:val="24"/>
          <w:lang w:eastAsia="zh-TW"/>
        </w:rPr>
        <w:t>day written notice of cancellation is acceptable for non-payment of premium.  Notifications shall comply with the standard cancellation provisions in the Contractor’s policy.</w:t>
      </w:r>
      <w:r>
        <w:rPr>
          <w:rFonts w:ascii="Times New Roman" w:eastAsia="PMingLiU" w:hAnsi="Times New Roman" w:cs="Times New Roman"/>
          <w:sz w:val="24"/>
          <w:szCs w:val="24"/>
          <w:lang w:eastAsia="zh-TW"/>
        </w:rPr>
        <w:t xml:space="preserve">  In addition, the Contractor is required to notify the Agency of policy cancellations or reductions in limits.</w:t>
      </w:r>
    </w:p>
    <w:p w14:paraId="6F99EAB5" w14:textId="77777777" w:rsidR="005501D0" w:rsidRPr="00C6062F" w:rsidRDefault="005501D0" w:rsidP="005501D0">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p>
    <w:p w14:paraId="7ECE057B"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acceptance of the completed work</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payment</w:t>
      </w:r>
      <w:r>
        <w:rPr>
          <w:rFonts w:ascii="Times New Roman" w:eastAsia="PMingLiU" w:hAnsi="Times New Roman" w:cs="Times New Roman"/>
          <w:sz w:val="24"/>
          <w:szCs w:val="24"/>
          <w:lang w:eastAsia="zh-TW"/>
        </w:rPr>
        <w:t xml:space="preserve">, failure of the Agency to require proof of compliance, or the Agency’s acceptance of a non-compliant Certificate of Insurance </w:t>
      </w:r>
      <w:r w:rsidRPr="00C6062F">
        <w:rPr>
          <w:rFonts w:ascii="Times New Roman" w:eastAsia="PMingLiU" w:hAnsi="Times New Roman" w:cs="Times New Roman"/>
          <w:sz w:val="24"/>
          <w:szCs w:val="24"/>
          <w:lang w:eastAsia="zh-TW"/>
        </w:rPr>
        <w:t>shall</w:t>
      </w:r>
      <w:r>
        <w:rPr>
          <w:rFonts w:ascii="Times New Roman" w:eastAsia="PMingLiU" w:hAnsi="Times New Roman" w:cs="Times New Roman"/>
          <w:sz w:val="24"/>
          <w:szCs w:val="24"/>
          <w:lang w:eastAsia="zh-TW"/>
        </w:rPr>
        <w:t xml:space="preserve"> not</w:t>
      </w:r>
      <w:r w:rsidRPr="00C6062F">
        <w:rPr>
          <w:rFonts w:ascii="Times New Roman" w:eastAsia="PMingLiU" w:hAnsi="Times New Roman" w:cs="Times New Roman"/>
          <w:sz w:val="24"/>
          <w:szCs w:val="24"/>
          <w:lang w:eastAsia="zh-TW"/>
        </w:rPr>
        <w:t xml:space="preserve"> release the Contractor from the obligations of the insurance requirements or indemnification agreement.</w:t>
      </w:r>
    </w:p>
    <w:p w14:paraId="40B536E5" w14:textId="77777777" w:rsidR="005501D0" w:rsidRPr="00C6062F" w:rsidRDefault="005501D0" w:rsidP="005501D0">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0307C8BC"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C6062F" w:rsidRDefault="005501D0" w:rsidP="005501D0">
      <w:pPr>
        <w:widowControl/>
        <w:spacing w:after="0" w:line="240" w:lineRule="auto"/>
        <w:ind w:left="720"/>
        <w:contextualSpacing/>
        <w:jc w:val="both"/>
        <w:rPr>
          <w:rFonts w:ascii="Times New Roman" w:eastAsia="PMingLiU" w:hAnsi="Times New Roman" w:cs="Times New Roman"/>
          <w:sz w:val="24"/>
          <w:szCs w:val="24"/>
          <w:lang w:eastAsia="zh-TW"/>
        </w:rPr>
      </w:pPr>
    </w:p>
    <w:p w14:paraId="623AA498" w14:textId="77777777" w:rsidR="005501D0" w:rsidRPr="00C6062F" w:rsidRDefault="005501D0" w:rsidP="005501D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980C10E" w14:textId="77777777" w:rsidR="005501D0" w:rsidRPr="00C6062F" w:rsidRDefault="005501D0" w:rsidP="005501D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lang w:eastAsia="zh-TW"/>
        </w:rPr>
        <w:t>D.</w:t>
      </w:r>
      <w:r w:rsidRPr="00C6062F">
        <w:rPr>
          <w:rFonts w:ascii="Times New Roman" w:eastAsia="PMingLiU" w:hAnsi="Times New Roman" w:cs="Times New Roman"/>
          <w:b/>
          <w:sz w:val="24"/>
          <w:szCs w:val="24"/>
          <w:lang w:eastAsia="zh-TW"/>
        </w:rPr>
        <w:tab/>
      </w: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u w:val="single"/>
          <w:lang w:eastAsia="zh-TW"/>
        </w:rPr>
        <w:t>Acceptability of Insurers</w:t>
      </w:r>
    </w:p>
    <w:p w14:paraId="2B7AE25F"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44B1767" w14:textId="77777777" w:rsidR="005501D0" w:rsidRPr="00CB16E8" w:rsidRDefault="005501D0" w:rsidP="005501D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CB16E8">
        <w:rPr>
          <w:rFonts w:ascii="Times New Roman" w:eastAsia="PMingLiU" w:hAnsi="Times New Roman" w:cs="Times New Roman"/>
          <w:b/>
          <w:sz w:val="24"/>
          <w:szCs w:val="24"/>
          <w:lang w:eastAsia="zh-TW"/>
        </w:rPr>
        <w:t>A-:VI or higher</w:t>
      </w:r>
      <w:r w:rsidRPr="00CB16E8">
        <w:rPr>
          <w:rFonts w:ascii="Times New Roman" w:eastAsia="PMingLiU" w:hAnsi="Times New Roman" w:cs="Times New Roman"/>
          <w:sz w:val="24"/>
          <w:szCs w:val="24"/>
          <w:lang w:eastAsia="zh-TW"/>
        </w:rPr>
        <w:t xml:space="preserve">.  This rating requirement may be waived for workers compensation coverage only. </w:t>
      </w:r>
    </w:p>
    <w:p w14:paraId="6FCD896E"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B1E37F3" w14:textId="77777777" w:rsidR="005501D0" w:rsidRPr="00CB16E8" w:rsidRDefault="005501D0" w:rsidP="005501D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lastRenderedPageBreak/>
        <w:t xml:space="preserve">If at any time an insurer issuing any such policy does not meet the minimum A.M. Best rating, the Contractor shall obtain a policy with an insurer that meets the A.M. Best rating and shall submit another Certificate of Insurance </w:t>
      </w:r>
      <w:r>
        <w:rPr>
          <w:rFonts w:ascii="Times New Roman" w:eastAsia="PMingLiU" w:hAnsi="Times New Roman" w:cs="Times New Roman"/>
          <w:sz w:val="24"/>
          <w:szCs w:val="24"/>
          <w:lang w:eastAsia="zh-TW"/>
        </w:rPr>
        <w:t>within 30 days</w:t>
      </w:r>
      <w:r w:rsidRPr="00CB16E8">
        <w:rPr>
          <w:rFonts w:ascii="Times New Roman" w:eastAsia="PMingLiU" w:hAnsi="Times New Roman" w:cs="Times New Roman"/>
          <w:sz w:val="24"/>
          <w:szCs w:val="24"/>
          <w:lang w:eastAsia="zh-TW"/>
        </w:rPr>
        <w:t xml:space="preserve">. </w:t>
      </w:r>
    </w:p>
    <w:p w14:paraId="23977C0F" w14:textId="78DEC159" w:rsidR="009C4C9F" w:rsidRDefault="009C4C9F" w:rsidP="00CE585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0B32D84D" w14:textId="33AD8A18"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E.</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Verification of Coverage</w:t>
      </w:r>
    </w:p>
    <w:p w14:paraId="38A0C87B"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B37ED9B" w14:textId="77777777" w:rsidR="005501D0"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shall furnish the Agency with Certificates of </w:t>
      </w:r>
      <w:r>
        <w:rPr>
          <w:rFonts w:ascii="Times New Roman" w:eastAsia="PMingLiU" w:hAnsi="Times New Roman" w:cs="Times New Roman"/>
          <w:sz w:val="24"/>
          <w:szCs w:val="24"/>
          <w:lang w:eastAsia="zh-TW"/>
        </w:rPr>
        <w:t>I</w:t>
      </w:r>
      <w:r w:rsidRPr="00CB16E8">
        <w:rPr>
          <w:rFonts w:ascii="Times New Roman" w:eastAsia="PMingLiU" w:hAnsi="Times New Roman" w:cs="Times New Roman"/>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Pr>
          <w:rFonts w:ascii="Times New Roman" w:eastAsia="PMingLiU" w:hAnsi="Times New Roman" w:cs="Times New Roman"/>
          <w:sz w:val="24"/>
          <w:szCs w:val="24"/>
          <w:lang w:eastAsia="zh-TW"/>
        </w:rPr>
        <w:t xml:space="preserve"> or insurance policy renewal</w:t>
      </w:r>
      <w:r w:rsidRPr="00CB16E8">
        <w:rPr>
          <w:rFonts w:ascii="Times New Roman" w:eastAsia="PMingLiU" w:hAnsi="Times New Roman" w:cs="Times New Roman"/>
          <w:sz w:val="24"/>
          <w:szCs w:val="24"/>
          <w:lang w:eastAsia="zh-TW"/>
        </w:rPr>
        <w:t xml:space="preserve"> thereafter.  </w:t>
      </w:r>
    </w:p>
    <w:p w14:paraId="7BA2FB64" w14:textId="77777777" w:rsidR="005501D0" w:rsidRPr="00CB16E8"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3693325A" w14:textId="77777777" w:rsidR="005501D0"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Certificate Holder shall be listed as follows:</w:t>
      </w:r>
    </w:p>
    <w:p w14:paraId="47FF6676" w14:textId="77777777" w:rsidR="005501D0"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State of Louisiana</w:t>
      </w:r>
    </w:p>
    <w:p w14:paraId="2C0A8673" w14:textId="77777777" w:rsidR="005501D0"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2AD4AB7E" w14:textId="77777777" w:rsidR="005501D0"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3BC3BFB7" w14:textId="77777777" w:rsidR="005501D0" w:rsidRPr="00C6062F" w:rsidRDefault="005501D0" w:rsidP="005501D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5F9E9922"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2659C65" w14:textId="77777777" w:rsidR="005501D0" w:rsidRPr="00CB16E8" w:rsidRDefault="005501D0" w:rsidP="005501D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In addition to the Certificates,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C6062F" w:rsidRDefault="005501D0" w:rsidP="005501D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6C0EE67" w14:textId="77777777" w:rsidR="005501D0" w:rsidRPr="00CB16E8" w:rsidRDefault="005501D0" w:rsidP="005501D0">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Upon failure of the Contractor to furnish, deliver and maintain such insurance, </w:t>
      </w:r>
      <w:r>
        <w:rPr>
          <w:rFonts w:ascii="Times New Roman" w:eastAsia="PMingLiU" w:hAnsi="Times New Roman" w:cs="Times New Roman"/>
          <w:sz w:val="24"/>
          <w:szCs w:val="24"/>
          <w:lang w:eastAsia="zh-TW"/>
        </w:rPr>
        <w:t>the</w:t>
      </w:r>
      <w:r w:rsidRPr="00CB16E8">
        <w:rPr>
          <w:rFonts w:ascii="Times New Roman" w:eastAsia="PMingLiU" w:hAnsi="Times New Roman" w:cs="Times New Roman"/>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67879619" w14:textId="77777777" w:rsidR="00CE76BD" w:rsidRDefault="00CE76BD" w:rsidP="009C4C9F">
      <w:pPr>
        <w:widowControl/>
        <w:spacing w:after="0" w:line="240" w:lineRule="auto"/>
        <w:rPr>
          <w:rFonts w:ascii="Times New Roman" w:eastAsia="PMingLiU" w:hAnsi="Times New Roman" w:cs="Times New Roman"/>
          <w:b/>
          <w:sz w:val="24"/>
          <w:szCs w:val="24"/>
          <w:lang w:eastAsia="zh-TW"/>
        </w:rPr>
      </w:pPr>
    </w:p>
    <w:p w14:paraId="61FC100A" w14:textId="002D5E4E" w:rsidR="005501D0" w:rsidRPr="009C4C9F" w:rsidRDefault="009C4C9F" w:rsidP="009C4C9F">
      <w:pPr>
        <w:widowControl/>
        <w:spacing w:after="0" w:line="240" w:lineRule="auto"/>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 xml:space="preserve">F.  </w:t>
      </w:r>
      <w:r w:rsidR="005501D0" w:rsidRPr="00C6062F">
        <w:rPr>
          <w:rFonts w:ascii="Times New Roman" w:eastAsia="PMingLiU" w:hAnsi="Times New Roman" w:cs="Times New Roman"/>
          <w:b/>
          <w:sz w:val="24"/>
          <w:szCs w:val="24"/>
          <w:u w:val="single"/>
          <w:lang w:eastAsia="zh-TW"/>
        </w:rPr>
        <w:t>Subcontractors</w:t>
      </w:r>
    </w:p>
    <w:p w14:paraId="1E00377C" w14:textId="77777777" w:rsidR="005501D0" w:rsidRPr="00C6062F" w:rsidRDefault="005501D0" w:rsidP="005501D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95D6073" w14:textId="77777777" w:rsidR="005501D0" w:rsidRPr="00C6062F" w:rsidRDefault="005501D0" w:rsidP="005501D0">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Contractor shall include all subcontractors as insureds under its policies </w:t>
      </w:r>
      <w:r w:rsidRPr="00C6062F">
        <w:rPr>
          <w:rFonts w:ascii="Times New Roman" w:eastAsia="PMingLiU" w:hAnsi="Times New Roman" w:cs="Times New Roman"/>
          <w:sz w:val="24"/>
          <w:szCs w:val="24"/>
          <w:u w:val="single"/>
          <w:lang w:eastAsia="zh-TW"/>
        </w:rPr>
        <w:t>OR</w:t>
      </w:r>
      <w:r w:rsidRPr="008F6719">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shall be responsible for verifying and maintaining the Certificates provided by each subcontractor.  Subcontractors shall be subject to all of the requirements stated herein.  The Agency reserves the right to request copies of subcontractors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Certificates at any time.</w:t>
      </w:r>
    </w:p>
    <w:p w14:paraId="5E49CB6E"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500E28E1"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G.</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Workers Compensation Indemnity</w:t>
      </w:r>
    </w:p>
    <w:p w14:paraId="4A432B7C"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DE81588" w14:textId="77777777" w:rsidR="005501D0" w:rsidRPr="00C6062F" w:rsidRDefault="005501D0" w:rsidP="005501D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iCs/>
          <w:sz w:val="24"/>
          <w:szCs w:val="24"/>
          <w:lang w:eastAsia="zh-TW"/>
        </w:rPr>
      </w:pPr>
      <w:r w:rsidRPr="00C6062F">
        <w:rPr>
          <w:rFonts w:ascii="Times New Roman" w:eastAsia="PMingLiU" w:hAnsi="Times New Roman" w:cs="Times New Roman"/>
          <w:iCs/>
          <w:sz w:val="24"/>
          <w:szCs w:val="24"/>
          <w:lang w:eastAsia="zh-TW"/>
        </w:rPr>
        <w:t xml:space="preserve">In the event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Contractor is not required to provide or elects not to provide workers compensation coverage, the parties hereby agree that</w:t>
      </w:r>
      <w:r>
        <w:rPr>
          <w:rFonts w:ascii="Times New Roman" w:eastAsia="PMingLiU" w:hAnsi="Times New Roman" w:cs="Times New Roman"/>
          <w:iCs/>
          <w:sz w:val="24"/>
          <w:szCs w:val="24"/>
          <w:lang w:eastAsia="zh-TW"/>
        </w:rPr>
        <w:t xml:space="preserve"> the</w:t>
      </w:r>
      <w:r w:rsidRPr="00C6062F">
        <w:rPr>
          <w:rFonts w:ascii="Times New Roman" w:eastAsia="PMingLiU" w:hAnsi="Times New Roman" w:cs="Times New Roman"/>
          <w:iCs/>
          <w:sz w:val="24"/>
          <w:szCs w:val="24"/>
          <w:lang w:eastAsia="zh-TW"/>
        </w:rPr>
        <w:t xml:space="preserve"> Contractor, its owners, agents and employees will have no cause of action against, and will not assert a claim against,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shall in no circumstance be, or considered as, the employer or statutory employer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its owners, agents and employees. The parties further agree that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is a wholly independent </w:t>
      </w:r>
      <w:r>
        <w:rPr>
          <w:rFonts w:ascii="Times New Roman" w:eastAsia="PMingLiU" w:hAnsi="Times New Roman" w:cs="Times New Roman"/>
          <w:iCs/>
          <w:sz w:val="24"/>
          <w:szCs w:val="24"/>
          <w:lang w:eastAsia="zh-TW"/>
        </w:rPr>
        <w:t>c</w:t>
      </w:r>
      <w:r w:rsidRPr="00C6062F">
        <w:rPr>
          <w:rFonts w:ascii="Times New Roman" w:eastAsia="PMingLiU" w:hAnsi="Times New Roman" w:cs="Times New Roman"/>
          <w:iCs/>
          <w:sz w:val="24"/>
          <w:szCs w:val="24"/>
          <w:lang w:eastAsia="zh-TW"/>
        </w:rPr>
        <w:t xml:space="preserve">ontractor and is exclusively responsible for its employees, owners, and agents.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hereby agrees to protect, defend, indemnify and hold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harmless from any such assertion or claim that may arise from the performance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w:t>
      </w:r>
    </w:p>
    <w:p w14:paraId="1B8EC1F3" w14:textId="77777777" w:rsidR="005501D0" w:rsidRPr="00C6062F" w:rsidRDefault="005501D0" w:rsidP="005501D0">
      <w:pPr>
        <w:widowControl/>
        <w:tabs>
          <w:tab w:val="left" w:pos="360"/>
        </w:tabs>
        <w:spacing w:after="0" w:line="240" w:lineRule="auto"/>
        <w:jc w:val="both"/>
        <w:rPr>
          <w:rFonts w:ascii="Times New Roman" w:eastAsia="PMingLiU" w:hAnsi="Times New Roman" w:cs="Times New Roman"/>
          <w:b/>
          <w:sz w:val="24"/>
          <w:szCs w:val="24"/>
          <w:lang w:eastAsia="zh-TW"/>
        </w:rPr>
      </w:pPr>
    </w:p>
    <w:p w14:paraId="4EB33BF4" w14:textId="77777777" w:rsidR="005501D0" w:rsidRPr="00C6062F" w:rsidRDefault="005501D0" w:rsidP="005501D0">
      <w:pPr>
        <w:widowControl/>
        <w:tabs>
          <w:tab w:val="left" w:pos="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H.</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Indemnification/Hold Harmless Agreement</w:t>
      </w:r>
    </w:p>
    <w:p w14:paraId="4D0FCDB7" w14:textId="77777777" w:rsidR="005501D0" w:rsidRPr="00C6062F" w:rsidRDefault="005501D0" w:rsidP="005501D0">
      <w:pPr>
        <w:widowControl/>
        <w:tabs>
          <w:tab w:val="left" w:pos="360"/>
        </w:tabs>
        <w:spacing w:after="0" w:line="240" w:lineRule="auto"/>
        <w:jc w:val="both"/>
        <w:rPr>
          <w:rFonts w:ascii="Times New Roman" w:eastAsia="PMingLiU" w:hAnsi="Times New Roman" w:cs="Times New Roman"/>
          <w:sz w:val="24"/>
          <w:szCs w:val="24"/>
          <w:lang w:eastAsia="zh-TW"/>
        </w:rPr>
      </w:pPr>
    </w:p>
    <w:p w14:paraId="7253C9A8" w14:textId="77777777" w:rsidR="005501D0" w:rsidRPr="00CB16E8" w:rsidRDefault="005501D0" w:rsidP="005501D0">
      <w:pPr>
        <w:pStyle w:val="ListParagraph"/>
        <w:widowControl/>
        <w:numPr>
          <w:ilvl w:val="0"/>
          <w:numId w:val="24"/>
        </w:numPr>
        <w:tabs>
          <w:tab w:val="left" w:pos="-720"/>
          <w:tab w:val="left" w:pos="39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its agents, servants, and employees, or any and all costs, expenses and/or attorney fees incurred by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C6062F" w:rsidRDefault="005501D0" w:rsidP="005501D0">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3E79EBA5" w14:textId="433F517A" w:rsidR="005501D0" w:rsidRPr="005501D0" w:rsidRDefault="005501D0" w:rsidP="00F326DD">
      <w:pPr>
        <w:pStyle w:val="ListParagraph"/>
        <w:widowControl/>
        <w:numPr>
          <w:ilvl w:val="0"/>
          <w:numId w:val="2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Pr>
          <w:rFonts w:ascii="Times New Roman" w:eastAsia="PMingLiU" w:hAnsi="Times New Roman" w:cs="Times New Roman"/>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sectPr w:rsidR="005501D0" w:rsidRPr="005501D0"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5645568">
    <w:abstractNumId w:val="26"/>
  </w:num>
  <w:num w:numId="2" w16cid:durableId="643436330">
    <w:abstractNumId w:val="18"/>
  </w:num>
  <w:num w:numId="3" w16cid:durableId="1710036038">
    <w:abstractNumId w:val="14"/>
  </w:num>
  <w:num w:numId="4" w16cid:durableId="298076910">
    <w:abstractNumId w:val="2"/>
  </w:num>
  <w:num w:numId="5" w16cid:durableId="1877810293">
    <w:abstractNumId w:val="5"/>
  </w:num>
  <w:num w:numId="6" w16cid:durableId="2066030395">
    <w:abstractNumId w:val="13"/>
  </w:num>
  <w:num w:numId="7" w16cid:durableId="1181775344">
    <w:abstractNumId w:val="8"/>
  </w:num>
  <w:num w:numId="8" w16cid:durableId="1231119270">
    <w:abstractNumId w:val="15"/>
  </w:num>
  <w:num w:numId="9" w16cid:durableId="824972770">
    <w:abstractNumId w:val="16"/>
  </w:num>
  <w:num w:numId="10" w16cid:durableId="1388187449">
    <w:abstractNumId w:val="7"/>
  </w:num>
  <w:num w:numId="11" w16cid:durableId="1343974355">
    <w:abstractNumId w:val="11"/>
  </w:num>
  <w:num w:numId="12" w16cid:durableId="1177382322">
    <w:abstractNumId w:val="25"/>
  </w:num>
  <w:num w:numId="13" w16cid:durableId="440733225">
    <w:abstractNumId w:val="19"/>
  </w:num>
  <w:num w:numId="14" w16cid:durableId="1195774117">
    <w:abstractNumId w:val="23"/>
  </w:num>
  <w:num w:numId="15" w16cid:durableId="1744258971">
    <w:abstractNumId w:val="3"/>
  </w:num>
  <w:num w:numId="16" w16cid:durableId="1691879149">
    <w:abstractNumId w:val="9"/>
  </w:num>
  <w:num w:numId="17" w16cid:durableId="139464130">
    <w:abstractNumId w:val="0"/>
  </w:num>
  <w:num w:numId="18" w16cid:durableId="496462010">
    <w:abstractNumId w:val="20"/>
  </w:num>
  <w:num w:numId="19" w16cid:durableId="1925338556">
    <w:abstractNumId w:val="21"/>
  </w:num>
  <w:num w:numId="20" w16cid:durableId="862667070">
    <w:abstractNumId w:val="4"/>
  </w:num>
  <w:num w:numId="21" w16cid:durableId="649402512">
    <w:abstractNumId w:val="17"/>
  </w:num>
  <w:num w:numId="22" w16cid:durableId="1733196711">
    <w:abstractNumId w:val="10"/>
  </w:num>
  <w:num w:numId="23" w16cid:durableId="819469590">
    <w:abstractNumId w:val="12"/>
  </w:num>
  <w:num w:numId="24" w16cid:durableId="488984997">
    <w:abstractNumId w:val="6"/>
  </w:num>
  <w:num w:numId="25" w16cid:durableId="294679478">
    <w:abstractNumId w:val="22"/>
  </w:num>
  <w:num w:numId="26" w16cid:durableId="1503475669">
    <w:abstractNumId w:val="27"/>
  </w:num>
  <w:num w:numId="27" w16cid:durableId="1337655467">
    <w:abstractNumId w:val="24"/>
  </w:num>
  <w:num w:numId="28" w16cid:durableId="206571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65E2"/>
    <w:rsid w:val="0002546A"/>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594"/>
    <w:rsid w:val="001B5FA5"/>
    <w:rsid w:val="001B6DCA"/>
    <w:rsid w:val="001C33EF"/>
    <w:rsid w:val="001D24BF"/>
    <w:rsid w:val="001E0177"/>
    <w:rsid w:val="001E789C"/>
    <w:rsid w:val="001E7977"/>
    <w:rsid w:val="001F1524"/>
    <w:rsid w:val="001F2213"/>
    <w:rsid w:val="001F2858"/>
    <w:rsid w:val="001F53CA"/>
    <w:rsid w:val="002038FC"/>
    <w:rsid w:val="00211EBD"/>
    <w:rsid w:val="00232352"/>
    <w:rsid w:val="002363DB"/>
    <w:rsid w:val="00236BA6"/>
    <w:rsid w:val="00240D56"/>
    <w:rsid w:val="0024199D"/>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F0472"/>
    <w:rsid w:val="002F321D"/>
    <w:rsid w:val="0031675E"/>
    <w:rsid w:val="0031717B"/>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1474F"/>
    <w:rsid w:val="00521F9D"/>
    <w:rsid w:val="00525147"/>
    <w:rsid w:val="00526DAB"/>
    <w:rsid w:val="0053232F"/>
    <w:rsid w:val="00540D29"/>
    <w:rsid w:val="00543253"/>
    <w:rsid w:val="005501D0"/>
    <w:rsid w:val="00554517"/>
    <w:rsid w:val="00564849"/>
    <w:rsid w:val="0058066C"/>
    <w:rsid w:val="005818FF"/>
    <w:rsid w:val="00585BBF"/>
    <w:rsid w:val="00587ED3"/>
    <w:rsid w:val="00596A2A"/>
    <w:rsid w:val="005A5CEC"/>
    <w:rsid w:val="005C64DD"/>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806F2"/>
    <w:rsid w:val="00780B05"/>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ACC"/>
    <w:rsid w:val="00A06CAB"/>
    <w:rsid w:val="00A07ED9"/>
    <w:rsid w:val="00A07FC5"/>
    <w:rsid w:val="00A33764"/>
    <w:rsid w:val="00A374F4"/>
    <w:rsid w:val="00A42904"/>
    <w:rsid w:val="00A47BF5"/>
    <w:rsid w:val="00A60209"/>
    <w:rsid w:val="00A607F1"/>
    <w:rsid w:val="00A92C21"/>
    <w:rsid w:val="00A93A9E"/>
    <w:rsid w:val="00AB1292"/>
    <w:rsid w:val="00AB1330"/>
    <w:rsid w:val="00AB2032"/>
    <w:rsid w:val="00AB29DE"/>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41C46"/>
    <w:rsid w:val="00C5523D"/>
    <w:rsid w:val="00C57807"/>
    <w:rsid w:val="00C6062F"/>
    <w:rsid w:val="00C64B0A"/>
    <w:rsid w:val="00C66874"/>
    <w:rsid w:val="00C726D0"/>
    <w:rsid w:val="00C740E7"/>
    <w:rsid w:val="00C917BF"/>
    <w:rsid w:val="00C91B5B"/>
    <w:rsid w:val="00C9736A"/>
    <w:rsid w:val="00CA6F8F"/>
    <w:rsid w:val="00CB16E8"/>
    <w:rsid w:val="00CB2D01"/>
    <w:rsid w:val="00CC7990"/>
    <w:rsid w:val="00CE01CD"/>
    <w:rsid w:val="00CE5851"/>
    <w:rsid w:val="00CE76BD"/>
    <w:rsid w:val="00CF5516"/>
    <w:rsid w:val="00D024A7"/>
    <w:rsid w:val="00D053B4"/>
    <w:rsid w:val="00D123ED"/>
    <w:rsid w:val="00D1394C"/>
    <w:rsid w:val="00D25E9B"/>
    <w:rsid w:val="00D326CD"/>
    <w:rsid w:val="00D46160"/>
    <w:rsid w:val="00D51AC8"/>
    <w:rsid w:val="00D52475"/>
    <w:rsid w:val="00D65D5E"/>
    <w:rsid w:val="00D74252"/>
    <w:rsid w:val="00D74E38"/>
    <w:rsid w:val="00D762AD"/>
    <w:rsid w:val="00D92AC7"/>
    <w:rsid w:val="00D941FF"/>
    <w:rsid w:val="00DB219D"/>
    <w:rsid w:val="00DB7F59"/>
    <w:rsid w:val="00DE2E22"/>
    <w:rsid w:val="00E05B57"/>
    <w:rsid w:val="00E139C7"/>
    <w:rsid w:val="00E34788"/>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AE7"/>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F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aymond.McKnight2@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3894</Words>
  <Characters>22296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3</cp:revision>
  <cp:lastPrinted>2023-02-14T13:44:00Z</cp:lastPrinted>
  <dcterms:created xsi:type="dcterms:W3CDTF">2025-12-08T14:56:00Z</dcterms:created>
  <dcterms:modified xsi:type="dcterms:W3CDTF">2025-12-08T15:03:00Z</dcterms:modified>
</cp:coreProperties>
</file>